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ABFD" w14:textId="77777777" w:rsidR="00A72489" w:rsidRDefault="00BD3FA9" w:rsidP="00BD3FA9">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SERGEANT NHODZA R. 049759A</w:t>
      </w:r>
    </w:p>
    <w:p w14:paraId="5013D556" w14:textId="77777777" w:rsidR="00BD3FA9" w:rsidRPr="00BD3FA9" w:rsidRDefault="00BD3FA9" w:rsidP="00BD3FA9">
      <w:pPr>
        <w:spacing w:line="240" w:lineRule="auto"/>
        <w:contextualSpacing/>
        <w:jc w:val="both"/>
        <w:rPr>
          <w:rFonts w:ascii="Times New Roman" w:hAnsi="Times New Roman" w:cs="Times New Roman"/>
          <w:b/>
          <w:sz w:val="24"/>
        </w:rPr>
      </w:pPr>
      <w:r w:rsidRPr="00BD3FA9">
        <w:rPr>
          <w:rFonts w:ascii="Times New Roman" w:hAnsi="Times New Roman" w:cs="Times New Roman"/>
          <w:b/>
          <w:sz w:val="24"/>
        </w:rPr>
        <w:t>versus</w:t>
      </w:r>
    </w:p>
    <w:p w14:paraId="23EC2893" w14:textId="77777777" w:rsidR="00BD3FA9" w:rsidRDefault="00BD3FA9" w:rsidP="00BD3FA9">
      <w:pPr>
        <w:spacing w:line="240" w:lineRule="auto"/>
        <w:contextualSpacing/>
        <w:jc w:val="both"/>
        <w:rPr>
          <w:rFonts w:ascii="Times New Roman" w:hAnsi="Times New Roman" w:cs="Times New Roman"/>
          <w:sz w:val="24"/>
        </w:rPr>
      </w:pPr>
      <w:r>
        <w:rPr>
          <w:rFonts w:ascii="Times New Roman" w:hAnsi="Times New Roman" w:cs="Times New Roman"/>
          <w:sz w:val="24"/>
        </w:rPr>
        <w:t>THE TRIAL OFFICER (SUPERINTENDENT NDLOVU)</w:t>
      </w:r>
    </w:p>
    <w:p w14:paraId="35DD4B32" w14:textId="77777777" w:rsidR="00BD3FA9" w:rsidRDefault="00BD3FA9" w:rsidP="00BD3FA9">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14:paraId="059A950F" w14:textId="77777777" w:rsidR="00BD3FA9" w:rsidRDefault="00BD3FA9" w:rsidP="00BD3FA9">
      <w:pPr>
        <w:spacing w:line="240" w:lineRule="auto"/>
        <w:contextualSpacing/>
        <w:jc w:val="both"/>
        <w:rPr>
          <w:rFonts w:ascii="Times New Roman" w:hAnsi="Times New Roman" w:cs="Times New Roman"/>
          <w:sz w:val="24"/>
        </w:rPr>
      </w:pPr>
      <w:r>
        <w:rPr>
          <w:rFonts w:ascii="Times New Roman" w:hAnsi="Times New Roman" w:cs="Times New Roman"/>
          <w:sz w:val="24"/>
        </w:rPr>
        <w:t>THE COMMISSIONER GENERAL OF POLICE</w:t>
      </w:r>
    </w:p>
    <w:p w14:paraId="16551667" w14:textId="77777777" w:rsidR="00BD3FA9" w:rsidRDefault="00BD3FA9" w:rsidP="00BD3FA9">
      <w:pPr>
        <w:spacing w:line="240" w:lineRule="auto"/>
        <w:contextualSpacing/>
        <w:jc w:val="both"/>
        <w:rPr>
          <w:rFonts w:ascii="Times New Roman" w:hAnsi="Times New Roman" w:cs="Times New Roman"/>
          <w:sz w:val="24"/>
        </w:rPr>
      </w:pPr>
    </w:p>
    <w:p w14:paraId="59491880" w14:textId="77777777" w:rsidR="00BD3FA9" w:rsidRDefault="00BD3FA9" w:rsidP="00BD3FA9">
      <w:pPr>
        <w:spacing w:line="240" w:lineRule="auto"/>
        <w:contextualSpacing/>
        <w:jc w:val="both"/>
        <w:rPr>
          <w:rFonts w:ascii="Times New Roman" w:hAnsi="Times New Roman" w:cs="Times New Roman"/>
          <w:sz w:val="24"/>
        </w:rPr>
      </w:pPr>
    </w:p>
    <w:p w14:paraId="643DD159" w14:textId="77777777" w:rsidR="00BD3FA9" w:rsidRDefault="00BD3FA9" w:rsidP="00BD3FA9">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32951DEC" w14:textId="77777777" w:rsidR="00BD3FA9" w:rsidRDefault="00BD3FA9" w:rsidP="00BD3FA9">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14:paraId="1DA9B15E" w14:textId="77777777" w:rsidR="00BD3FA9" w:rsidRDefault="00BD3FA9" w:rsidP="00BD3FA9">
      <w:pPr>
        <w:spacing w:line="240" w:lineRule="auto"/>
        <w:contextualSpacing/>
        <w:jc w:val="both"/>
        <w:rPr>
          <w:rFonts w:ascii="Times New Roman" w:hAnsi="Times New Roman" w:cs="Times New Roman"/>
          <w:sz w:val="24"/>
        </w:rPr>
      </w:pPr>
      <w:r>
        <w:rPr>
          <w:rFonts w:ascii="Times New Roman" w:hAnsi="Times New Roman" w:cs="Times New Roman"/>
          <w:sz w:val="24"/>
        </w:rPr>
        <w:t>BULAWAYO 20 FEBRUARY 2018</w:t>
      </w:r>
      <w:r w:rsidR="00687AEA">
        <w:rPr>
          <w:rFonts w:ascii="Times New Roman" w:hAnsi="Times New Roman" w:cs="Times New Roman"/>
          <w:sz w:val="24"/>
        </w:rPr>
        <w:t xml:space="preserve"> AND 22 MARCH 2018</w:t>
      </w:r>
    </w:p>
    <w:p w14:paraId="12061355" w14:textId="77777777" w:rsidR="00BD3FA9" w:rsidRDefault="00BD3FA9" w:rsidP="00BD3FA9">
      <w:pPr>
        <w:spacing w:line="240" w:lineRule="auto"/>
        <w:contextualSpacing/>
        <w:jc w:val="both"/>
        <w:rPr>
          <w:rFonts w:ascii="Times New Roman" w:hAnsi="Times New Roman" w:cs="Times New Roman"/>
          <w:sz w:val="24"/>
        </w:rPr>
      </w:pPr>
    </w:p>
    <w:p w14:paraId="0E204F7E" w14:textId="77777777" w:rsidR="00BD3FA9" w:rsidRDefault="00BD3FA9" w:rsidP="00BD3FA9">
      <w:pPr>
        <w:spacing w:line="240" w:lineRule="auto"/>
        <w:contextualSpacing/>
        <w:jc w:val="both"/>
        <w:rPr>
          <w:rFonts w:ascii="Times New Roman" w:hAnsi="Times New Roman" w:cs="Times New Roman"/>
          <w:sz w:val="24"/>
        </w:rPr>
      </w:pPr>
    </w:p>
    <w:p w14:paraId="08963D50" w14:textId="77777777" w:rsidR="00BD3FA9" w:rsidRPr="00BD3FA9" w:rsidRDefault="00BD3FA9" w:rsidP="00BD3FA9">
      <w:pPr>
        <w:spacing w:line="240" w:lineRule="auto"/>
        <w:contextualSpacing/>
        <w:jc w:val="both"/>
        <w:rPr>
          <w:rFonts w:ascii="Times New Roman" w:hAnsi="Times New Roman" w:cs="Times New Roman"/>
          <w:b/>
          <w:sz w:val="24"/>
        </w:rPr>
      </w:pPr>
      <w:r w:rsidRPr="00BD3FA9">
        <w:rPr>
          <w:rFonts w:ascii="Times New Roman" w:hAnsi="Times New Roman" w:cs="Times New Roman"/>
          <w:b/>
          <w:sz w:val="24"/>
        </w:rPr>
        <w:t>Opposed matter</w:t>
      </w:r>
    </w:p>
    <w:p w14:paraId="06BAE3CF" w14:textId="77777777" w:rsidR="00BD3FA9" w:rsidRDefault="00BD3FA9" w:rsidP="00BD3FA9">
      <w:pPr>
        <w:spacing w:line="240" w:lineRule="auto"/>
        <w:contextualSpacing/>
        <w:jc w:val="both"/>
        <w:rPr>
          <w:rFonts w:ascii="Times New Roman" w:hAnsi="Times New Roman" w:cs="Times New Roman"/>
          <w:sz w:val="24"/>
        </w:rPr>
      </w:pPr>
    </w:p>
    <w:p w14:paraId="4AC22316" w14:textId="77777777" w:rsidR="00BD3FA9" w:rsidRDefault="00BD3FA9" w:rsidP="00BD3FA9">
      <w:pPr>
        <w:spacing w:line="240" w:lineRule="auto"/>
        <w:contextualSpacing/>
        <w:jc w:val="both"/>
        <w:rPr>
          <w:rFonts w:ascii="Times New Roman" w:hAnsi="Times New Roman" w:cs="Times New Roman"/>
          <w:sz w:val="24"/>
        </w:rPr>
      </w:pPr>
      <w:r w:rsidRPr="00BD3FA9">
        <w:rPr>
          <w:rFonts w:ascii="Times New Roman" w:hAnsi="Times New Roman" w:cs="Times New Roman"/>
          <w:i/>
          <w:sz w:val="24"/>
        </w:rPr>
        <w:t>R Ndou</w:t>
      </w:r>
      <w:r>
        <w:rPr>
          <w:rFonts w:ascii="Times New Roman" w:hAnsi="Times New Roman" w:cs="Times New Roman"/>
          <w:sz w:val="24"/>
        </w:rPr>
        <w:t xml:space="preserve"> for the applicant</w:t>
      </w:r>
    </w:p>
    <w:p w14:paraId="14C8E740" w14:textId="77777777" w:rsidR="00BD3FA9" w:rsidRDefault="00BD3FA9" w:rsidP="00BD3FA9">
      <w:pPr>
        <w:spacing w:line="240" w:lineRule="auto"/>
        <w:contextualSpacing/>
        <w:jc w:val="both"/>
        <w:rPr>
          <w:rFonts w:ascii="Times New Roman" w:hAnsi="Times New Roman" w:cs="Times New Roman"/>
          <w:sz w:val="24"/>
        </w:rPr>
      </w:pPr>
      <w:r w:rsidRPr="00BD3FA9">
        <w:rPr>
          <w:rFonts w:ascii="Times New Roman" w:hAnsi="Times New Roman" w:cs="Times New Roman"/>
          <w:i/>
          <w:sz w:val="24"/>
        </w:rPr>
        <w:t xml:space="preserve">L </w:t>
      </w:r>
      <w:proofErr w:type="spellStart"/>
      <w:r w:rsidRPr="00BD3FA9">
        <w:rPr>
          <w:rFonts w:ascii="Times New Roman" w:hAnsi="Times New Roman" w:cs="Times New Roman"/>
          <w:i/>
          <w:sz w:val="24"/>
        </w:rPr>
        <w:t>Msika</w:t>
      </w:r>
      <w:proofErr w:type="spellEnd"/>
      <w:r>
        <w:rPr>
          <w:rFonts w:ascii="Times New Roman" w:hAnsi="Times New Roman" w:cs="Times New Roman"/>
          <w:sz w:val="24"/>
        </w:rPr>
        <w:t xml:space="preserve"> for the respondents</w:t>
      </w:r>
    </w:p>
    <w:p w14:paraId="7A5C3712" w14:textId="77777777" w:rsidR="00BD3FA9" w:rsidRDefault="00BD3FA9" w:rsidP="00BD3FA9">
      <w:pPr>
        <w:spacing w:line="240" w:lineRule="auto"/>
        <w:contextualSpacing/>
        <w:jc w:val="both"/>
        <w:rPr>
          <w:rFonts w:ascii="Times New Roman" w:hAnsi="Times New Roman" w:cs="Times New Roman"/>
          <w:sz w:val="24"/>
        </w:rPr>
      </w:pPr>
    </w:p>
    <w:p w14:paraId="3EB9AFEA" w14:textId="77777777" w:rsidR="00BD3FA9" w:rsidRDefault="00BD3FA9" w:rsidP="00BD3FA9">
      <w:pPr>
        <w:spacing w:line="240" w:lineRule="auto"/>
        <w:contextualSpacing/>
        <w:jc w:val="both"/>
        <w:rPr>
          <w:rFonts w:ascii="Times New Roman" w:hAnsi="Times New Roman" w:cs="Times New Roman"/>
          <w:sz w:val="24"/>
        </w:rPr>
      </w:pPr>
    </w:p>
    <w:p w14:paraId="749E7FF1" w14:textId="77777777" w:rsidR="00BD3FA9" w:rsidRDefault="00BD3FA9" w:rsidP="00BD3FA9">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BD3FA9">
        <w:rPr>
          <w:rFonts w:ascii="Times New Roman" w:hAnsi="Times New Roman" w:cs="Times New Roman"/>
          <w:b/>
          <w:sz w:val="24"/>
        </w:rPr>
        <w:t>MOYO J:</w:t>
      </w:r>
      <w:r>
        <w:rPr>
          <w:rFonts w:ascii="Times New Roman" w:hAnsi="Times New Roman" w:cs="Times New Roman"/>
          <w:b/>
          <w:sz w:val="24"/>
        </w:rPr>
        <w:tab/>
      </w:r>
      <w:r w:rsidR="008918FB">
        <w:rPr>
          <w:rFonts w:ascii="Times New Roman" w:hAnsi="Times New Roman" w:cs="Times New Roman"/>
          <w:sz w:val="24"/>
        </w:rPr>
        <w:t>The applicant filed an application for review seeking an order to set aside the decision of the trial officer who convicted him and sentenced him on 2 February 2015.  At the hearing of this matter following a concession, I granted the order sought.</w:t>
      </w:r>
      <w:r w:rsidR="00E939B7">
        <w:rPr>
          <w:rFonts w:ascii="Times New Roman" w:hAnsi="Times New Roman" w:cs="Times New Roman"/>
          <w:sz w:val="24"/>
        </w:rPr>
        <w:t xml:space="preserve">  I now provide the reasons herein.</w:t>
      </w:r>
    </w:p>
    <w:p w14:paraId="7F9F3BE1" w14:textId="77777777" w:rsidR="008918FB" w:rsidRDefault="008918FB" w:rsidP="00BD3FA9">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facts of the matter were that the applicant stopped a bus which carried some </w:t>
      </w:r>
      <w:proofErr w:type="spellStart"/>
      <w:r>
        <w:rPr>
          <w:rFonts w:ascii="Times New Roman" w:hAnsi="Times New Roman" w:cs="Times New Roman"/>
          <w:sz w:val="24"/>
        </w:rPr>
        <w:t>Zanu</w:t>
      </w:r>
      <w:proofErr w:type="spellEnd"/>
      <w:r>
        <w:rPr>
          <w:rFonts w:ascii="Times New Roman" w:hAnsi="Times New Roman" w:cs="Times New Roman"/>
          <w:sz w:val="24"/>
        </w:rPr>
        <w:t xml:space="preserve"> </w:t>
      </w:r>
      <w:proofErr w:type="spellStart"/>
      <w:r>
        <w:rPr>
          <w:rFonts w:ascii="Times New Roman" w:hAnsi="Times New Roman" w:cs="Times New Roman"/>
          <w:sz w:val="24"/>
        </w:rPr>
        <w:t>Pf</w:t>
      </w:r>
      <w:proofErr w:type="spellEnd"/>
      <w:r>
        <w:rPr>
          <w:rFonts w:ascii="Times New Roman" w:hAnsi="Times New Roman" w:cs="Times New Roman"/>
          <w:sz w:val="24"/>
        </w:rPr>
        <w:t xml:space="preserve"> delegates to a conference.  He required a permit for such a mission, which permit the driver did not have.  It is not clear from the facts for how long the bus was stopped.</w:t>
      </w:r>
    </w:p>
    <w:p w14:paraId="1AC92658" w14:textId="77777777" w:rsidR="008918FB" w:rsidRDefault="008918FB" w:rsidP="005B4F3F">
      <w:pPr>
        <w:spacing w:line="360" w:lineRule="auto"/>
        <w:contextualSpacing/>
        <w:jc w:val="both"/>
        <w:rPr>
          <w:rFonts w:ascii="Times New Roman" w:hAnsi="Times New Roman" w:cs="Times New Roman"/>
          <w:sz w:val="24"/>
        </w:rPr>
      </w:pPr>
      <w:r>
        <w:rPr>
          <w:rFonts w:ascii="Times New Roman" w:hAnsi="Times New Roman" w:cs="Times New Roman"/>
          <w:sz w:val="24"/>
        </w:rPr>
        <w:tab/>
        <w:t>The charge sheet and the state outline are not part of the record of proceedings so it is not clear as to what exactly was the applicant’s offence.  However, from the testimony of the state witness</w:t>
      </w:r>
      <w:r w:rsidR="00E939B7">
        <w:rPr>
          <w:rFonts w:ascii="Times New Roman" w:hAnsi="Times New Roman" w:cs="Times New Roman"/>
          <w:sz w:val="24"/>
        </w:rPr>
        <w:t>es</w:t>
      </w:r>
      <w:r>
        <w:rPr>
          <w:rFonts w:ascii="Times New Roman" w:hAnsi="Times New Roman" w:cs="Times New Roman"/>
          <w:sz w:val="24"/>
        </w:rPr>
        <w:t xml:space="preserve"> it would appear as though the problem was why the applicant had stopped a bus carrying </w:t>
      </w:r>
      <w:proofErr w:type="spellStart"/>
      <w:r>
        <w:rPr>
          <w:rFonts w:ascii="Times New Roman" w:hAnsi="Times New Roman" w:cs="Times New Roman"/>
          <w:sz w:val="24"/>
        </w:rPr>
        <w:t>Zanu</w:t>
      </w:r>
      <w:proofErr w:type="spellEnd"/>
      <w:r>
        <w:rPr>
          <w:rFonts w:ascii="Times New Roman" w:hAnsi="Times New Roman" w:cs="Times New Roman"/>
          <w:sz w:val="24"/>
        </w:rPr>
        <w:t xml:space="preserve"> </w:t>
      </w:r>
      <w:proofErr w:type="spellStart"/>
      <w:r>
        <w:rPr>
          <w:rFonts w:ascii="Times New Roman" w:hAnsi="Times New Roman" w:cs="Times New Roman"/>
          <w:sz w:val="24"/>
        </w:rPr>
        <w:t>Pf</w:t>
      </w:r>
      <w:proofErr w:type="spellEnd"/>
      <w:r>
        <w:rPr>
          <w:rFonts w:ascii="Times New Roman" w:hAnsi="Times New Roman" w:cs="Times New Roman"/>
          <w:sz w:val="24"/>
        </w:rPr>
        <w:t xml:space="preserve"> delegates to a conference as if that fact meant that he should have let the bus go without stopping it.  It would appear as if that was the thrust of the state case.  This is gleaned from the testimony of </w:t>
      </w:r>
      <w:proofErr w:type="spellStart"/>
      <w:r>
        <w:rPr>
          <w:rFonts w:ascii="Times New Roman" w:hAnsi="Times New Roman" w:cs="Times New Roman"/>
          <w:sz w:val="24"/>
        </w:rPr>
        <w:t>Majayi</w:t>
      </w:r>
      <w:proofErr w:type="spellEnd"/>
      <w:r>
        <w:rPr>
          <w:rFonts w:ascii="Times New Roman" w:hAnsi="Times New Roman" w:cs="Times New Roman"/>
          <w:sz w:val="24"/>
        </w:rPr>
        <w:t xml:space="preserve"> </w:t>
      </w:r>
      <w:proofErr w:type="spellStart"/>
      <w:r>
        <w:rPr>
          <w:rFonts w:ascii="Times New Roman" w:hAnsi="Times New Roman" w:cs="Times New Roman"/>
          <w:sz w:val="24"/>
        </w:rPr>
        <w:t>Jengwa</w:t>
      </w:r>
      <w:proofErr w:type="spellEnd"/>
      <w:r>
        <w:rPr>
          <w:rFonts w:ascii="Times New Roman" w:hAnsi="Times New Roman" w:cs="Times New Roman"/>
          <w:sz w:val="24"/>
        </w:rPr>
        <w:t xml:space="preserve"> the bus driver who said that they thought that since their buses were escorting </w:t>
      </w:r>
      <w:proofErr w:type="spellStart"/>
      <w:r>
        <w:rPr>
          <w:rFonts w:ascii="Times New Roman" w:hAnsi="Times New Roman" w:cs="Times New Roman"/>
          <w:sz w:val="24"/>
        </w:rPr>
        <w:t>Zanu</w:t>
      </w:r>
      <w:proofErr w:type="spellEnd"/>
      <w:r>
        <w:rPr>
          <w:rFonts w:ascii="Times New Roman" w:hAnsi="Times New Roman" w:cs="Times New Roman"/>
          <w:sz w:val="24"/>
        </w:rPr>
        <w:t xml:space="preserve"> </w:t>
      </w:r>
      <w:proofErr w:type="spellStart"/>
      <w:r>
        <w:rPr>
          <w:rFonts w:ascii="Times New Roman" w:hAnsi="Times New Roman" w:cs="Times New Roman"/>
          <w:sz w:val="24"/>
        </w:rPr>
        <w:t>Pf</w:t>
      </w:r>
      <w:proofErr w:type="spellEnd"/>
      <w:r>
        <w:rPr>
          <w:rFonts w:ascii="Times New Roman" w:hAnsi="Times New Roman" w:cs="Times New Roman"/>
          <w:sz w:val="24"/>
        </w:rPr>
        <w:t xml:space="preserve"> delegates they were not liable to pay </w:t>
      </w:r>
      <w:r w:rsidR="00E939B7">
        <w:rPr>
          <w:rFonts w:ascii="Times New Roman" w:hAnsi="Times New Roman" w:cs="Times New Roman"/>
          <w:sz w:val="24"/>
        </w:rPr>
        <w:t xml:space="preserve">any </w:t>
      </w:r>
      <w:r>
        <w:rPr>
          <w:rFonts w:ascii="Times New Roman" w:hAnsi="Times New Roman" w:cs="Times New Roman"/>
          <w:sz w:val="24"/>
        </w:rPr>
        <w:t>fines.  This is at page 9 of the court record.</w:t>
      </w:r>
      <w:r w:rsidR="003306A2">
        <w:rPr>
          <w:rFonts w:ascii="Times New Roman" w:hAnsi="Times New Roman" w:cs="Times New Roman"/>
          <w:sz w:val="24"/>
        </w:rPr>
        <w:t xml:space="preserve">  Even the bus driver was asked if he was happy with the way applicant had treated him and he said he was not happy although the applicant was doing his job.  It would thus appear as if the bone of contention was stopping a bus carrying </w:t>
      </w:r>
      <w:proofErr w:type="spellStart"/>
      <w:r w:rsidR="003306A2">
        <w:rPr>
          <w:rFonts w:ascii="Times New Roman" w:hAnsi="Times New Roman" w:cs="Times New Roman"/>
          <w:sz w:val="24"/>
        </w:rPr>
        <w:t>Zanu</w:t>
      </w:r>
      <w:proofErr w:type="spellEnd"/>
      <w:r w:rsidR="003306A2">
        <w:rPr>
          <w:rFonts w:ascii="Times New Roman" w:hAnsi="Times New Roman" w:cs="Times New Roman"/>
          <w:sz w:val="24"/>
        </w:rPr>
        <w:t xml:space="preserve"> </w:t>
      </w:r>
      <w:proofErr w:type="spellStart"/>
      <w:r w:rsidR="003306A2">
        <w:rPr>
          <w:rFonts w:ascii="Times New Roman" w:hAnsi="Times New Roman" w:cs="Times New Roman"/>
          <w:sz w:val="24"/>
        </w:rPr>
        <w:t>Pf</w:t>
      </w:r>
      <w:proofErr w:type="spellEnd"/>
      <w:r w:rsidR="003306A2">
        <w:rPr>
          <w:rFonts w:ascii="Times New Roman" w:hAnsi="Times New Roman" w:cs="Times New Roman"/>
          <w:sz w:val="24"/>
        </w:rPr>
        <w:t xml:space="preserve"> delegates and subjecting it to normal police checks and routines.  In his findings however, the trial officer correctly stated </w:t>
      </w:r>
      <w:r w:rsidR="003306A2">
        <w:rPr>
          <w:rFonts w:ascii="Times New Roman" w:hAnsi="Times New Roman" w:cs="Times New Roman"/>
          <w:sz w:val="24"/>
        </w:rPr>
        <w:lastRenderedPageBreak/>
        <w:t xml:space="preserve">that, the mere fact that they were </w:t>
      </w:r>
      <w:proofErr w:type="spellStart"/>
      <w:r w:rsidR="003306A2">
        <w:rPr>
          <w:rFonts w:ascii="Times New Roman" w:hAnsi="Times New Roman" w:cs="Times New Roman"/>
          <w:sz w:val="24"/>
        </w:rPr>
        <w:t>Zanu</w:t>
      </w:r>
      <w:proofErr w:type="spellEnd"/>
      <w:r w:rsidR="003306A2">
        <w:rPr>
          <w:rFonts w:ascii="Times New Roman" w:hAnsi="Times New Roman" w:cs="Times New Roman"/>
          <w:sz w:val="24"/>
        </w:rPr>
        <w:t xml:space="preserve"> </w:t>
      </w:r>
      <w:proofErr w:type="spellStart"/>
      <w:r w:rsidR="003306A2">
        <w:rPr>
          <w:rFonts w:ascii="Times New Roman" w:hAnsi="Times New Roman" w:cs="Times New Roman"/>
          <w:sz w:val="24"/>
        </w:rPr>
        <w:t>Pf</w:t>
      </w:r>
      <w:proofErr w:type="spellEnd"/>
      <w:r w:rsidR="003306A2">
        <w:rPr>
          <w:rFonts w:ascii="Times New Roman" w:hAnsi="Times New Roman" w:cs="Times New Roman"/>
          <w:sz w:val="24"/>
        </w:rPr>
        <w:t xml:space="preserve"> delegates was not an issue.  He also correctly found that as the police</w:t>
      </w:r>
      <w:r w:rsidR="00E939B7">
        <w:rPr>
          <w:rFonts w:ascii="Times New Roman" w:hAnsi="Times New Roman" w:cs="Times New Roman"/>
          <w:sz w:val="24"/>
        </w:rPr>
        <w:t>,</w:t>
      </w:r>
      <w:r w:rsidR="003306A2">
        <w:rPr>
          <w:rFonts w:ascii="Times New Roman" w:hAnsi="Times New Roman" w:cs="Times New Roman"/>
          <w:sz w:val="24"/>
        </w:rPr>
        <w:t xml:space="preserve"> they deal with customers irrespective of their political affiliati</w:t>
      </w:r>
      <w:r w:rsidR="00E939B7">
        <w:rPr>
          <w:rFonts w:ascii="Times New Roman" w:hAnsi="Times New Roman" w:cs="Times New Roman"/>
          <w:sz w:val="24"/>
        </w:rPr>
        <w:t>on</w:t>
      </w:r>
      <w:r w:rsidR="003306A2">
        <w:rPr>
          <w:rFonts w:ascii="Times New Roman" w:hAnsi="Times New Roman" w:cs="Times New Roman"/>
          <w:sz w:val="24"/>
        </w:rPr>
        <w:t xml:space="preserve">.  The trial officer later also made a finding that the accused was correct in arresting the bus crew and that once arrested he was duty bound to immediately dispose of them by making them pay a fine or arranging </w:t>
      </w:r>
      <w:r w:rsidR="00E939B7">
        <w:rPr>
          <w:rFonts w:ascii="Times New Roman" w:hAnsi="Times New Roman" w:cs="Times New Roman"/>
          <w:sz w:val="24"/>
        </w:rPr>
        <w:t xml:space="preserve">that they </w:t>
      </w:r>
      <w:r w:rsidR="003306A2">
        <w:rPr>
          <w:rFonts w:ascii="Times New Roman" w:hAnsi="Times New Roman" w:cs="Times New Roman"/>
          <w:sz w:val="24"/>
        </w:rPr>
        <w:t>pay later.  He then makes a finding that this was not done.  This is where the problem is, the facts as to whether the bus driver and the applicant discussed about arrangement on the payment of a fine are not in the court record.  The bus driver does not say he had n</w:t>
      </w:r>
      <w:r w:rsidR="009B7AC1">
        <w:rPr>
          <w:rFonts w:ascii="Times New Roman" w:hAnsi="Times New Roman" w:cs="Times New Roman"/>
          <w:sz w:val="24"/>
        </w:rPr>
        <w:t>o</w:t>
      </w:r>
      <w:r w:rsidR="003306A2">
        <w:rPr>
          <w:rFonts w:ascii="Times New Roman" w:hAnsi="Times New Roman" w:cs="Times New Roman"/>
          <w:sz w:val="24"/>
        </w:rPr>
        <w:t xml:space="preserve"> fine on his person and could pay later No, the bus driver seemingly expected no liability to pay a fine under any circumstances since he was carrying </w:t>
      </w:r>
      <w:proofErr w:type="spellStart"/>
      <w:r w:rsidR="003306A2">
        <w:rPr>
          <w:rFonts w:ascii="Times New Roman" w:hAnsi="Times New Roman" w:cs="Times New Roman"/>
          <w:sz w:val="24"/>
        </w:rPr>
        <w:t>Zanu</w:t>
      </w:r>
      <w:proofErr w:type="spellEnd"/>
      <w:r w:rsidR="003306A2">
        <w:rPr>
          <w:rFonts w:ascii="Times New Roman" w:hAnsi="Times New Roman" w:cs="Times New Roman"/>
          <w:sz w:val="24"/>
        </w:rPr>
        <w:t xml:space="preserve"> </w:t>
      </w:r>
      <w:proofErr w:type="spellStart"/>
      <w:r w:rsidR="003306A2">
        <w:rPr>
          <w:rFonts w:ascii="Times New Roman" w:hAnsi="Times New Roman" w:cs="Times New Roman"/>
          <w:sz w:val="24"/>
        </w:rPr>
        <w:t>Pf</w:t>
      </w:r>
      <w:proofErr w:type="spellEnd"/>
      <w:r w:rsidR="003306A2">
        <w:rPr>
          <w:rFonts w:ascii="Times New Roman" w:hAnsi="Times New Roman" w:cs="Times New Roman"/>
          <w:sz w:val="24"/>
        </w:rPr>
        <w:t xml:space="preserve"> delegates.  That is what the driver says for himself.  So the trial officer could thus not make a finding that the accuse</w:t>
      </w:r>
      <w:r w:rsidR="009B7AC1">
        <w:rPr>
          <w:rFonts w:ascii="Times New Roman" w:hAnsi="Times New Roman" w:cs="Times New Roman"/>
          <w:sz w:val="24"/>
        </w:rPr>
        <w:t>d</w:t>
      </w:r>
      <w:r w:rsidR="003306A2">
        <w:rPr>
          <w:rFonts w:ascii="Times New Roman" w:hAnsi="Times New Roman" w:cs="Times New Roman"/>
          <w:sz w:val="24"/>
        </w:rPr>
        <w:t xml:space="preserve"> failed to make arrangements with the bus driver on when and how the fine could be paid yet the bus driver who was the state witness says he challenged the liability to pay a fine on the basis that he carried </w:t>
      </w:r>
      <w:proofErr w:type="spellStart"/>
      <w:r w:rsidR="003306A2">
        <w:rPr>
          <w:rFonts w:ascii="Times New Roman" w:hAnsi="Times New Roman" w:cs="Times New Roman"/>
          <w:sz w:val="24"/>
        </w:rPr>
        <w:t>Zanu</w:t>
      </w:r>
      <w:proofErr w:type="spellEnd"/>
      <w:r w:rsidR="003306A2">
        <w:rPr>
          <w:rFonts w:ascii="Times New Roman" w:hAnsi="Times New Roman" w:cs="Times New Roman"/>
          <w:sz w:val="24"/>
        </w:rPr>
        <w:t xml:space="preserve"> </w:t>
      </w:r>
      <w:proofErr w:type="spellStart"/>
      <w:r w:rsidR="003306A2">
        <w:rPr>
          <w:rFonts w:ascii="Times New Roman" w:hAnsi="Times New Roman" w:cs="Times New Roman"/>
          <w:sz w:val="24"/>
        </w:rPr>
        <w:t>Pf</w:t>
      </w:r>
      <w:proofErr w:type="spellEnd"/>
      <w:r w:rsidR="003306A2">
        <w:rPr>
          <w:rFonts w:ascii="Times New Roman" w:hAnsi="Times New Roman" w:cs="Times New Roman"/>
          <w:sz w:val="24"/>
        </w:rPr>
        <w:t xml:space="preserve"> delegates.  On this point, the trial officer fell into error by making a factual finding on an issue where no evidence was led.  Even the trial officer asked the applicant some questions but did not ask the specific question on an arrangement being made for the bus driver to pay the fine later.  The trial officer nonetheless proceeds to conclude on that point which was never canvassed on the facts.  The trial officer in this regard fell into a fatal error because he </w:t>
      </w:r>
      <w:r w:rsidR="007873AC">
        <w:rPr>
          <w:rFonts w:ascii="Times New Roman" w:hAnsi="Times New Roman" w:cs="Times New Roman"/>
          <w:sz w:val="24"/>
        </w:rPr>
        <w:t>read</w:t>
      </w:r>
      <w:r w:rsidR="003306A2">
        <w:rPr>
          <w:rFonts w:ascii="Times New Roman" w:hAnsi="Times New Roman" w:cs="Times New Roman"/>
          <w:sz w:val="24"/>
        </w:rPr>
        <w:t xml:space="preserve"> unproven facts into the court </w:t>
      </w:r>
      <w:r w:rsidR="007873AC">
        <w:rPr>
          <w:rFonts w:ascii="Times New Roman" w:hAnsi="Times New Roman" w:cs="Times New Roman"/>
          <w:sz w:val="24"/>
        </w:rPr>
        <w:t>record</w:t>
      </w:r>
      <w:r w:rsidR="003306A2">
        <w:rPr>
          <w:rFonts w:ascii="Times New Roman" w:hAnsi="Times New Roman" w:cs="Times New Roman"/>
          <w:sz w:val="24"/>
        </w:rPr>
        <w:t xml:space="preserve"> and then made </w:t>
      </w:r>
      <w:r w:rsidR="007873AC">
        <w:rPr>
          <w:rFonts w:ascii="Times New Roman" w:hAnsi="Times New Roman" w:cs="Times New Roman"/>
          <w:sz w:val="24"/>
        </w:rPr>
        <w:t>findings</w:t>
      </w:r>
      <w:r w:rsidR="003306A2">
        <w:rPr>
          <w:rFonts w:ascii="Times New Roman" w:hAnsi="Times New Roman" w:cs="Times New Roman"/>
          <w:sz w:val="24"/>
        </w:rPr>
        <w:t xml:space="preserve"> with regard thereto formulating the basis for convicting the applicant.</w:t>
      </w:r>
    </w:p>
    <w:p w14:paraId="31D0BE55" w14:textId="77777777" w:rsidR="00141799" w:rsidRDefault="00141799" w:rsidP="00BD3FA9">
      <w:pPr>
        <w:spacing w:line="360" w:lineRule="auto"/>
        <w:contextualSpacing/>
        <w:jc w:val="both"/>
        <w:rPr>
          <w:rFonts w:ascii="Times New Roman" w:hAnsi="Times New Roman" w:cs="Times New Roman"/>
          <w:sz w:val="24"/>
        </w:rPr>
      </w:pPr>
      <w:r>
        <w:rPr>
          <w:rFonts w:ascii="Times New Roman" w:hAnsi="Times New Roman" w:cs="Times New Roman"/>
          <w:sz w:val="24"/>
        </w:rPr>
        <w:tab/>
        <w:t>The second issue is that the record of proceedings shows that after the trial officer pronounced a verdict of guilty as charged with no reasons, there is n</w:t>
      </w:r>
      <w:r w:rsidR="00E939B7">
        <w:rPr>
          <w:rFonts w:ascii="Times New Roman" w:hAnsi="Times New Roman" w:cs="Times New Roman"/>
          <w:sz w:val="24"/>
        </w:rPr>
        <w:t>o judgment but only the verdict:</w:t>
      </w:r>
      <w:r>
        <w:rPr>
          <w:rFonts w:ascii="Times New Roman" w:hAnsi="Times New Roman" w:cs="Times New Roman"/>
          <w:sz w:val="24"/>
        </w:rPr>
        <w:t xml:space="preserve">  Guilty as charged.  This is on page 17 of the court record.  Then there is a record of previous convictions.</w:t>
      </w:r>
    </w:p>
    <w:p w14:paraId="30229DD8" w14:textId="77777777" w:rsidR="00141799" w:rsidRDefault="00141799" w:rsidP="005B4F3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Then there is mitigation and sentence.  The sentence </w:t>
      </w:r>
      <w:proofErr w:type="spellStart"/>
      <w:r>
        <w:rPr>
          <w:rFonts w:ascii="Times New Roman" w:hAnsi="Times New Roman" w:cs="Times New Roman"/>
          <w:sz w:val="24"/>
        </w:rPr>
        <w:t>averlaps</w:t>
      </w:r>
      <w:proofErr w:type="spellEnd"/>
      <w:r>
        <w:rPr>
          <w:rFonts w:ascii="Times New Roman" w:hAnsi="Times New Roman" w:cs="Times New Roman"/>
          <w:sz w:val="24"/>
        </w:rPr>
        <w:t xml:space="preserve"> into the next page of the court record, page 18 </w:t>
      </w:r>
      <w:r w:rsidR="00E939B7">
        <w:rPr>
          <w:rFonts w:ascii="Times New Roman" w:hAnsi="Times New Roman" w:cs="Times New Roman"/>
          <w:sz w:val="24"/>
        </w:rPr>
        <w:t>where it is stated that t</w:t>
      </w:r>
      <w:r>
        <w:rPr>
          <w:rFonts w:ascii="Times New Roman" w:hAnsi="Times New Roman" w:cs="Times New Roman"/>
          <w:sz w:val="24"/>
        </w:rPr>
        <w:t>he accused is sentenced to USD10-00.</w:t>
      </w:r>
    </w:p>
    <w:p w14:paraId="3B0E2E94" w14:textId="77777777" w:rsidR="00141799" w:rsidRDefault="00141799" w:rsidP="005B4F3F">
      <w:pPr>
        <w:spacing w:line="360" w:lineRule="auto"/>
        <w:contextualSpacing/>
        <w:jc w:val="both"/>
        <w:rPr>
          <w:rFonts w:ascii="Times New Roman" w:hAnsi="Times New Roman" w:cs="Times New Roman"/>
          <w:sz w:val="24"/>
        </w:rPr>
      </w:pPr>
      <w:r>
        <w:rPr>
          <w:rFonts w:ascii="Times New Roman" w:hAnsi="Times New Roman" w:cs="Times New Roman"/>
          <w:sz w:val="24"/>
        </w:rPr>
        <w:tab/>
        <w:t>Thereafter, there is a recording that</w:t>
      </w:r>
      <w:r w:rsidR="00E939B7">
        <w:rPr>
          <w:rFonts w:ascii="Times New Roman" w:hAnsi="Times New Roman" w:cs="Times New Roman"/>
          <w:sz w:val="24"/>
        </w:rPr>
        <w:t>:</w:t>
      </w:r>
      <w:r>
        <w:rPr>
          <w:rFonts w:ascii="Times New Roman" w:hAnsi="Times New Roman" w:cs="Times New Roman"/>
          <w:sz w:val="24"/>
        </w:rPr>
        <w:t xml:space="preserve"> </w:t>
      </w:r>
    </w:p>
    <w:p w14:paraId="2A1DA5B4" w14:textId="77777777" w:rsidR="00141799" w:rsidRDefault="00141799" w:rsidP="009B7AC1">
      <w:pPr>
        <w:spacing w:line="240" w:lineRule="auto"/>
        <w:ind w:left="720"/>
        <w:contextualSpacing/>
        <w:jc w:val="both"/>
        <w:rPr>
          <w:rFonts w:ascii="Times New Roman" w:hAnsi="Times New Roman" w:cs="Times New Roman"/>
          <w:sz w:val="24"/>
        </w:rPr>
      </w:pPr>
      <w:r>
        <w:rPr>
          <w:rFonts w:ascii="Times New Roman" w:hAnsi="Times New Roman" w:cs="Times New Roman"/>
          <w:sz w:val="24"/>
        </w:rPr>
        <w:t>“Accused indicated that he wanted to appeal against judgment and sentence.  Procedure of appeal explained to accused.”</w:t>
      </w:r>
    </w:p>
    <w:p w14:paraId="4E6ABE3C" w14:textId="77777777" w:rsidR="005B4F3F" w:rsidRDefault="005B4F3F" w:rsidP="005B4F3F">
      <w:pPr>
        <w:spacing w:line="360" w:lineRule="auto"/>
        <w:ind w:left="720"/>
        <w:contextualSpacing/>
        <w:jc w:val="both"/>
        <w:rPr>
          <w:rFonts w:ascii="Times New Roman" w:hAnsi="Times New Roman" w:cs="Times New Roman"/>
          <w:sz w:val="24"/>
        </w:rPr>
      </w:pPr>
    </w:p>
    <w:p w14:paraId="7010E773" w14:textId="77777777" w:rsidR="00141799" w:rsidRDefault="00141799" w:rsidP="005B4F3F">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Then below that, comes the inscription “Judgment”.  The judgment is then written underneath.  The impression that one gets looking at this court record, is that the trial officer convicted and sentenced the accused person and only wrote a judgment thereafter upon an indication by the accused that he intended to appeal.  This is a gross irregularity that is fatal to these proceedings in that </w:t>
      </w:r>
    </w:p>
    <w:p w14:paraId="538C16F2" w14:textId="77777777" w:rsidR="00141799" w:rsidRPr="00141799" w:rsidRDefault="00141799" w:rsidP="005B4F3F">
      <w:pPr>
        <w:spacing w:line="360" w:lineRule="auto"/>
        <w:contextualSpacing/>
        <w:jc w:val="both"/>
        <w:rPr>
          <w:rFonts w:ascii="Times New Roman" w:hAnsi="Times New Roman" w:cs="Times New Roman"/>
          <w:sz w:val="24"/>
        </w:rPr>
      </w:pPr>
      <w:r w:rsidRPr="00141799">
        <w:rPr>
          <w:rFonts w:ascii="Times New Roman" w:hAnsi="Times New Roman" w:cs="Times New Roman"/>
          <w:sz w:val="24"/>
        </w:rPr>
        <w:t>1)</w:t>
      </w:r>
      <w:r>
        <w:rPr>
          <w:rFonts w:ascii="Times New Roman" w:hAnsi="Times New Roman" w:cs="Times New Roman"/>
          <w:sz w:val="24"/>
        </w:rPr>
        <w:tab/>
      </w:r>
      <w:r w:rsidRPr="00141799">
        <w:rPr>
          <w:rFonts w:ascii="Times New Roman" w:hAnsi="Times New Roman" w:cs="Times New Roman"/>
          <w:sz w:val="24"/>
        </w:rPr>
        <w:t>The accused was convicted without reasons.</w:t>
      </w:r>
    </w:p>
    <w:p w14:paraId="4059189B" w14:textId="77777777" w:rsidR="00141799" w:rsidRDefault="00141799" w:rsidP="005B4F3F">
      <w:pPr>
        <w:spacing w:line="360" w:lineRule="auto"/>
        <w:ind w:left="720" w:hanging="720"/>
        <w:contextualSpacing/>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judgment and reasons that later followed should then have been tailor made to suit the verdict no wonder why the trial officer reads into the court record non-existen</w:t>
      </w:r>
      <w:r w:rsidR="00E939B7">
        <w:rPr>
          <w:rFonts w:ascii="Times New Roman" w:hAnsi="Times New Roman" w:cs="Times New Roman"/>
          <w:sz w:val="24"/>
        </w:rPr>
        <w:t>t</w:t>
      </w:r>
      <w:r>
        <w:rPr>
          <w:rFonts w:ascii="Times New Roman" w:hAnsi="Times New Roman" w:cs="Times New Roman"/>
          <w:sz w:val="24"/>
        </w:rPr>
        <w:t xml:space="preserve"> facts.</w:t>
      </w:r>
    </w:p>
    <w:p w14:paraId="3511D238" w14:textId="77777777" w:rsidR="00141799" w:rsidRDefault="00141799" w:rsidP="005B4F3F">
      <w:pPr>
        <w:spacing w:line="360" w:lineRule="auto"/>
        <w:ind w:left="720" w:hanging="720"/>
        <w:contextualSpacing/>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A judgment arrived at with no reasons, runs the risk that the decision maker would not have applied his/her mind to the facts before him.</w:t>
      </w:r>
    </w:p>
    <w:p w14:paraId="07BA7501" w14:textId="77777777" w:rsidR="005B4F3F" w:rsidRDefault="00141799" w:rsidP="005B4F3F">
      <w:pPr>
        <w:spacing w:line="360" w:lineRule="auto"/>
        <w:contextualSpacing/>
        <w:rPr>
          <w:rFonts w:ascii="Times New Roman" w:hAnsi="Times New Roman" w:cs="Times New Roman"/>
          <w:sz w:val="24"/>
        </w:rPr>
      </w:pPr>
      <w:r>
        <w:rPr>
          <w:rFonts w:ascii="Times New Roman" w:hAnsi="Times New Roman" w:cs="Times New Roman"/>
          <w:sz w:val="24"/>
        </w:rPr>
        <w:tab/>
        <w:t>A judgment should be well reasoned out on the facts and on the law, showing precisely how the decision maker wove his/her way through</w:t>
      </w:r>
      <w:r w:rsidR="005B4F3F">
        <w:rPr>
          <w:rFonts w:ascii="Times New Roman" w:hAnsi="Times New Roman" w:cs="Times New Roman"/>
          <w:sz w:val="24"/>
        </w:rPr>
        <w:t xml:space="preserve"> the issues at hand.  Judging first without reasons, creates a danger that the trial officer went through the trial with a mind made up that the accused must be convicted at all costs.  It therefore arouses the suspicion of bias especially in this case where the trial officer goes on to read non-existent facts into the court record.</w:t>
      </w:r>
    </w:p>
    <w:p w14:paraId="172765DB" w14:textId="77777777" w:rsidR="005B4F3F" w:rsidRDefault="005B4F3F" w:rsidP="005B4F3F">
      <w:pPr>
        <w:spacing w:line="360" w:lineRule="auto"/>
        <w:contextualSpacing/>
        <w:rPr>
          <w:rFonts w:ascii="Times New Roman" w:hAnsi="Times New Roman" w:cs="Times New Roman"/>
          <w:sz w:val="24"/>
        </w:rPr>
      </w:pPr>
      <w:r>
        <w:rPr>
          <w:rFonts w:ascii="Times New Roman" w:hAnsi="Times New Roman" w:cs="Times New Roman"/>
          <w:sz w:val="24"/>
        </w:rPr>
        <w:tab/>
      </w:r>
      <w:r w:rsidR="00DB1A10">
        <w:rPr>
          <w:rFonts w:ascii="Times New Roman" w:hAnsi="Times New Roman" w:cs="Times New Roman"/>
          <w:sz w:val="24"/>
        </w:rPr>
        <w:t xml:space="preserve">A look at the facts of this case, and the whole court record, shows that the police as an organization </w:t>
      </w:r>
      <w:r w:rsidR="00044C9D">
        <w:rPr>
          <w:rFonts w:ascii="Times New Roman" w:hAnsi="Times New Roman" w:cs="Times New Roman"/>
          <w:sz w:val="24"/>
        </w:rPr>
        <w:t>are</w:t>
      </w:r>
      <w:r w:rsidR="00DB1A10">
        <w:rPr>
          <w:rFonts w:ascii="Times New Roman" w:hAnsi="Times New Roman" w:cs="Times New Roman"/>
          <w:sz w:val="24"/>
        </w:rPr>
        <w:t xml:space="preserve"> using </w:t>
      </w:r>
      <w:r w:rsidR="00044C9D">
        <w:rPr>
          <w:rFonts w:ascii="Times New Roman" w:hAnsi="Times New Roman" w:cs="Times New Roman"/>
          <w:sz w:val="24"/>
        </w:rPr>
        <w:t>un</w:t>
      </w:r>
      <w:r w:rsidR="00DB1A10">
        <w:rPr>
          <w:rFonts w:ascii="Times New Roman" w:hAnsi="Times New Roman" w:cs="Times New Roman"/>
          <w:sz w:val="24"/>
        </w:rPr>
        <w:t xml:space="preserve">trained police officers as trial officers.  Clearly, the trial officers are not equipped with the appropriate legal knowledge and the technical know-how required of </w:t>
      </w:r>
      <w:r w:rsidR="009B7AC1">
        <w:rPr>
          <w:rFonts w:ascii="Times New Roman" w:hAnsi="Times New Roman" w:cs="Times New Roman"/>
          <w:sz w:val="24"/>
        </w:rPr>
        <w:t xml:space="preserve">how </w:t>
      </w:r>
      <w:r w:rsidR="00DB1A10">
        <w:rPr>
          <w:rFonts w:ascii="Times New Roman" w:hAnsi="Times New Roman" w:cs="Times New Roman"/>
          <w:sz w:val="24"/>
        </w:rPr>
        <w:t>to conduct a tri</w:t>
      </w:r>
      <w:r w:rsidR="00044C9D">
        <w:rPr>
          <w:rFonts w:ascii="Times New Roman" w:hAnsi="Times New Roman" w:cs="Times New Roman"/>
          <w:sz w:val="24"/>
        </w:rPr>
        <w:t>al.  Clearly, the trial officer</w:t>
      </w:r>
      <w:r w:rsidR="00DB1A10">
        <w:rPr>
          <w:rFonts w:ascii="Times New Roman" w:hAnsi="Times New Roman" w:cs="Times New Roman"/>
          <w:sz w:val="24"/>
        </w:rPr>
        <w:t xml:space="preserve"> in this case committed serious and fatal irregularities</w:t>
      </w:r>
      <w:r w:rsidR="00044C9D">
        <w:rPr>
          <w:rFonts w:ascii="Times New Roman" w:hAnsi="Times New Roman" w:cs="Times New Roman"/>
          <w:sz w:val="24"/>
        </w:rPr>
        <w:t>.</w:t>
      </w:r>
      <w:r w:rsidR="00DB1A10">
        <w:rPr>
          <w:rFonts w:ascii="Times New Roman" w:hAnsi="Times New Roman" w:cs="Times New Roman"/>
          <w:sz w:val="24"/>
        </w:rPr>
        <w:t xml:space="preserve"> </w:t>
      </w:r>
      <w:r w:rsidR="00044C9D">
        <w:rPr>
          <w:rFonts w:ascii="Times New Roman" w:hAnsi="Times New Roman" w:cs="Times New Roman"/>
          <w:sz w:val="24"/>
        </w:rPr>
        <w:t>I</w:t>
      </w:r>
      <w:r w:rsidR="00DB1A10">
        <w:rPr>
          <w:rFonts w:ascii="Times New Roman" w:hAnsi="Times New Roman" w:cs="Times New Roman"/>
          <w:sz w:val="24"/>
        </w:rPr>
        <w:t xml:space="preserve">n the circumstances one would want to believe that perhaps an in-depth training is needed </w:t>
      </w:r>
      <w:r w:rsidR="00044C9D">
        <w:rPr>
          <w:rFonts w:ascii="Times New Roman" w:hAnsi="Times New Roman" w:cs="Times New Roman"/>
          <w:sz w:val="24"/>
        </w:rPr>
        <w:t xml:space="preserve">for these officers </w:t>
      </w:r>
      <w:r w:rsidR="00DB1A10">
        <w:rPr>
          <w:rFonts w:ascii="Times New Roman" w:hAnsi="Times New Roman" w:cs="Times New Roman"/>
          <w:sz w:val="24"/>
        </w:rPr>
        <w:t xml:space="preserve">before </w:t>
      </w:r>
      <w:r w:rsidR="00044C9D">
        <w:rPr>
          <w:rFonts w:ascii="Times New Roman" w:hAnsi="Times New Roman" w:cs="Times New Roman"/>
          <w:sz w:val="24"/>
        </w:rPr>
        <w:t>they conduct</w:t>
      </w:r>
      <w:r w:rsidR="00DB1A10">
        <w:rPr>
          <w:rFonts w:ascii="Times New Roman" w:hAnsi="Times New Roman" w:cs="Times New Roman"/>
          <w:sz w:val="24"/>
        </w:rPr>
        <w:t xml:space="preserve"> </w:t>
      </w:r>
      <w:proofErr w:type="gramStart"/>
      <w:r w:rsidR="00DB1A10">
        <w:rPr>
          <w:rFonts w:ascii="Times New Roman" w:hAnsi="Times New Roman" w:cs="Times New Roman"/>
          <w:sz w:val="24"/>
        </w:rPr>
        <w:t xml:space="preserve">these </w:t>
      </w:r>
      <w:r w:rsidR="000D1050">
        <w:rPr>
          <w:rFonts w:ascii="Times New Roman" w:hAnsi="Times New Roman" w:cs="Times New Roman"/>
          <w:sz w:val="24"/>
        </w:rPr>
        <w:t>kind</w:t>
      </w:r>
      <w:r w:rsidR="00DB1A10">
        <w:rPr>
          <w:rFonts w:ascii="Times New Roman" w:hAnsi="Times New Roman" w:cs="Times New Roman"/>
          <w:sz w:val="24"/>
        </w:rPr>
        <w:t xml:space="preserve"> of matters</w:t>
      </w:r>
      <w:proofErr w:type="gramEnd"/>
      <w:r w:rsidR="00DB1A10">
        <w:rPr>
          <w:rFonts w:ascii="Times New Roman" w:hAnsi="Times New Roman" w:cs="Times New Roman"/>
          <w:sz w:val="24"/>
        </w:rPr>
        <w:t xml:space="preserve"> especially considering that such a trial is subjected to the stringent test of a criminal </w:t>
      </w:r>
      <w:r w:rsidR="00687AEA">
        <w:rPr>
          <w:rFonts w:ascii="Times New Roman" w:hAnsi="Times New Roman" w:cs="Times New Roman"/>
          <w:sz w:val="24"/>
        </w:rPr>
        <w:t>trial.</w:t>
      </w:r>
      <w:r w:rsidR="00044C9D">
        <w:rPr>
          <w:rFonts w:ascii="Times New Roman" w:hAnsi="Times New Roman" w:cs="Times New Roman"/>
          <w:sz w:val="24"/>
        </w:rPr>
        <w:t xml:space="preserve">  The proceedings were grossly flawed warranting that they be set aside.</w:t>
      </w:r>
    </w:p>
    <w:p w14:paraId="5D7B48C4" w14:textId="77777777" w:rsidR="00687AEA" w:rsidRDefault="00687AEA" w:rsidP="005B4F3F">
      <w:pPr>
        <w:spacing w:line="360" w:lineRule="auto"/>
        <w:contextualSpacing/>
        <w:rPr>
          <w:rFonts w:ascii="Times New Roman" w:hAnsi="Times New Roman" w:cs="Times New Roman"/>
          <w:sz w:val="24"/>
        </w:rPr>
      </w:pPr>
      <w:r>
        <w:rPr>
          <w:rFonts w:ascii="Times New Roman" w:hAnsi="Times New Roman" w:cs="Times New Roman"/>
          <w:sz w:val="24"/>
        </w:rPr>
        <w:tab/>
        <w:t>It is for these reasons that I granted the order as sought.</w:t>
      </w:r>
    </w:p>
    <w:p w14:paraId="5DA3689C" w14:textId="77777777" w:rsidR="00687AEA" w:rsidRDefault="00687AEA" w:rsidP="005B4F3F">
      <w:pPr>
        <w:spacing w:line="360" w:lineRule="auto"/>
        <w:contextualSpacing/>
        <w:rPr>
          <w:rFonts w:ascii="Times New Roman" w:hAnsi="Times New Roman" w:cs="Times New Roman"/>
          <w:sz w:val="24"/>
        </w:rPr>
      </w:pPr>
    </w:p>
    <w:p w14:paraId="60F1079B" w14:textId="77777777" w:rsidR="00687AEA" w:rsidRDefault="00687AEA" w:rsidP="00687AEA">
      <w:pPr>
        <w:spacing w:line="240" w:lineRule="auto"/>
        <w:contextualSpacing/>
        <w:rPr>
          <w:rFonts w:ascii="Times New Roman" w:hAnsi="Times New Roman" w:cs="Times New Roman"/>
          <w:sz w:val="24"/>
        </w:rPr>
      </w:pPr>
      <w:proofErr w:type="spellStart"/>
      <w:r w:rsidRPr="00687AEA">
        <w:rPr>
          <w:rFonts w:ascii="Times New Roman" w:hAnsi="Times New Roman" w:cs="Times New Roman"/>
          <w:i/>
          <w:sz w:val="24"/>
        </w:rPr>
        <w:t>Mugiya</w:t>
      </w:r>
      <w:proofErr w:type="spellEnd"/>
      <w:r w:rsidRPr="00687AEA">
        <w:rPr>
          <w:rFonts w:ascii="Times New Roman" w:hAnsi="Times New Roman" w:cs="Times New Roman"/>
          <w:i/>
          <w:sz w:val="24"/>
        </w:rPr>
        <w:t xml:space="preserve"> &amp; </w:t>
      </w:r>
      <w:proofErr w:type="spellStart"/>
      <w:r w:rsidRPr="00687AEA">
        <w:rPr>
          <w:rFonts w:ascii="Times New Roman" w:hAnsi="Times New Roman" w:cs="Times New Roman"/>
          <w:i/>
          <w:sz w:val="24"/>
        </w:rPr>
        <w:t>Macharaga</w:t>
      </w:r>
      <w:proofErr w:type="spellEnd"/>
      <w:r w:rsidRPr="00687AEA">
        <w:rPr>
          <w:rFonts w:ascii="Times New Roman" w:hAnsi="Times New Roman" w:cs="Times New Roman"/>
          <w:i/>
          <w:sz w:val="24"/>
        </w:rPr>
        <w:t xml:space="preserve"> Law Chambers</w:t>
      </w:r>
      <w:r>
        <w:rPr>
          <w:rFonts w:ascii="Times New Roman" w:hAnsi="Times New Roman" w:cs="Times New Roman"/>
          <w:sz w:val="24"/>
        </w:rPr>
        <w:t>, applicant’s legal practitioners</w:t>
      </w:r>
    </w:p>
    <w:p w14:paraId="19BDA478" w14:textId="77777777" w:rsidR="00687AEA" w:rsidRDefault="00687AEA" w:rsidP="00687AEA">
      <w:pPr>
        <w:spacing w:line="240" w:lineRule="auto"/>
        <w:contextualSpacing/>
        <w:rPr>
          <w:rFonts w:ascii="Times New Roman" w:hAnsi="Times New Roman" w:cs="Times New Roman"/>
          <w:sz w:val="24"/>
        </w:rPr>
      </w:pPr>
      <w:r w:rsidRPr="00687AEA">
        <w:rPr>
          <w:rFonts w:ascii="Times New Roman" w:hAnsi="Times New Roman" w:cs="Times New Roman"/>
          <w:i/>
          <w:sz w:val="24"/>
        </w:rPr>
        <w:t>Civil Division, Attorney General’s Office</w:t>
      </w:r>
      <w:r>
        <w:rPr>
          <w:rFonts w:ascii="Times New Roman" w:hAnsi="Times New Roman" w:cs="Times New Roman"/>
          <w:sz w:val="24"/>
        </w:rPr>
        <w:t>, respondents’ legal practitioners</w:t>
      </w:r>
    </w:p>
    <w:p w14:paraId="1B5B5D4C" w14:textId="77777777" w:rsidR="00141799" w:rsidRPr="00141799" w:rsidRDefault="00141799" w:rsidP="005B4F3F">
      <w:pPr>
        <w:spacing w:line="360" w:lineRule="auto"/>
        <w:contextualSpacing/>
        <w:rPr>
          <w:rFonts w:ascii="Times New Roman" w:hAnsi="Times New Roman" w:cs="Times New Roman"/>
          <w:sz w:val="24"/>
        </w:rPr>
      </w:pPr>
      <w:r>
        <w:rPr>
          <w:rFonts w:ascii="Times New Roman" w:hAnsi="Times New Roman" w:cs="Times New Roman"/>
          <w:sz w:val="24"/>
        </w:rPr>
        <w:t xml:space="preserve"> </w:t>
      </w:r>
    </w:p>
    <w:p w14:paraId="1B16EDF3" w14:textId="77777777" w:rsidR="00141799" w:rsidRDefault="00141799" w:rsidP="005B4F3F">
      <w:pPr>
        <w:spacing w:line="360" w:lineRule="auto"/>
        <w:contextualSpacing/>
        <w:jc w:val="both"/>
        <w:rPr>
          <w:rFonts w:ascii="Times New Roman" w:hAnsi="Times New Roman" w:cs="Times New Roman"/>
          <w:sz w:val="24"/>
        </w:rPr>
      </w:pPr>
    </w:p>
    <w:p w14:paraId="59B345BD" w14:textId="77777777" w:rsidR="008918FB" w:rsidRPr="00BD3FA9" w:rsidRDefault="00141799" w:rsidP="005B4F3F">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575DCE">
        <w:rPr>
          <w:rFonts w:ascii="Times New Roman" w:hAnsi="Times New Roman" w:cs="Times New Roman"/>
          <w:sz w:val="24"/>
        </w:rPr>
        <w:t xml:space="preserve"> </w:t>
      </w:r>
    </w:p>
    <w:sectPr w:rsidR="008918FB" w:rsidRPr="00BD3F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6DE8" w14:textId="77777777" w:rsidR="00D92A98" w:rsidRDefault="00D92A98" w:rsidP="00BD3FA9">
      <w:pPr>
        <w:spacing w:after="0" w:line="240" w:lineRule="auto"/>
      </w:pPr>
      <w:r>
        <w:separator/>
      </w:r>
    </w:p>
  </w:endnote>
  <w:endnote w:type="continuationSeparator" w:id="0">
    <w:p w14:paraId="47C616D9" w14:textId="77777777" w:rsidR="00D92A98" w:rsidRDefault="00D92A98" w:rsidP="00BD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A430" w14:textId="77777777" w:rsidR="00D92A98" w:rsidRDefault="00D92A98" w:rsidP="00BD3FA9">
      <w:pPr>
        <w:spacing w:after="0" w:line="240" w:lineRule="auto"/>
      </w:pPr>
      <w:r>
        <w:separator/>
      </w:r>
    </w:p>
  </w:footnote>
  <w:footnote w:type="continuationSeparator" w:id="0">
    <w:p w14:paraId="5ABC3868" w14:textId="77777777" w:rsidR="00D92A98" w:rsidRDefault="00D92A98" w:rsidP="00BD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660680"/>
      <w:docPartObj>
        <w:docPartGallery w:val="Page Numbers (Top of Page)"/>
        <w:docPartUnique/>
      </w:docPartObj>
    </w:sdtPr>
    <w:sdtEndPr>
      <w:rPr>
        <w:noProof/>
      </w:rPr>
    </w:sdtEndPr>
    <w:sdtContent>
      <w:p w14:paraId="5183C838" w14:textId="77777777" w:rsidR="00687AEA" w:rsidRDefault="00687AEA">
        <w:pPr>
          <w:pStyle w:val="Header"/>
          <w:jc w:val="right"/>
        </w:pPr>
        <w:r>
          <w:fldChar w:fldCharType="begin"/>
        </w:r>
        <w:r>
          <w:instrText xml:space="preserve"> PAGE   \* MERGEFORMAT </w:instrText>
        </w:r>
        <w:r>
          <w:fldChar w:fldCharType="separate"/>
        </w:r>
        <w:r w:rsidR="00575DCE">
          <w:rPr>
            <w:noProof/>
          </w:rPr>
          <w:t>2</w:t>
        </w:r>
        <w:r>
          <w:rPr>
            <w:noProof/>
          </w:rPr>
          <w:fldChar w:fldCharType="end"/>
        </w:r>
      </w:p>
    </w:sdtContent>
  </w:sdt>
  <w:p w14:paraId="47A4DE9D" w14:textId="77777777" w:rsidR="00687AEA" w:rsidRDefault="00687AEA">
    <w:pPr>
      <w:pStyle w:val="Header"/>
    </w:pPr>
  </w:p>
  <w:p w14:paraId="1AFD17D0" w14:textId="77777777" w:rsidR="00687AEA" w:rsidRDefault="008154DE">
    <w:pPr>
      <w:pStyle w:val="Header"/>
    </w:pPr>
    <w:r>
      <w:tab/>
    </w:r>
    <w:r>
      <w:tab/>
      <w:t>HB 85-18</w:t>
    </w:r>
  </w:p>
  <w:p w14:paraId="7A8733D1" w14:textId="77777777" w:rsidR="00687AEA" w:rsidRDefault="00687AEA">
    <w:pPr>
      <w:pStyle w:val="Header"/>
    </w:pPr>
    <w:r>
      <w:tab/>
    </w:r>
    <w:r>
      <w:tab/>
      <w:t>HC 1761/17</w:t>
    </w:r>
  </w:p>
  <w:p w14:paraId="2FDBCE0A" w14:textId="77777777" w:rsidR="00687AEA" w:rsidRDefault="00687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6EBD"/>
    <w:multiLevelType w:val="hybridMultilevel"/>
    <w:tmpl w:val="6F104E9E"/>
    <w:lvl w:ilvl="0" w:tplc="91B8AC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97106"/>
    <w:multiLevelType w:val="hybridMultilevel"/>
    <w:tmpl w:val="BBB25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FA9"/>
    <w:rsid w:val="00044C9D"/>
    <w:rsid w:val="000C50A2"/>
    <w:rsid w:val="000D1050"/>
    <w:rsid w:val="00141799"/>
    <w:rsid w:val="002D7259"/>
    <w:rsid w:val="00315362"/>
    <w:rsid w:val="00324665"/>
    <w:rsid w:val="003306A2"/>
    <w:rsid w:val="00425DC9"/>
    <w:rsid w:val="004B72CA"/>
    <w:rsid w:val="00575DCE"/>
    <w:rsid w:val="005B4F3F"/>
    <w:rsid w:val="00687AEA"/>
    <w:rsid w:val="007873AC"/>
    <w:rsid w:val="008154DE"/>
    <w:rsid w:val="008918FB"/>
    <w:rsid w:val="0093306C"/>
    <w:rsid w:val="00947AED"/>
    <w:rsid w:val="00991AEC"/>
    <w:rsid w:val="009B7AC1"/>
    <w:rsid w:val="009F4C80"/>
    <w:rsid w:val="00A72489"/>
    <w:rsid w:val="00BD3FA9"/>
    <w:rsid w:val="00D92A98"/>
    <w:rsid w:val="00DB1A10"/>
    <w:rsid w:val="00E9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73C"/>
  <w15:docId w15:val="{B2DA477C-07F2-4CC7-A743-C0D6394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A9"/>
  </w:style>
  <w:style w:type="paragraph" w:styleId="Footer">
    <w:name w:val="footer"/>
    <w:basedOn w:val="Normal"/>
    <w:link w:val="FooterChar"/>
    <w:uiPriority w:val="99"/>
    <w:unhideWhenUsed/>
    <w:rsid w:val="00BD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A9"/>
  </w:style>
  <w:style w:type="paragraph" w:styleId="ListParagraph">
    <w:name w:val="List Paragraph"/>
    <w:basedOn w:val="Normal"/>
    <w:uiPriority w:val="34"/>
    <w:qFormat/>
    <w:rsid w:val="00141799"/>
    <w:pPr>
      <w:ind w:left="720"/>
      <w:contextualSpacing/>
    </w:pPr>
  </w:style>
  <w:style w:type="paragraph" w:styleId="BalloonText">
    <w:name w:val="Balloon Text"/>
    <w:basedOn w:val="Normal"/>
    <w:link w:val="BalloonTextChar"/>
    <w:uiPriority w:val="99"/>
    <w:semiHidden/>
    <w:unhideWhenUsed/>
    <w:rsid w:val="000D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2018-03-23T09:15:00Z</cp:lastPrinted>
  <dcterms:created xsi:type="dcterms:W3CDTF">2018-04-10T13:09:00Z</dcterms:created>
  <dcterms:modified xsi:type="dcterms:W3CDTF">2018-04-10T13:09:00Z</dcterms:modified>
</cp:coreProperties>
</file>