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B0" w:rsidRPr="006D2893" w:rsidRDefault="00F46157" w:rsidP="002D39F2">
      <w:pPr>
        <w:spacing w:after="0" w:line="240" w:lineRule="auto"/>
        <w:jc w:val="both"/>
        <w:rPr>
          <w:rFonts w:ascii="Times New Roman" w:hAnsi="Times New Roman" w:cs="Times New Roman"/>
          <w:sz w:val="24"/>
          <w:szCs w:val="24"/>
        </w:rPr>
      </w:pPr>
      <w:bookmarkStart w:id="0" w:name="_GoBack"/>
      <w:bookmarkEnd w:id="0"/>
      <w:r w:rsidRPr="006D2893">
        <w:rPr>
          <w:rFonts w:ascii="Times New Roman" w:hAnsi="Times New Roman" w:cs="Times New Roman"/>
          <w:sz w:val="24"/>
          <w:szCs w:val="24"/>
        </w:rPr>
        <w:t>LILIAN CHIDINMA IHEKWOABA</w:t>
      </w:r>
    </w:p>
    <w:p w:rsidR="00F46157" w:rsidRPr="006D2893" w:rsidRDefault="007E3D1D" w:rsidP="002D3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F46157" w:rsidRPr="006D2893">
        <w:rPr>
          <w:rFonts w:ascii="Times New Roman" w:hAnsi="Times New Roman" w:cs="Times New Roman"/>
          <w:sz w:val="24"/>
          <w:szCs w:val="24"/>
        </w:rPr>
        <w:t>ersus</w:t>
      </w:r>
    </w:p>
    <w:p w:rsidR="00F46157" w:rsidRPr="006D2893" w:rsidRDefault="00F46157" w:rsidP="002D39F2">
      <w:pPr>
        <w:spacing w:after="0" w:line="240" w:lineRule="auto"/>
        <w:jc w:val="both"/>
        <w:rPr>
          <w:rFonts w:ascii="Times New Roman" w:hAnsi="Times New Roman" w:cs="Times New Roman"/>
          <w:sz w:val="24"/>
          <w:szCs w:val="24"/>
        </w:rPr>
      </w:pPr>
      <w:r w:rsidRPr="006D2893">
        <w:rPr>
          <w:rFonts w:ascii="Times New Roman" w:hAnsi="Times New Roman" w:cs="Times New Roman"/>
          <w:sz w:val="24"/>
          <w:szCs w:val="24"/>
        </w:rPr>
        <w:t>CHIEF IMMIGRATION OFFICER</w:t>
      </w:r>
    </w:p>
    <w:p w:rsidR="00F46157" w:rsidRPr="006D2893" w:rsidRDefault="007E3D1D" w:rsidP="002D3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46157" w:rsidRPr="006D2893">
        <w:rPr>
          <w:rFonts w:ascii="Times New Roman" w:hAnsi="Times New Roman" w:cs="Times New Roman"/>
          <w:sz w:val="24"/>
          <w:szCs w:val="24"/>
        </w:rPr>
        <w:t>nd</w:t>
      </w:r>
    </w:p>
    <w:p w:rsidR="00F46157" w:rsidRPr="006D2893" w:rsidRDefault="00F46157" w:rsidP="002D39F2">
      <w:pPr>
        <w:spacing w:after="0" w:line="240" w:lineRule="auto"/>
        <w:jc w:val="both"/>
        <w:rPr>
          <w:rFonts w:ascii="Times New Roman" w:hAnsi="Times New Roman" w:cs="Times New Roman"/>
          <w:sz w:val="24"/>
          <w:szCs w:val="24"/>
        </w:rPr>
      </w:pPr>
      <w:r w:rsidRPr="006D2893">
        <w:rPr>
          <w:rFonts w:ascii="Times New Roman" w:hAnsi="Times New Roman" w:cs="Times New Roman"/>
          <w:sz w:val="24"/>
          <w:szCs w:val="24"/>
        </w:rPr>
        <w:t>THE CO-MINISTERS OF HOME AFFAIRS</w:t>
      </w:r>
    </w:p>
    <w:p w:rsidR="00F46157" w:rsidRPr="006D2893" w:rsidRDefault="007E3D1D" w:rsidP="002D3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46157" w:rsidRPr="006D2893">
        <w:rPr>
          <w:rFonts w:ascii="Times New Roman" w:hAnsi="Times New Roman" w:cs="Times New Roman"/>
          <w:sz w:val="24"/>
          <w:szCs w:val="24"/>
        </w:rPr>
        <w:t>nd</w:t>
      </w:r>
    </w:p>
    <w:p w:rsidR="00F46157" w:rsidRPr="006D2893" w:rsidRDefault="00F46157" w:rsidP="002D39F2">
      <w:pPr>
        <w:spacing w:after="0" w:line="240" w:lineRule="auto"/>
        <w:jc w:val="both"/>
        <w:rPr>
          <w:rFonts w:ascii="Times New Roman" w:hAnsi="Times New Roman" w:cs="Times New Roman"/>
          <w:sz w:val="24"/>
          <w:szCs w:val="24"/>
        </w:rPr>
      </w:pPr>
      <w:r w:rsidRPr="006D2893">
        <w:rPr>
          <w:rFonts w:ascii="Times New Roman" w:hAnsi="Times New Roman" w:cs="Times New Roman"/>
          <w:sz w:val="24"/>
          <w:szCs w:val="24"/>
        </w:rPr>
        <w:t>THE ATTORNEY GENERAL OF ZIMBABWE</w:t>
      </w:r>
    </w:p>
    <w:p w:rsidR="000932D6" w:rsidRPr="006D2893" w:rsidRDefault="000932D6" w:rsidP="002D39F2">
      <w:pPr>
        <w:spacing w:after="0" w:line="240" w:lineRule="auto"/>
        <w:jc w:val="both"/>
        <w:rPr>
          <w:rFonts w:ascii="Times New Roman" w:hAnsi="Times New Roman" w:cs="Times New Roman"/>
          <w:sz w:val="24"/>
          <w:szCs w:val="24"/>
        </w:rPr>
      </w:pPr>
    </w:p>
    <w:p w:rsidR="000932D6" w:rsidRPr="006D2893" w:rsidRDefault="000932D6" w:rsidP="002D39F2">
      <w:pPr>
        <w:spacing w:after="0" w:line="240" w:lineRule="auto"/>
        <w:jc w:val="both"/>
        <w:rPr>
          <w:rFonts w:ascii="Times New Roman" w:hAnsi="Times New Roman" w:cs="Times New Roman"/>
          <w:sz w:val="24"/>
          <w:szCs w:val="24"/>
        </w:rPr>
      </w:pPr>
    </w:p>
    <w:p w:rsidR="000932D6" w:rsidRPr="006D2893" w:rsidRDefault="000932D6" w:rsidP="002D39F2">
      <w:pPr>
        <w:spacing w:after="0" w:line="240" w:lineRule="auto"/>
        <w:jc w:val="both"/>
        <w:rPr>
          <w:rFonts w:ascii="Times New Roman" w:hAnsi="Times New Roman" w:cs="Times New Roman"/>
          <w:sz w:val="24"/>
          <w:szCs w:val="24"/>
        </w:rPr>
      </w:pPr>
      <w:r w:rsidRPr="006D2893">
        <w:rPr>
          <w:rFonts w:ascii="Times New Roman" w:hAnsi="Times New Roman" w:cs="Times New Roman"/>
          <w:sz w:val="24"/>
          <w:szCs w:val="24"/>
        </w:rPr>
        <w:t>HIGH COURT OF ZIMBABWE</w:t>
      </w:r>
    </w:p>
    <w:p w:rsidR="000932D6" w:rsidRPr="006D2893" w:rsidRDefault="000932D6" w:rsidP="002D39F2">
      <w:pPr>
        <w:spacing w:after="0" w:line="240" w:lineRule="auto"/>
        <w:jc w:val="both"/>
        <w:rPr>
          <w:rFonts w:ascii="Times New Roman" w:hAnsi="Times New Roman" w:cs="Times New Roman"/>
          <w:sz w:val="24"/>
          <w:szCs w:val="24"/>
        </w:rPr>
      </w:pPr>
      <w:r w:rsidRPr="006D2893">
        <w:rPr>
          <w:rFonts w:ascii="Times New Roman" w:hAnsi="Times New Roman" w:cs="Times New Roman"/>
          <w:sz w:val="24"/>
          <w:szCs w:val="24"/>
        </w:rPr>
        <w:t>MUTEMA J</w:t>
      </w:r>
    </w:p>
    <w:p w:rsidR="000932D6" w:rsidRPr="006D2893" w:rsidRDefault="000932D6" w:rsidP="002D39F2">
      <w:pPr>
        <w:spacing w:after="0" w:line="240" w:lineRule="auto"/>
        <w:jc w:val="both"/>
        <w:rPr>
          <w:rFonts w:ascii="Times New Roman" w:hAnsi="Times New Roman" w:cs="Times New Roman"/>
          <w:sz w:val="24"/>
          <w:szCs w:val="24"/>
        </w:rPr>
      </w:pPr>
      <w:r w:rsidRPr="006D2893">
        <w:rPr>
          <w:rFonts w:ascii="Times New Roman" w:hAnsi="Times New Roman" w:cs="Times New Roman"/>
          <w:sz w:val="24"/>
          <w:szCs w:val="24"/>
        </w:rPr>
        <w:t>HARARE, 10 October, 2011</w:t>
      </w:r>
    </w:p>
    <w:p w:rsidR="000932D6" w:rsidRPr="006D2893" w:rsidRDefault="000932D6" w:rsidP="002D39F2">
      <w:pPr>
        <w:spacing w:after="0" w:line="240" w:lineRule="auto"/>
        <w:jc w:val="both"/>
        <w:rPr>
          <w:rFonts w:ascii="Times New Roman" w:hAnsi="Times New Roman" w:cs="Times New Roman"/>
          <w:sz w:val="24"/>
          <w:szCs w:val="24"/>
        </w:rPr>
      </w:pPr>
    </w:p>
    <w:p w:rsidR="000932D6" w:rsidRPr="006D2893" w:rsidRDefault="000932D6" w:rsidP="002D39F2">
      <w:pPr>
        <w:spacing w:after="0" w:line="240" w:lineRule="auto"/>
        <w:jc w:val="both"/>
        <w:rPr>
          <w:rFonts w:ascii="Times New Roman" w:hAnsi="Times New Roman" w:cs="Times New Roman"/>
          <w:sz w:val="24"/>
          <w:szCs w:val="24"/>
        </w:rPr>
      </w:pPr>
    </w:p>
    <w:p w:rsidR="000932D6" w:rsidRPr="006D2893" w:rsidRDefault="000932D6" w:rsidP="002D39F2">
      <w:pPr>
        <w:spacing w:after="0" w:line="240" w:lineRule="auto"/>
        <w:jc w:val="both"/>
        <w:rPr>
          <w:rFonts w:ascii="Times New Roman" w:hAnsi="Times New Roman" w:cs="Times New Roman"/>
          <w:b/>
          <w:sz w:val="24"/>
          <w:szCs w:val="24"/>
        </w:rPr>
      </w:pPr>
      <w:r w:rsidRPr="006D2893">
        <w:rPr>
          <w:rFonts w:ascii="Times New Roman" w:hAnsi="Times New Roman" w:cs="Times New Roman"/>
          <w:b/>
          <w:sz w:val="24"/>
          <w:szCs w:val="24"/>
        </w:rPr>
        <w:t>Urgent Chamber Application</w:t>
      </w:r>
    </w:p>
    <w:p w:rsidR="007C0A47" w:rsidRPr="006D2893" w:rsidRDefault="007C0A47" w:rsidP="002D39F2">
      <w:pPr>
        <w:spacing w:after="0" w:line="240" w:lineRule="auto"/>
        <w:jc w:val="both"/>
        <w:rPr>
          <w:rFonts w:ascii="Times New Roman" w:hAnsi="Times New Roman" w:cs="Times New Roman"/>
          <w:b/>
          <w:sz w:val="24"/>
          <w:szCs w:val="24"/>
        </w:rPr>
      </w:pPr>
    </w:p>
    <w:p w:rsidR="007C0A47" w:rsidRPr="006D2893" w:rsidRDefault="007C0A47" w:rsidP="002D39F2">
      <w:pPr>
        <w:spacing w:after="0" w:line="240" w:lineRule="auto"/>
        <w:jc w:val="both"/>
        <w:rPr>
          <w:rFonts w:ascii="Times New Roman" w:hAnsi="Times New Roman" w:cs="Times New Roman"/>
          <w:b/>
          <w:sz w:val="24"/>
          <w:szCs w:val="24"/>
        </w:rPr>
      </w:pPr>
    </w:p>
    <w:p w:rsidR="007C0A47" w:rsidRPr="006D2893" w:rsidRDefault="007C0A47" w:rsidP="002D39F2">
      <w:pPr>
        <w:spacing w:after="0" w:line="240" w:lineRule="auto"/>
        <w:jc w:val="both"/>
        <w:rPr>
          <w:rFonts w:ascii="Times New Roman" w:hAnsi="Times New Roman" w:cs="Times New Roman"/>
          <w:sz w:val="24"/>
          <w:szCs w:val="24"/>
        </w:rPr>
      </w:pPr>
      <w:r w:rsidRPr="006D2893">
        <w:rPr>
          <w:rFonts w:ascii="Times New Roman" w:hAnsi="Times New Roman" w:cs="Times New Roman"/>
          <w:i/>
          <w:sz w:val="24"/>
          <w:szCs w:val="24"/>
        </w:rPr>
        <w:t xml:space="preserve">G </w:t>
      </w:r>
      <w:proofErr w:type="spellStart"/>
      <w:r w:rsidRPr="006D2893">
        <w:rPr>
          <w:rFonts w:ascii="Times New Roman" w:hAnsi="Times New Roman" w:cs="Times New Roman"/>
          <w:i/>
          <w:sz w:val="24"/>
          <w:szCs w:val="24"/>
        </w:rPr>
        <w:t>Nyandoro</w:t>
      </w:r>
      <w:proofErr w:type="spellEnd"/>
      <w:r w:rsidRPr="006D2893">
        <w:rPr>
          <w:rFonts w:ascii="Times New Roman" w:hAnsi="Times New Roman" w:cs="Times New Roman"/>
          <w:sz w:val="24"/>
          <w:szCs w:val="24"/>
        </w:rPr>
        <w:t>, for the applicant</w:t>
      </w:r>
    </w:p>
    <w:p w:rsidR="007C0A47" w:rsidRPr="006D2893" w:rsidRDefault="00C9231C" w:rsidP="002D39F2">
      <w:pPr>
        <w:spacing w:after="0" w:line="240" w:lineRule="auto"/>
        <w:jc w:val="both"/>
        <w:rPr>
          <w:rFonts w:ascii="Times New Roman" w:hAnsi="Times New Roman" w:cs="Times New Roman"/>
          <w:sz w:val="24"/>
          <w:szCs w:val="24"/>
        </w:rPr>
      </w:pPr>
      <w:r w:rsidRPr="00C9231C">
        <w:rPr>
          <w:rFonts w:ascii="Times New Roman" w:hAnsi="Times New Roman" w:cs="Times New Roman"/>
          <w:i/>
          <w:sz w:val="24"/>
          <w:szCs w:val="24"/>
        </w:rPr>
        <w:t>T C</w:t>
      </w:r>
      <w:r w:rsidR="007C0A47" w:rsidRPr="006D2893">
        <w:rPr>
          <w:rFonts w:ascii="Times New Roman" w:hAnsi="Times New Roman" w:cs="Times New Roman"/>
          <w:sz w:val="24"/>
          <w:szCs w:val="24"/>
        </w:rPr>
        <w:t xml:space="preserve"> </w:t>
      </w:r>
      <w:proofErr w:type="spellStart"/>
      <w:r w:rsidR="007C0A47" w:rsidRPr="006D2893">
        <w:rPr>
          <w:rFonts w:ascii="Times New Roman" w:hAnsi="Times New Roman" w:cs="Times New Roman"/>
          <w:i/>
          <w:sz w:val="24"/>
          <w:szCs w:val="24"/>
        </w:rPr>
        <w:t>Mudonhi</w:t>
      </w:r>
      <w:proofErr w:type="spellEnd"/>
      <w:r w:rsidR="007C0A47" w:rsidRPr="006D2893">
        <w:rPr>
          <w:rFonts w:ascii="Times New Roman" w:hAnsi="Times New Roman" w:cs="Times New Roman"/>
          <w:sz w:val="24"/>
          <w:szCs w:val="24"/>
        </w:rPr>
        <w:t>, for the 1</w:t>
      </w:r>
      <w:r w:rsidR="007C0A47" w:rsidRPr="006D2893">
        <w:rPr>
          <w:rFonts w:ascii="Times New Roman" w:hAnsi="Times New Roman" w:cs="Times New Roman"/>
          <w:sz w:val="24"/>
          <w:szCs w:val="24"/>
          <w:vertAlign w:val="superscript"/>
        </w:rPr>
        <w:t>st</w:t>
      </w:r>
      <w:r w:rsidR="007C0A47" w:rsidRPr="006D2893">
        <w:rPr>
          <w:rFonts w:ascii="Times New Roman" w:hAnsi="Times New Roman" w:cs="Times New Roman"/>
          <w:sz w:val="24"/>
          <w:szCs w:val="24"/>
        </w:rPr>
        <w:t xml:space="preserve"> and 2</w:t>
      </w:r>
      <w:r w:rsidR="007C0A47" w:rsidRPr="006D2893">
        <w:rPr>
          <w:rFonts w:ascii="Times New Roman" w:hAnsi="Times New Roman" w:cs="Times New Roman"/>
          <w:sz w:val="24"/>
          <w:szCs w:val="24"/>
          <w:vertAlign w:val="superscript"/>
        </w:rPr>
        <w:t>nd</w:t>
      </w:r>
      <w:r w:rsidR="007C0A47" w:rsidRPr="006D2893">
        <w:rPr>
          <w:rFonts w:ascii="Times New Roman" w:hAnsi="Times New Roman" w:cs="Times New Roman"/>
          <w:sz w:val="24"/>
          <w:szCs w:val="24"/>
        </w:rPr>
        <w:t xml:space="preserve"> respondents</w:t>
      </w:r>
    </w:p>
    <w:p w:rsidR="007C0A47" w:rsidRPr="006D2893" w:rsidRDefault="007C0A47" w:rsidP="002D39F2">
      <w:pPr>
        <w:spacing w:after="0" w:line="240" w:lineRule="auto"/>
        <w:jc w:val="both"/>
        <w:rPr>
          <w:rFonts w:ascii="Times New Roman" w:hAnsi="Times New Roman" w:cs="Times New Roman"/>
          <w:sz w:val="24"/>
          <w:szCs w:val="24"/>
        </w:rPr>
      </w:pPr>
      <w:r w:rsidRPr="006D2893">
        <w:rPr>
          <w:rFonts w:ascii="Times New Roman" w:hAnsi="Times New Roman" w:cs="Times New Roman"/>
          <w:sz w:val="24"/>
          <w:szCs w:val="24"/>
        </w:rPr>
        <w:t>No appearance for the 3</w:t>
      </w:r>
      <w:r w:rsidRPr="006D2893">
        <w:rPr>
          <w:rFonts w:ascii="Times New Roman" w:hAnsi="Times New Roman" w:cs="Times New Roman"/>
          <w:sz w:val="24"/>
          <w:szCs w:val="24"/>
          <w:vertAlign w:val="superscript"/>
        </w:rPr>
        <w:t>rd</w:t>
      </w:r>
      <w:r w:rsidRPr="006D2893">
        <w:rPr>
          <w:rFonts w:ascii="Times New Roman" w:hAnsi="Times New Roman" w:cs="Times New Roman"/>
          <w:sz w:val="24"/>
          <w:szCs w:val="24"/>
        </w:rPr>
        <w:t xml:space="preserve"> respondent</w:t>
      </w:r>
    </w:p>
    <w:p w:rsidR="007C0A47" w:rsidRPr="006D2893" w:rsidRDefault="007C0A47" w:rsidP="002D39F2">
      <w:pPr>
        <w:spacing w:after="0" w:line="240" w:lineRule="auto"/>
        <w:jc w:val="both"/>
        <w:rPr>
          <w:rFonts w:ascii="Times New Roman" w:hAnsi="Times New Roman" w:cs="Times New Roman"/>
          <w:sz w:val="24"/>
          <w:szCs w:val="24"/>
        </w:rPr>
      </w:pPr>
    </w:p>
    <w:p w:rsidR="007C0A47" w:rsidRPr="006D2893" w:rsidRDefault="007C0A47" w:rsidP="002D39F2">
      <w:pPr>
        <w:spacing w:after="0" w:line="240" w:lineRule="auto"/>
        <w:jc w:val="both"/>
        <w:rPr>
          <w:rFonts w:ascii="Times New Roman" w:hAnsi="Times New Roman" w:cs="Times New Roman"/>
          <w:sz w:val="24"/>
          <w:szCs w:val="24"/>
        </w:rPr>
      </w:pPr>
    </w:p>
    <w:p w:rsidR="007C0A47" w:rsidRDefault="006D2893" w:rsidP="002D39F2">
      <w:pPr>
        <w:spacing w:after="0" w:line="360" w:lineRule="auto"/>
        <w:ind w:firstLine="720"/>
        <w:jc w:val="both"/>
        <w:rPr>
          <w:rFonts w:ascii="Times New Roman" w:hAnsi="Times New Roman" w:cs="Times New Roman"/>
          <w:sz w:val="24"/>
          <w:szCs w:val="24"/>
        </w:rPr>
      </w:pPr>
      <w:r w:rsidRPr="006D2893">
        <w:rPr>
          <w:rFonts w:ascii="Times New Roman" w:hAnsi="Times New Roman" w:cs="Times New Roman"/>
          <w:sz w:val="24"/>
          <w:szCs w:val="24"/>
        </w:rPr>
        <w:t>MUTEMA J:</w:t>
      </w:r>
      <w:r w:rsidRPr="006D2893">
        <w:rPr>
          <w:rFonts w:ascii="Times New Roman" w:hAnsi="Times New Roman" w:cs="Times New Roman"/>
          <w:sz w:val="24"/>
          <w:szCs w:val="24"/>
        </w:rPr>
        <w:tab/>
        <w:t>This application has its genesis in matters of immigration. The ap</w:t>
      </w:r>
      <w:r>
        <w:rPr>
          <w:rFonts w:ascii="Times New Roman" w:hAnsi="Times New Roman" w:cs="Times New Roman"/>
          <w:sz w:val="24"/>
          <w:szCs w:val="24"/>
        </w:rPr>
        <w:t>p</w:t>
      </w:r>
      <w:r w:rsidRPr="006D2893">
        <w:rPr>
          <w:rFonts w:ascii="Times New Roman" w:hAnsi="Times New Roman" w:cs="Times New Roman"/>
          <w:sz w:val="24"/>
          <w:szCs w:val="24"/>
        </w:rPr>
        <w:t>licant is a Nigerian national. She</w:t>
      </w:r>
      <w:r>
        <w:rPr>
          <w:rFonts w:ascii="Times New Roman" w:hAnsi="Times New Roman" w:cs="Times New Roman"/>
          <w:sz w:val="24"/>
          <w:szCs w:val="24"/>
        </w:rPr>
        <w:t xml:space="preserve"> was granted a single entry holiday visa to enter Zimbabwe on 30 January, 2008. That visa was to expire on 30 July, 2008. That document does not reflect that she accompanied any minor child.</w:t>
      </w:r>
    </w:p>
    <w:p w:rsidR="006D2893" w:rsidRDefault="006D2893"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has been staying in Zimbabwe ever since without lawful authority. This is common cause. She averred that on 3 October, 2011 the first respondent’s officers raided her place of abode where they arrested her, her boyfriend Joseph </w:t>
      </w:r>
      <w:proofErr w:type="spellStart"/>
      <w:r>
        <w:rPr>
          <w:rFonts w:ascii="Times New Roman" w:hAnsi="Times New Roman" w:cs="Times New Roman"/>
          <w:sz w:val="24"/>
          <w:szCs w:val="24"/>
        </w:rPr>
        <w:t>Ikenna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Osuji</w:t>
      </w:r>
      <w:proofErr w:type="spellEnd"/>
      <w:r>
        <w:rPr>
          <w:rFonts w:ascii="Times New Roman" w:hAnsi="Times New Roman" w:cs="Times New Roman"/>
          <w:sz w:val="24"/>
          <w:szCs w:val="24"/>
        </w:rPr>
        <w:t xml:space="preserve"> and her four year old daughter Mitchell </w:t>
      </w:r>
      <w:proofErr w:type="spellStart"/>
      <w:r>
        <w:rPr>
          <w:rFonts w:ascii="Times New Roman" w:hAnsi="Times New Roman" w:cs="Times New Roman"/>
          <w:sz w:val="24"/>
          <w:szCs w:val="24"/>
        </w:rPr>
        <w:t>Ihekwoaba</w:t>
      </w:r>
      <w:proofErr w:type="spellEnd"/>
      <w:r>
        <w:rPr>
          <w:rFonts w:ascii="Times New Roman" w:hAnsi="Times New Roman" w:cs="Times New Roman"/>
          <w:sz w:val="24"/>
          <w:szCs w:val="24"/>
        </w:rPr>
        <w:t>.</w:t>
      </w:r>
    </w:p>
    <w:p w:rsidR="006D2893" w:rsidRDefault="006D2893"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same date, she explained to the first respondent’s officers that her two year old son, Emmanuel </w:t>
      </w:r>
      <w:proofErr w:type="spellStart"/>
      <w:r>
        <w:rPr>
          <w:rFonts w:ascii="Times New Roman" w:hAnsi="Times New Roman" w:cs="Times New Roman"/>
          <w:sz w:val="24"/>
          <w:szCs w:val="24"/>
        </w:rPr>
        <w:t>Ihekwoaba</w:t>
      </w:r>
      <w:proofErr w:type="spellEnd"/>
      <w:r>
        <w:rPr>
          <w:rFonts w:ascii="Times New Roman" w:hAnsi="Times New Roman" w:cs="Times New Roman"/>
          <w:sz w:val="24"/>
          <w:szCs w:val="24"/>
        </w:rPr>
        <w:t xml:space="preserve"> was admitted in the paediatric intensive care unit Ward C1 at Harare Central Hospital, having undergone repair of bladder </w:t>
      </w:r>
      <w:proofErr w:type="spellStart"/>
      <w:r>
        <w:rPr>
          <w:rFonts w:ascii="Times New Roman" w:hAnsi="Times New Roman" w:cs="Times New Roman"/>
          <w:sz w:val="24"/>
          <w:szCs w:val="24"/>
        </w:rPr>
        <w:t>extrophy</w:t>
      </w:r>
      <w:proofErr w:type="spellEnd"/>
      <w:r>
        <w:rPr>
          <w:rFonts w:ascii="Times New Roman" w:hAnsi="Times New Roman" w:cs="Times New Roman"/>
          <w:sz w:val="24"/>
          <w:szCs w:val="24"/>
        </w:rPr>
        <w:t>. Again this is also common cause. Doctor Banda authored a letter confirming that the child “is going to be managed in this ward for approximately two to three more weeks.” The letter was written on 5 October, 2011.</w:t>
      </w:r>
    </w:p>
    <w:p w:rsidR="00B61BD6" w:rsidRDefault="006D2893"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basis of the applicant’s explanation the first respondent </w:t>
      </w:r>
      <w:r w:rsidR="00B61BD6">
        <w:rPr>
          <w:rFonts w:ascii="Times New Roman" w:hAnsi="Times New Roman" w:cs="Times New Roman"/>
          <w:sz w:val="24"/>
          <w:szCs w:val="24"/>
        </w:rPr>
        <w:t xml:space="preserve">allowed her to go home to attend to her son. When she reported at Immigration head office on 4 October, 2011 for further interviews she was told that she would be detained pending deportation to Nigeria. She in vain tried to explain that her presence at hospital to nurse her son daily and prepare the </w:t>
      </w:r>
      <w:r w:rsidR="00B61BD6">
        <w:rPr>
          <w:rFonts w:ascii="Times New Roman" w:hAnsi="Times New Roman" w:cs="Times New Roman"/>
          <w:sz w:val="24"/>
          <w:szCs w:val="24"/>
        </w:rPr>
        <w:lastRenderedPageBreak/>
        <w:t xml:space="preserve">special dietary food needed for his recovery were useful and also that she needed to be with her daughter Mitchell who remained at home with a maid and was surviving on the goodwill of Samaritans. She is currently detained at </w:t>
      </w:r>
      <w:proofErr w:type="spellStart"/>
      <w:r w:rsidR="00B61BD6">
        <w:rPr>
          <w:rFonts w:ascii="Times New Roman" w:hAnsi="Times New Roman" w:cs="Times New Roman"/>
          <w:sz w:val="24"/>
          <w:szCs w:val="24"/>
        </w:rPr>
        <w:t>Chikurubi</w:t>
      </w:r>
      <w:proofErr w:type="spellEnd"/>
      <w:r w:rsidR="00B61BD6">
        <w:rPr>
          <w:rFonts w:ascii="Times New Roman" w:hAnsi="Times New Roman" w:cs="Times New Roman"/>
          <w:sz w:val="24"/>
          <w:szCs w:val="24"/>
        </w:rPr>
        <w:t xml:space="preserve"> Female Prison.</w:t>
      </w:r>
    </w:p>
    <w:p w:rsidR="00B61BD6" w:rsidRDefault="00B61BD6"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she admits that her stay in Zimbabwe is illegal and does not contest the same, she lodged this application so that she be released to enable her to attend to her ailing son and the daughter who is now living in the hands of strangers. The terms of the interim relief being sought in the provisional order are:</w:t>
      </w:r>
    </w:p>
    <w:p w:rsidR="00B90799" w:rsidRDefault="00B90799" w:rsidP="00B90799">
      <w:pPr>
        <w:spacing w:after="0" w:line="240" w:lineRule="auto"/>
        <w:ind w:firstLine="720"/>
        <w:jc w:val="both"/>
        <w:rPr>
          <w:rFonts w:ascii="Times New Roman" w:hAnsi="Times New Roman" w:cs="Times New Roman"/>
          <w:sz w:val="24"/>
          <w:szCs w:val="24"/>
        </w:rPr>
      </w:pPr>
    </w:p>
    <w:p w:rsidR="00B61BD6" w:rsidRDefault="00B61BD6"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“Pending the return day, it is hereby ordered that:</w:t>
      </w:r>
    </w:p>
    <w:p w:rsidR="00152FD8" w:rsidRDefault="00B61BD6" w:rsidP="002D39F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be released from custody by the first respondent upon payment of a bond security</w:t>
      </w:r>
      <w:r w:rsidR="00152FD8">
        <w:rPr>
          <w:rFonts w:ascii="Times New Roman" w:hAnsi="Times New Roman" w:cs="Times New Roman"/>
          <w:sz w:val="24"/>
          <w:szCs w:val="24"/>
        </w:rPr>
        <w:t xml:space="preserve"> with the Registrar of the High Court in the sum of US$2 000-00;</w:t>
      </w:r>
    </w:p>
    <w:p w:rsidR="00152FD8" w:rsidRDefault="00152FD8" w:rsidP="002D39F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shall be issued with a temporary permit whose further extension shall be subject to the medical outcome of her ailing child one Emmanuel </w:t>
      </w:r>
      <w:proofErr w:type="spellStart"/>
      <w:r>
        <w:rPr>
          <w:rFonts w:ascii="Times New Roman" w:hAnsi="Times New Roman" w:cs="Times New Roman"/>
          <w:sz w:val="24"/>
          <w:szCs w:val="24"/>
        </w:rPr>
        <w:t>Ihekwoaba</w:t>
      </w:r>
      <w:proofErr w:type="spellEnd"/>
      <w:r>
        <w:rPr>
          <w:rFonts w:ascii="Times New Roman" w:hAnsi="Times New Roman" w:cs="Times New Roman"/>
          <w:sz w:val="24"/>
          <w:szCs w:val="24"/>
        </w:rPr>
        <w:t xml:space="preserve"> who is currently admitted at Harare Central Hospital in the Intensive </w:t>
      </w:r>
      <w:proofErr w:type="spellStart"/>
      <w:r>
        <w:rPr>
          <w:rFonts w:ascii="Times New Roman" w:hAnsi="Times New Roman" w:cs="Times New Roman"/>
          <w:sz w:val="24"/>
          <w:szCs w:val="24"/>
        </w:rPr>
        <w:t>Pediatric</w:t>
      </w:r>
      <w:proofErr w:type="spellEnd"/>
      <w:r>
        <w:rPr>
          <w:rFonts w:ascii="Times New Roman" w:hAnsi="Times New Roman" w:cs="Times New Roman"/>
          <w:sz w:val="24"/>
          <w:szCs w:val="24"/>
        </w:rPr>
        <w:t xml:space="preserve"> (sic) Unit Ward C1; and</w:t>
      </w:r>
    </w:p>
    <w:p w:rsidR="00152FD8" w:rsidRDefault="00152FD8" w:rsidP="002D39F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this application shall be in the cause.”</w:t>
      </w:r>
    </w:p>
    <w:p w:rsidR="00B90799" w:rsidRDefault="00B90799" w:rsidP="00B90799">
      <w:pPr>
        <w:spacing w:after="0" w:line="240" w:lineRule="auto"/>
        <w:jc w:val="both"/>
        <w:rPr>
          <w:rFonts w:ascii="Times New Roman" w:hAnsi="Times New Roman" w:cs="Times New Roman"/>
          <w:sz w:val="24"/>
          <w:szCs w:val="24"/>
        </w:rPr>
      </w:pPr>
    </w:p>
    <w:p w:rsidR="00152FD8" w:rsidRDefault="00152FD8" w:rsidP="002D39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terms of the final order sought are:</w:t>
      </w:r>
    </w:p>
    <w:p w:rsidR="00B90799" w:rsidRDefault="00B90799" w:rsidP="00B90799">
      <w:pPr>
        <w:spacing w:after="0" w:line="240" w:lineRule="auto"/>
        <w:jc w:val="both"/>
        <w:rPr>
          <w:rFonts w:ascii="Times New Roman" w:hAnsi="Times New Roman" w:cs="Times New Roman"/>
          <w:sz w:val="24"/>
          <w:szCs w:val="24"/>
        </w:rPr>
      </w:pPr>
    </w:p>
    <w:p w:rsidR="00152FD8" w:rsidRDefault="00152FD8" w:rsidP="002D39F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“That you show cause why an order in the following terms should not be made:</w:t>
      </w:r>
    </w:p>
    <w:p w:rsidR="00152FD8" w:rsidRDefault="00152FD8" w:rsidP="002D39F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first respondent be and is hereby directed to release the applicant from custody pending the return date.</w:t>
      </w:r>
    </w:p>
    <w:p w:rsidR="00152FD8" w:rsidRDefault="00152FD8" w:rsidP="002D39F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there shall be no order as to costs.”</w:t>
      </w:r>
    </w:p>
    <w:p w:rsidR="00152FD8" w:rsidRDefault="00152FD8" w:rsidP="00B90799">
      <w:pPr>
        <w:spacing w:after="0" w:line="240" w:lineRule="auto"/>
        <w:jc w:val="both"/>
        <w:rPr>
          <w:rFonts w:ascii="Times New Roman" w:hAnsi="Times New Roman" w:cs="Times New Roman"/>
          <w:sz w:val="24"/>
          <w:szCs w:val="24"/>
        </w:rPr>
      </w:pPr>
    </w:p>
    <w:p w:rsidR="00152FD8" w:rsidRDefault="00152FD8"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behoves me at this juncture to utter some strictures that the terms of the first paragraph of final order sought are incompetent in that they are meaningless as they sound substantially the same as those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 of the interim relief. If the order is a final one it defies logic </w:t>
      </w:r>
      <w:r w:rsidR="00812C4C">
        <w:rPr>
          <w:rFonts w:ascii="Times New Roman" w:hAnsi="Times New Roman" w:cs="Times New Roman"/>
          <w:sz w:val="24"/>
          <w:szCs w:val="24"/>
        </w:rPr>
        <w:t xml:space="preserve">that </w:t>
      </w:r>
      <w:r>
        <w:rPr>
          <w:rFonts w:ascii="Times New Roman" w:hAnsi="Times New Roman" w:cs="Times New Roman"/>
          <w:sz w:val="24"/>
          <w:szCs w:val="24"/>
        </w:rPr>
        <w:t>the applicant should be released from custody pending the return date. The final order is dealt with on the return date and is either confirmed or discharged! This is bad legal drafting on the basis of which an application can be dismissed without further ado.</w:t>
      </w:r>
    </w:p>
    <w:p w:rsidR="00494CB4" w:rsidRDefault="00152FD8"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and second respondents opposed the application as regards the order being sought and proposed, on</w:t>
      </w:r>
      <w:r w:rsidR="00494CB4">
        <w:rPr>
          <w:rFonts w:ascii="Times New Roman" w:hAnsi="Times New Roman" w:cs="Times New Roman"/>
          <w:sz w:val="24"/>
          <w:szCs w:val="24"/>
        </w:rPr>
        <w:t xml:space="preserve"> humanitarian grounds that the applicant be granted periodic conditional releases from prison to go and see her son in hospital but as a detainee with the </w:t>
      </w:r>
      <w:r w:rsidR="00494CB4">
        <w:rPr>
          <w:rFonts w:ascii="Times New Roman" w:hAnsi="Times New Roman" w:cs="Times New Roman"/>
          <w:sz w:val="24"/>
          <w:szCs w:val="24"/>
        </w:rPr>
        <w:lastRenderedPageBreak/>
        <w:t>first respondent providing a vehicle for the purpose during hospital visiting hours provided the applicant provides the fuel for the purpose. The applicant, through her counsel, de</w:t>
      </w:r>
      <w:r w:rsidR="00B90799">
        <w:rPr>
          <w:rFonts w:ascii="Times New Roman" w:hAnsi="Times New Roman" w:cs="Times New Roman"/>
          <w:sz w:val="24"/>
          <w:szCs w:val="24"/>
        </w:rPr>
        <w:t>c</w:t>
      </w:r>
      <w:r w:rsidR="00494CB4">
        <w:rPr>
          <w:rFonts w:ascii="Times New Roman" w:hAnsi="Times New Roman" w:cs="Times New Roman"/>
          <w:sz w:val="24"/>
          <w:szCs w:val="24"/>
        </w:rPr>
        <w:t>lined the offer.</w:t>
      </w:r>
    </w:p>
    <w:p w:rsidR="00494CB4" w:rsidRDefault="00494CB4"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main plank of the first and second respondents’ opposition is premised on the following:</w:t>
      </w:r>
    </w:p>
    <w:p w:rsidR="00494CB4" w:rsidRDefault="00494CB4"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misrepresented to the first respondent when she entered Zimbabwe on 30 January, 2008 that she was on a 30 day holiday visit only to disappear until the day of her arrest – almost four years later. In her 2008 visa application, she claimed that she was coming alone but now claims that she was staying with a daughter called Mitchell. She does not disclose how this child came into the country from Nigeria, she alleges she left this child with a maid on her arrest yet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5.2 of her founding affidavit, the applicant avers that the people who were arrested by the first respondent’s officers on 3 October, 2011 were herself, her boyfriend Joseph </w:t>
      </w:r>
      <w:proofErr w:type="spellStart"/>
      <w:r>
        <w:rPr>
          <w:rFonts w:ascii="Times New Roman" w:hAnsi="Times New Roman" w:cs="Times New Roman"/>
          <w:sz w:val="24"/>
          <w:szCs w:val="24"/>
        </w:rPr>
        <w:t>Ikenna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Osuji</w:t>
      </w:r>
      <w:proofErr w:type="spellEnd"/>
      <w:r>
        <w:rPr>
          <w:rFonts w:ascii="Times New Roman" w:hAnsi="Times New Roman" w:cs="Times New Roman"/>
          <w:sz w:val="24"/>
          <w:szCs w:val="24"/>
        </w:rPr>
        <w:t xml:space="preserve"> and her child Mitchell.</w:t>
      </w:r>
    </w:p>
    <w:p w:rsidR="00494CB4" w:rsidRDefault="00494CB4"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respondent’s officers never arrested, let alone saw this alleged child. (When, during the hearing, I asked the applicant’s counsel to explain away the mystery surrounding this child, he declined to do so saying that he has no instructions to so do). The applicant was grossly irresponsible, to conceive a child with a “boyfriend” in a country in which she is a prohibited immigrant, thus giving the innocent child the status of a prohibited immigrant.</w:t>
      </w:r>
    </w:p>
    <w:p w:rsidR="004B7159" w:rsidRDefault="00494CB4"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her papers the applicant alleges that Joseph </w:t>
      </w:r>
      <w:proofErr w:type="spellStart"/>
      <w:r>
        <w:rPr>
          <w:rFonts w:ascii="Times New Roman" w:hAnsi="Times New Roman" w:cs="Times New Roman"/>
          <w:sz w:val="24"/>
          <w:szCs w:val="24"/>
        </w:rPr>
        <w:t>Ikenna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Osuji</w:t>
      </w:r>
      <w:proofErr w:type="spellEnd"/>
      <w:r>
        <w:rPr>
          <w:rFonts w:ascii="Times New Roman" w:hAnsi="Times New Roman" w:cs="Times New Roman"/>
          <w:sz w:val="24"/>
          <w:szCs w:val="24"/>
        </w:rPr>
        <w:t xml:space="preserve">, </w:t>
      </w:r>
      <w:r w:rsidR="004B7159">
        <w:rPr>
          <w:rFonts w:ascii="Times New Roman" w:hAnsi="Times New Roman" w:cs="Times New Roman"/>
          <w:sz w:val="24"/>
          <w:szCs w:val="24"/>
        </w:rPr>
        <w:t xml:space="preserve">alias Joseph </w:t>
      </w:r>
      <w:proofErr w:type="spellStart"/>
      <w:r w:rsidR="004B7159">
        <w:rPr>
          <w:rFonts w:ascii="Times New Roman" w:hAnsi="Times New Roman" w:cs="Times New Roman"/>
          <w:sz w:val="24"/>
          <w:szCs w:val="24"/>
        </w:rPr>
        <w:t>Ikechukwu</w:t>
      </w:r>
      <w:proofErr w:type="spellEnd"/>
      <w:r w:rsidR="004B7159">
        <w:rPr>
          <w:rFonts w:ascii="Times New Roman" w:hAnsi="Times New Roman" w:cs="Times New Roman"/>
          <w:sz w:val="24"/>
          <w:szCs w:val="24"/>
        </w:rPr>
        <w:t xml:space="preserve"> </w:t>
      </w:r>
      <w:proofErr w:type="spellStart"/>
      <w:r w:rsidR="004B7159">
        <w:rPr>
          <w:rFonts w:ascii="Times New Roman" w:hAnsi="Times New Roman" w:cs="Times New Roman"/>
          <w:sz w:val="24"/>
          <w:szCs w:val="24"/>
        </w:rPr>
        <w:t>Ihekwoaba</w:t>
      </w:r>
      <w:proofErr w:type="spellEnd"/>
      <w:r w:rsidR="004B7159">
        <w:rPr>
          <w:rFonts w:ascii="Times New Roman" w:hAnsi="Times New Roman" w:cs="Times New Roman"/>
          <w:sz w:val="24"/>
          <w:szCs w:val="24"/>
        </w:rPr>
        <w:t xml:space="preserve"> – a family name also borne by her children and herself – is her boyfriend yet on 3 October, 2011 she deposed to an affidavit (annexure ‘A’ to the first respondent’s opposing affidavit) stating that:</w:t>
      </w:r>
    </w:p>
    <w:p w:rsidR="00B90799" w:rsidRDefault="00B90799" w:rsidP="00B90799">
      <w:pPr>
        <w:spacing w:after="0" w:line="240" w:lineRule="auto"/>
        <w:ind w:firstLine="720"/>
        <w:jc w:val="both"/>
        <w:rPr>
          <w:rFonts w:ascii="Times New Roman" w:hAnsi="Times New Roman" w:cs="Times New Roman"/>
          <w:sz w:val="24"/>
          <w:szCs w:val="24"/>
        </w:rPr>
      </w:pPr>
    </w:p>
    <w:p w:rsidR="004B7159" w:rsidRDefault="004B7159" w:rsidP="002D39F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One of her children (and must be the Mitchell) was born in Nigeria;</w:t>
      </w:r>
    </w:p>
    <w:p w:rsidR="004B7159" w:rsidRDefault="004B7159" w:rsidP="002D39F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Ikechukwu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Ihekwoaba</w:t>
      </w:r>
      <w:proofErr w:type="spellEnd"/>
      <w:r>
        <w:rPr>
          <w:rFonts w:ascii="Times New Roman" w:hAnsi="Times New Roman" w:cs="Times New Roman"/>
          <w:sz w:val="24"/>
          <w:szCs w:val="24"/>
        </w:rPr>
        <w:t xml:space="preserve">, also known as Joseph </w:t>
      </w:r>
      <w:proofErr w:type="spellStart"/>
      <w:r>
        <w:rPr>
          <w:rFonts w:ascii="Times New Roman" w:hAnsi="Times New Roman" w:cs="Times New Roman"/>
          <w:sz w:val="24"/>
          <w:szCs w:val="24"/>
        </w:rPr>
        <w:t>Ikenna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Osuji</w:t>
      </w:r>
      <w:proofErr w:type="spellEnd"/>
      <w:r>
        <w:rPr>
          <w:rFonts w:ascii="Times New Roman" w:hAnsi="Times New Roman" w:cs="Times New Roman"/>
          <w:sz w:val="24"/>
          <w:szCs w:val="24"/>
        </w:rPr>
        <w:t xml:space="preserve"> is her husband and that they wedded in Nigeria – this is corroborated by annexure ‘C’ to the first respondent’s papers, a copy of the marriage certificate whose original is with the first respondent;</w:t>
      </w:r>
    </w:p>
    <w:p w:rsidR="004B7159" w:rsidRDefault="004B7159" w:rsidP="002D39F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 husband Joseph is also married to a Zimbabwean, one </w:t>
      </w:r>
      <w:proofErr w:type="spellStart"/>
      <w:r>
        <w:rPr>
          <w:rFonts w:ascii="Times New Roman" w:hAnsi="Times New Roman" w:cs="Times New Roman"/>
          <w:sz w:val="24"/>
          <w:szCs w:val="24"/>
        </w:rPr>
        <w:t>Abig</w:t>
      </w:r>
      <w:r w:rsidR="002D39F2">
        <w:rPr>
          <w:rFonts w:ascii="Times New Roman" w:hAnsi="Times New Roman" w:cs="Times New Roman"/>
          <w:sz w:val="24"/>
          <w:szCs w:val="24"/>
        </w:rPr>
        <w:t>ir</w:t>
      </w:r>
      <w:r>
        <w:rPr>
          <w:rFonts w:ascii="Times New Roman" w:hAnsi="Times New Roman" w:cs="Times New Roman"/>
          <w:sz w:val="24"/>
          <w:szCs w:val="24"/>
        </w:rPr>
        <w:t>l</w:t>
      </w:r>
      <w:proofErr w:type="spellEnd"/>
      <w:r>
        <w:rPr>
          <w:rFonts w:ascii="Times New Roman" w:hAnsi="Times New Roman" w:cs="Times New Roman"/>
          <w:sz w:val="24"/>
          <w:szCs w:val="24"/>
        </w:rPr>
        <w:t xml:space="preserve"> residing at 30 </w:t>
      </w:r>
      <w:proofErr w:type="spellStart"/>
      <w:r>
        <w:rPr>
          <w:rFonts w:ascii="Times New Roman" w:hAnsi="Times New Roman" w:cs="Times New Roman"/>
          <w:sz w:val="24"/>
          <w:szCs w:val="24"/>
        </w:rPr>
        <w:t>Mazowe</w:t>
      </w:r>
      <w:proofErr w:type="spellEnd"/>
      <w:r>
        <w:rPr>
          <w:rFonts w:ascii="Times New Roman" w:hAnsi="Times New Roman" w:cs="Times New Roman"/>
          <w:sz w:val="24"/>
          <w:szCs w:val="24"/>
        </w:rPr>
        <w:t xml:space="preserve"> Street, Harare.</w:t>
      </w:r>
    </w:p>
    <w:p w:rsidR="004B7159" w:rsidRDefault="004B7159" w:rsidP="002D39F2">
      <w:pPr>
        <w:spacing w:after="0" w:line="240" w:lineRule="auto"/>
        <w:ind w:firstLine="360"/>
        <w:jc w:val="both"/>
        <w:rPr>
          <w:rFonts w:ascii="Times New Roman" w:hAnsi="Times New Roman" w:cs="Times New Roman"/>
          <w:sz w:val="24"/>
          <w:szCs w:val="24"/>
        </w:rPr>
      </w:pPr>
    </w:p>
    <w:p w:rsidR="00DF209B" w:rsidRDefault="004B7159" w:rsidP="002D39F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applicant is a devious character in that after having been allowed to go home on 3 October, 2011 to make travel arrangements for her deportation she came back the next day</w:t>
      </w:r>
      <w:r w:rsidR="00DF209B">
        <w:rPr>
          <w:rFonts w:ascii="Times New Roman" w:hAnsi="Times New Roman" w:cs="Times New Roman"/>
          <w:sz w:val="24"/>
          <w:szCs w:val="24"/>
        </w:rPr>
        <w:t xml:space="preserve"> </w:t>
      </w:r>
      <w:r w:rsidR="00DF209B">
        <w:rPr>
          <w:rFonts w:ascii="Times New Roman" w:hAnsi="Times New Roman" w:cs="Times New Roman"/>
          <w:sz w:val="24"/>
          <w:szCs w:val="24"/>
        </w:rPr>
        <w:lastRenderedPageBreak/>
        <w:t>reneging on her affidavit alleging that Joseph was only a boyfriend. This followed the pitching up of her legal practitioner alleging that the applicant was only a girlfriend to Joseph and also after she had been granted permission to confer with Joseph at Harare Remand Prison.</w:t>
      </w:r>
    </w:p>
    <w:p w:rsidR="00DF209B" w:rsidRDefault="00DF209B" w:rsidP="002D39F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first respondent will not deport the applicant soon for it is intended to secure a conviction against both the applicant and Joseph for illegal stay and harbouring a prohibited immigrant as well as bigamy and entering into a marriage of convenience respectively.</w:t>
      </w:r>
      <w:r w:rsidR="004B7159" w:rsidRPr="004B7159">
        <w:rPr>
          <w:rFonts w:ascii="Times New Roman" w:hAnsi="Times New Roman" w:cs="Times New Roman"/>
          <w:sz w:val="24"/>
          <w:szCs w:val="24"/>
        </w:rPr>
        <w:t xml:space="preserve"> </w:t>
      </w:r>
      <w:r w:rsidR="00494CB4" w:rsidRPr="004B7159">
        <w:rPr>
          <w:rFonts w:ascii="Times New Roman" w:hAnsi="Times New Roman" w:cs="Times New Roman"/>
          <w:sz w:val="24"/>
          <w:szCs w:val="24"/>
        </w:rPr>
        <w:t xml:space="preserve"> </w:t>
      </w:r>
      <w:r w:rsidR="00152FD8" w:rsidRPr="004B7159">
        <w:rPr>
          <w:rFonts w:ascii="Times New Roman" w:hAnsi="Times New Roman" w:cs="Times New Roman"/>
          <w:sz w:val="24"/>
          <w:szCs w:val="24"/>
        </w:rPr>
        <w:t xml:space="preserve"> </w:t>
      </w:r>
      <w:r w:rsidR="00B61BD6" w:rsidRPr="004B7159">
        <w:rPr>
          <w:rFonts w:ascii="Times New Roman" w:hAnsi="Times New Roman" w:cs="Times New Roman"/>
          <w:sz w:val="24"/>
          <w:szCs w:val="24"/>
        </w:rPr>
        <w:t xml:space="preserve"> </w:t>
      </w:r>
    </w:p>
    <w:p w:rsidR="00DF209B" w:rsidRDefault="00DF209B" w:rsidP="002D39F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When the applicant and Joseph were arrested there was no child seen or arrested. The child’s presence was only noted in the applicant’s passport (annexure ‘B’ to the first respondent’s papers) and on querying the child’s whereabouts, the applicant was adamant that Mitchell </w:t>
      </w:r>
      <w:proofErr w:type="spellStart"/>
      <w:r>
        <w:rPr>
          <w:rFonts w:ascii="Times New Roman" w:hAnsi="Times New Roman" w:cs="Times New Roman"/>
          <w:sz w:val="24"/>
          <w:szCs w:val="24"/>
        </w:rPr>
        <w:t>Ihekwoaba</w:t>
      </w:r>
      <w:proofErr w:type="spellEnd"/>
      <w:r>
        <w:rPr>
          <w:rFonts w:ascii="Times New Roman" w:hAnsi="Times New Roman" w:cs="Times New Roman"/>
          <w:sz w:val="24"/>
          <w:szCs w:val="24"/>
        </w:rPr>
        <w:t xml:space="preserve"> was in Nigeria. It was only in her Founding Affidavit that reference to this child being arrested together with her was made.</w:t>
      </w:r>
    </w:p>
    <w:p w:rsidR="009819A8" w:rsidRDefault="00DF209B" w:rsidP="002D39F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first respondent in the Opposing Affidavit stated that he visited the hospitalised child and was advised that the child is making steady progress and is being cared for by medical professionals and that </w:t>
      </w:r>
      <w:r w:rsidR="009819A8">
        <w:rPr>
          <w:rFonts w:ascii="Times New Roman" w:hAnsi="Times New Roman" w:cs="Times New Roman"/>
          <w:sz w:val="24"/>
          <w:szCs w:val="24"/>
        </w:rPr>
        <w:t>there was no need for the applicant’s presence the entire day as entry is only during visiting hours even by the applicant.</w:t>
      </w:r>
    </w:p>
    <w:p w:rsidR="009819A8" w:rsidRDefault="009819A8" w:rsidP="002D39F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Due to her duplicity, evasiveness and sly character the applicant is a flight risk. She wants to use the sick child as a pawn to shirk the consequences of her actions when she has not exhibited traits of a mother who has the best interests of her child at heart.</w:t>
      </w:r>
    </w:p>
    <w:p w:rsidR="009819A8" w:rsidRDefault="009819A8" w:rsidP="002D39F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the case at hand, it is not in dispute that the applicant is a prohibited person in terms of s 14 (1)(i) of the Immigration Act, </w:t>
      </w:r>
      <w:r>
        <w:rPr>
          <w:rFonts w:ascii="Times New Roman" w:hAnsi="Times New Roman" w:cs="Times New Roman"/>
          <w:i/>
          <w:sz w:val="24"/>
          <w:szCs w:val="24"/>
        </w:rPr>
        <w:t>Chapter 4</w:t>
      </w:r>
      <w:r>
        <w:rPr>
          <w:rFonts w:ascii="Times New Roman" w:hAnsi="Times New Roman" w:cs="Times New Roman"/>
          <w:sz w:val="24"/>
          <w:szCs w:val="24"/>
        </w:rPr>
        <w:t>:</w:t>
      </w:r>
      <w:r>
        <w:rPr>
          <w:rFonts w:ascii="Times New Roman" w:hAnsi="Times New Roman" w:cs="Times New Roman"/>
          <w:i/>
          <w:sz w:val="24"/>
          <w:szCs w:val="24"/>
        </w:rPr>
        <w:t xml:space="preserve">02 </w:t>
      </w:r>
      <w:r w:rsidRPr="009819A8">
        <w:rPr>
          <w:rFonts w:ascii="Times New Roman" w:hAnsi="Times New Roman" w:cs="Times New Roman"/>
          <w:sz w:val="24"/>
          <w:szCs w:val="24"/>
        </w:rPr>
        <w:t>(“the Act”)</w:t>
      </w:r>
      <w:r>
        <w:rPr>
          <w:rFonts w:ascii="Times New Roman" w:hAnsi="Times New Roman" w:cs="Times New Roman"/>
          <w:sz w:val="24"/>
          <w:szCs w:val="24"/>
        </w:rPr>
        <w:t xml:space="preserve">. In terms of s 8 (1) and (2)(b) of the Act an immigration officer is empowered to not only arrest but detain a prohibited person. This is what the first respondent’s officers did 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The legality of the first respondent’s actions is accordingly beyond </w:t>
      </w:r>
      <w:proofErr w:type="spellStart"/>
      <w:r>
        <w:rPr>
          <w:rFonts w:ascii="Times New Roman" w:hAnsi="Times New Roman" w:cs="Times New Roman"/>
          <w:sz w:val="24"/>
          <w:szCs w:val="24"/>
        </w:rPr>
        <w:t>caevil</w:t>
      </w:r>
      <w:proofErr w:type="spellEnd"/>
      <w:r>
        <w:rPr>
          <w:rFonts w:ascii="Times New Roman" w:hAnsi="Times New Roman" w:cs="Times New Roman"/>
          <w:sz w:val="24"/>
          <w:szCs w:val="24"/>
        </w:rPr>
        <w:t xml:space="preserve">. </w:t>
      </w:r>
    </w:p>
    <w:p w:rsidR="009819A8" w:rsidRDefault="009819A8" w:rsidP="002D39F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applicant has approached this court asking it to show a humane face and grant the interim relief being sought. I remain alive to the time-honoured principle that this court is the upper guardian of minor children. However, sight must not be lost of the purpose of the Act as can be gleaned from its preamble as well as the requirements for an interim interdict.</w:t>
      </w:r>
    </w:p>
    <w:p w:rsidR="009819A8" w:rsidRDefault="009819A8" w:rsidP="002D39F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preamble to the Act provides:</w:t>
      </w:r>
    </w:p>
    <w:p w:rsidR="00CE5057" w:rsidRDefault="009819A8" w:rsidP="002D39F2">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CE5057">
        <w:rPr>
          <w:rFonts w:ascii="Times New Roman" w:hAnsi="Times New Roman" w:cs="Times New Roman"/>
          <w:sz w:val="24"/>
          <w:szCs w:val="24"/>
        </w:rPr>
        <w:tab/>
      </w:r>
    </w:p>
    <w:p w:rsidR="006D2893" w:rsidRDefault="009819A8" w:rsidP="002D39F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“AN ACT to regulate the entry of persons into and the departure of persons from Zimbabwe; to prohibit the entry into and to provide for the removal from Zimbabwe of certain persons; to provide for the control of aliens; and to provide for matters incidental to or connected with the foregoing</w:t>
      </w:r>
      <w:r w:rsidR="00CE5057">
        <w:rPr>
          <w:rFonts w:ascii="Times New Roman" w:hAnsi="Times New Roman" w:cs="Times New Roman"/>
          <w:sz w:val="24"/>
          <w:szCs w:val="24"/>
        </w:rPr>
        <w:t>.”</w:t>
      </w:r>
      <w:r w:rsidR="00B61BD6" w:rsidRPr="009819A8">
        <w:rPr>
          <w:rFonts w:ascii="Times New Roman" w:hAnsi="Times New Roman" w:cs="Times New Roman"/>
          <w:sz w:val="24"/>
          <w:szCs w:val="24"/>
        </w:rPr>
        <w:t xml:space="preserve"> </w:t>
      </w:r>
    </w:p>
    <w:p w:rsidR="00CE5057" w:rsidRDefault="00CE5057" w:rsidP="002D39F2">
      <w:pPr>
        <w:spacing w:after="0" w:line="240" w:lineRule="auto"/>
        <w:jc w:val="both"/>
        <w:rPr>
          <w:rFonts w:ascii="Times New Roman" w:hAnsi="Times New Roman" w:cs="Times New Roman"/>
          <w:sz w:val="24"/>
          <w:szCs w:val="24"/>
        </w:rPr>
      </w:pPr>
    </w:p>
    <w:p w:rsidR="00CE5057" w:rsidRDefault="00CE5057"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must be pointed out at this juncture that immigration, as a concept, is not only sensitive but must be jealously guarded for the obvious reasons that it hinges on a country’s security and well-being including that of its citizenry. This is the trend the world over.</w:t>
      </w:r>
    </w:p>
    <w:p w:rsidR="00CE5057" w:rsidRDefault="00CE5057"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foregoing in mind let me re-state the requirements of an interim interdict as laid down in </w:t>
      </w:r>
      <w:r>
        <w:rPr>
          <w:rFonts w:ascii="Times New Roman" w:hAnsi="Times New Roman" w:cs="Times New Roman"/>
          <w:i/>
          <w:sz w:val="24"/>
          <w:szCs w:val="24"/>
        </w:rPr>
        <w:t xml:space="preserve">Enhanced Communications Network </w:t>
      </w:r>
      <w:r>
        <w:rPr>
          <w:rFonts w:ascii="Times New Roman" w:hAnsi="Times New Roman" w:cs="Times New Roman"/>
          <w:sz w:val="24"/>
          <w:szCs w:val="24"/>
        </w:rPr>
        <w:t>(</w:t>
      </w:r>
      <w:r>
        <w:rPr>
          <w:rFonts w:ascii="Times New Roman" w:hAnsi="Times New Roman" w:cs="Times New Roman"/>
          <w:i/>
          <w:sz w:val="24"/>
          <w:szCs w:val="24"/>
        </w:rPr>
        <w:t>Pvt</w:t>
      </w:r>
      <w:r>
        <w:rPr>
          <w:rFonts w:ascii="Times New Roman" w:hAnsi="Times New Roman" w:cs="Times New Roman"/>
          <w:sz w:val="24"/>
          <w:szCs w:val="24"/>
        </w:rPr>
        <w:t xml:space="preserve">) </w:t>
      </w:r>
      <w:r>
        <w:rPr>
          <w:rFonts w:ascii="Times New Roman" w:hAnsi="Times New Roman" w:cs="Times New Roman"/>
          <w:i/>
          <w:sz w:val="24"/>
          <w:szCs w:val="24"/>
        </w:rPr>
        <w:t>Ltd</w:t>
      </w:r>
      <w:r>
        <w:rPr>
          <w:rFonts w:ascii="Times New Roman" w:hAnsi="Times New Roman" w:cs="Times New Roman"/>
          <w:sz w:val="24"/>
          <w:szCs w:val="24"/>
        </w:rPr>
        <w:t xml:space="preserve"> v </w:t>
      </w:r>
      <w:r>
        <w:rPr>
          <w:rFonts w:ascii="Times New Roman" w:hAnsi="Times New Roman" w:cs="Times New Roman"/>
          <w:i/>
          <w:sz w:val="24"/>
          <w:szCs w:val="24"/>
        </w:rPr>
        <w:t>Minister of Information, Posts &amp; Telecommunications</w:t>
      </w:r>
      <w:r>
        <w:rPr>
          <w:rFonts w:ascii="Times New Roman" w:hAnsi="Times New Roman" w:cs="Times New Roman"/>
          <w:sz w:val="24"/>
          <w:szCs w:val="24"/>
        </w:rPr>
        <w:t xml:space="preserve"> 1997 (1) ZLR 342 (HC). These are they:</w:t>
      </w:r>
    </w:p>
    <w:p w:rsidR="00CE5057" w:rsidRDefault="00CE5057" w:rsidP="002D39F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right sought to be protected is clear; or</w:t>
      </w:r>
    </w:p>
    <w:p w:rsidR="00CE5057" w:rsidRDefault="00CE5057" w:rsidP="002D39F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if it is not clear, it is </w:t>
      </w:r>
      <w:r w:rsidR="009B07CE">
        <w:rPr>
          <w:rFonts w:ascii="Times New Roman" w:hAnsi="Times New Roman" w:cs="Times New Roman"/>
          <w:i/>
          <w:sz w:val="24"/>
          <w:szCs w:val="24"/>
        </w:rPr>
        <w:t>p</w:t>
      </w:r>
      <w:r>
        <w:rPr>
          <w:rFonts w:ascii="Times New Roman" w:hAnsi="Times New Roman" w:cs="Times New Roman"/>
          <w:i/>
          <w:sz w:val="24"/>
          <w:szCs w:val="24"/>
        </w:rPr>
        <w:t>rima facie</w:t>
      </w:r>
      <w:r w:rsidR="009B07CE">
        <w:rPr>
          <w:rFonts w:ascii="Times New Roman" w:hAnsi="Times New Roman" w:cs="Times New Roman"/>
          <w:sz w:val="24"/>
          <w:szCs w:val="24"/>
        </w:rPr>
        <w:t xml:space="preserve"> established, even though open to doubt; and</w:t>
      </w:r>
    </w:p>
    <w:p w:rsidR="009B07CE" w:rsidRDefault="009B07CE" w:rsidP="002D39F2">
      <w:pPr>
        <w:pStyle w:val="ListParagraph"/>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there is a we</w:t>
      </w:r>
      <w:r w:rsidR="00812C4C">
        <w:rPr>
          <w:rFonts w:ascii="Times New Roman" w:hAnsi="Times New Roman" w:cs="Times New Roman"/>
          <w:sz w:val="24"/>
          <w:szCs w:val="24"/>
        </w:rPr>
        <w:t>ll</w:t>
      </w:r>
      <w:r>
        <w:rPr>
          <w:rFonts w:ascii="Times New Roman" w:hAnsi="Times New Roman" w:cs="Times New Roman"/>
          <w:sz w:val="24"/>
          <w:szCs w:val="24"/>
        </w:rPr>
        <w:t>-grounded apprehension of irreparable harm if the relief is not granted and the applicant ultimately succeeds in establishing the right;</w:t>
      </w:r>
    </w:p>
    <w:p w:rsidR="009B07CE" w:rsidRDefault="009B07CE" w:rsidP="002D39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the balance of convenience favours the grant of the relief; and</w:t>
      </w:r>
    </w:p>
    <w:p w:rsidR="009B07CE" w:rsidRDefault="009B07CE" w:rsidP="002D39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there be no satisfactory remedy.</w:t>
      </w:r>
    </w:p>
    <w:p w:rsidR="009B07CE" w:rsidRDefault="009B07CE" w:rsidP="002D39F2">
      <w:pPr>
        <w:spacing w:after="0" w:line="240" w:lineRule="auto"/>
        <w:jc w:val="both"/>
        <w:rPr>
          <w:rFonts w:ascii="Times New Roman" w:hAnsi="Times New Roman" w:cs="Times New Roman"/>
          <w:sz w:val="24"/>
          <w:szCs w:val="24"/>
        </w:rPr>
      </w:pPr>
    </w:p>
    <w:p w:rsidR="009B07CE" w:rsidRDefault="009B07CE"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rider to the above is that even where the requisites are established, the court</w:t>
      </w:r>
      <w:r w:rsidR="00812C4C">
        <w:rPr>
          <w:rFonts w:ascii="Times New Roman" w:hAnsi="Times New Roman" w:cs="Times New Roman"/>
          <w:sz w:val="24"/>
          <w:szCs w:val="24"/>
        </w:rPr>
        <w:t xml:space="preserve"> still</w:t>
      </w:r>
      <w:r>
        <w:rPr>
          <w:rFonts w:ascii="Times New Roman" w:hAnsi="Times New Roman" w:cs="Times New Roman"/>
          <w:sz w:val="24"/>
          <w:szCs w:val="24"/>
        </w:rPr>
        <w:t xml:space="preserve"> has a </w:t>
      </w:r>
      <w:r w:rsidR="00812C4C">
        <w:rPr>
          <w:rFonts w:ascii="Times New Roman" w:hAnsi="Times New Roman" w:cs="Times New Roman"/>
          <w:sz w:val="24"/>
          <w:szCs w:val="24"/>
        </w:rPr>
        <w:t xml:space="preserve">residual </w:t>
      </w:r>
      <w:r>
        <w:rPr>
          <w:rFonts w:ascii="Times New Roman" w:hAnsi="Times New Roman" w:cs="Times New Roman"/>
          <w:sz w:val="24"/>
          <w:szCs w:val="24"/>
        </w:rPr>
        <w:t>discretion whether to grant or refuse the remedy.</w:t>
      </w:r>
    </w:p>
    <w:p w:rsidR="009B07CE" w:rsidRDefault="009B07CE"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 deal with the requisites in the above chronology.</w:t>
      </w:r>
    </w:p>
    <w:p w:rsidR="009B07CE" w:rsidRDefault="009B07CE" w:rsidP="002D39F2">
      <w:pPr>
        <w:spacing w:after="0" w:line="240" w:lineRule="auto"/>
        <w:jc w:val="both"/>
        <w:rPr>
          <w:rFonts w:ascii="Times New Roman" w:hAnsi="Times New Roman" w:cs="Times New Roman"/>
          <w:sz w:val="24"/>
          <w:szCs w:val="24"/>
        </w:rPr>
      </w:pPr>
    </w:p>
    <w:p w:rsidR="009B07CE" w:rsidRPr="002D39F2" w:rsidRDefault="009B07CE" w:rsidP="002D39F2">
      <w:pPr>
        <w:spacing w:after="0" w:line="360" w:lineRule="auto"/>
        <w:jc w:val="both"/>
        <w:rPr>
          <w:rFonts w:ascii="Times New Roman" w:hAnsi="Times New Roman" w:cs="Times New Roman"/>
          <w:b/>
          <w:sz w:val="24"/>
          <w:szCs w:val="24"/>
        </w:rPr>
      </w:pPr>
      <w:r w:rsidRPr="002D39F2">
        <w:rPr>
          <w:rFonts w:ascii="Times New Roman" w:hAnsi="Times New Roman" w:cs="Times New Roman"/>
          <w:b/>
          <w:sz w:val="24"/>
          <w:szCs w:val="24"/>
        </w:rPr>
        <w:t>CLEAR RIGHT/</w:t>
      </w:r>
      <w:r w:rsidRPr="002D39F2">
        <w:rPr>
          <w:rFonts w:ascii="Times New Roman" w:hAnsi="Times New Roman" w:cs="Times New Roman"/>
          <w:b/>
          <w:i/>
          <w:sz w:val="24"/>
          <w:szCs w:val="24"/>
        </w:rPr>
        <w:t>PRIMA FACIE</w:t>
      </w:r>
      <w:r w:rsidRPr="002D39F2">
        <w:rPr>
          <w:rFonts w:ascii="Times New Roman" w:hAnsi="Times New Roman" w:cs="Times New Roman"/>
          <w:b/>
          <w:sz w:val="24"/>
          <w:szCs w:val="24"/>
        </w:rPr>
        <w:t xml:space="preserve"> ESTABLISHED</w:t>
      </w:r>
    </w:p>
    <w:p w:rsidR="009B07CE" w:rsidRDefault="009B07CE"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applicant, she wants to be released from detention so that she will be able to go to Harare Central Hospital to nurse her son who is admitted there. She has averred that she also wants to go back home (not to Nigeria) to take care of her four year old daughter Mitchell who remained there with a maid and is surviving on hand</w:t>
      </w:r>
      <w:r w:rsidR="002D39F2">
        <w:rPr>
          <w:rFonts w:ascii="Times New Roman" w:hAnsi="Times New Roman" w:cs="Times New Roman"/>
          <w:sz w:val="24"/>
          <w:szCs w:val="24"/>
        </w:rPr>
        <w:t>-</w:t>
      </w:r>
      <w:r>
        <w:rPr>
          <w:rFonts w:ascii="Times New Roman" w:hAnsi="Times New Roman" w:cs="Times New Roman"/>
          <w:sz w:val="24"/>
          <w:szCs w:val="24"/>
        </w:rPr>
        <w:t xml:space="preserve">outs from good Samaritans. </w:t>
      </w:r>
    </w:p>
    <w:p w:rsidR="009B07CE" w:rsidRDefault="009B07CE"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the son in hospital it cannot be denied that motherly care and love is a clear right for a two year old who is recuperating in hospital following an operation. While the applicant added the appendage that she needs to prepare the special dietary food needed for the son’s recovery this is not supported by annexure ‘A’ attached to her Founding Affidavit. That document states that the patient “is going to be managed in this w</w:t>
      </w:r>
      <w:r w:rsidR="00812C4C">
        <w:rPr>
          <w:rFonts w:ascii="Times New Roman" w:hAnsi="Times New Roman" w:cs="Times New Roman"/>
          <w:sz w:val="24"/>
          <w:szCs w:val="24"/>
        </w:rPr>
        <w:t>a</w:t>
      </w:r>
      <w:r>
        <w:rPr>
          <w:rFonts w:ascii="Times New Roman" w:hAnsi="Times New Roman" w:cs="Times New Roman"/>
          <w:sz w:val="24"/>
          <w:szCs w:val="24"/>
        </w:rPr>
        <w:t>rd for approxima</w:t>
      </w:r>
      <w:r w:rsidR="0011361E">
        <w:rPr>
          <w:rFonts w:ascii="Times New Roman" w:hAnsi="Times New Roman" w:cs="Times New Roman"/>
          <w:sz w:val="24"/>
          <w:szCs w:val="24"/>
        </w:rPr>
        <w:t xml:space="preserve">tely two to three more weeks.” It does not make any allusion to the mother being permanently required to be with the child or her being required to prepare any special dietary food. The child being admitted in the paediatric section means that he is in capable hands of professionals who are trained to nurse and feed him. The first respondent’s contention that even if the applicant were to be released from detention she will only be allowed to see the </w:t>
      </w:r>
      <w:r w:rsidR="0011361E">
        <w:rPr>
          <w:rFonts w:ascii="Times New Roman" w:hAnsi="Times New Roman" w:cs="Times New Roman"/>
          <w:sz w:val="24"/>
          <w:szCs w:val="24"/>
        </w:rPr>
        <w:lastRenderedPageBreak/>
        <w:t xml:space="preserve">child during normal visiting hours has not be challenged. This will be taken to be the case. That being the case, the same result (of visiting the child during normal hospital visiting hours) can still be achieved via the first respondent’s offer that arrangements can be made to ferry the applicant from </w:t>
      </w:r>
      <w:proofErr w:type="spellStart"/>
      <w:r w:rsidR="0011361E">
        <w:rPr>
          <w:rFonts w:ascii="Times New Roman" w:hAnsi="Times New Roman" w:cs="Times New Roman"/>
          <w:sz w:val="24"/>
          <w:szCs w:val="24"/>
        </w:rPr>
        <w:t>Chikurubi</w:t>
      </w:r>
      <w:proofErr w:type="spellEnd"/>
      <w:r w:rsidR="0011361E">
        <w:rPr>
          <w:rFonts w:ascii="Times New Roman" w:hAnsi="Times New Roman" w:cs="Times New Roman"/>
          <w:sz w:val="24"/>
          <w:szCs w:val="24"/>
        </w:rPr>
        <w:t xml:space="preserve"> to the hospital during those visiting hours which arrangement the applicant has surprisingly spurned. By spurning this offer I find no well-grounded apprehension of irreparable </w:t>
      </w:r>
      <w:r w:rsidR="00812C4C">
        <w:rPr>
          <w:rFonts w:ascii="Times New Roman" w:hAnsi="Times New Roman" w:cs="Times New Roman"/>
          <w:sz w:val="24"/>
          <w:szCs w:val="24"/>
        </w:rPr>
        <w:t xml:space="preserve">harm </w:t>
      </w:r>
      <w:r w:rsidR="0011361E">
        <w:rPr>
          <w:rFonts w:ascii="Times New Roman" w:hAnsi="Times New Roman" w:cs="Times New Roman"/>
          <w:sz w:val="24"/>
          <w:szCs w:val="24"/>
        </w:rPr>
        <w:t>if the relief is denied.</w:t>
      </w:r>
    </w:p>
    <w:p w:rsidR="00FB5F9A" w:rsidRDefault="0011361E"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child Mitchell, I have already alluded to the fact that in the applicant’s visa application to come here this child was not included. The applicant therefore came alone or without her. When the first respondent saw the issue of this child featuring in the applicant’s passport and queried it the applicant was adamant that the child was in Nigeria. The first respondent was surprised (understandably so) to read in the Founding Affidavit that the child had been arrested at Avondale together with the applicant and Joseph – paragraph 5.2 thereof. Had the first respondent arrested this child as alleged he would not have professed ignorance of her whereabouts. Having looked at the applicant’s alleged shenanigans I</w:t>
      </w:r>
      <w:r w:rsidR="00FB5F9A">
        <w:rPr>
          <w:rFonts w:ascii="Times New Roman" w:hAnsi="Times New Roman" w:cs="Times New Roman"/>
          <w:sz w:val="24"/>
          <w:szCs w:val="24"/>
        </w:rPr>
        <w:t xml:space="preserve"> am easily persuaded that that child is not in this country as is being alleged by the applicant unless she was smuggled into the country, which issue the applicant’s counsel refused to comment on. In respect of this child no clear or </w:t>
      </w:r>
      <w:r w:rsidR="00FB5F9A">
        <w:rPr>
          <w:rFonts w:ascii="Times New Roman" w:hAnsi="Times New Roman" w:cs="Times New Roman"/>
          <w:i/>
          <w:sz w:val="24"/>
          <w:szCs w:val="24"/>
        </w:rPr>
        <w:t>prima facie</w:t>
      </w:r>
      <w:r w:rsidR="00FB5F9A">
        <w:rPr>
          <w:rFonts w:ascii="Times New Roman" w:hAnsi="Times New Roman" w:cs="Times New Roman"/>
          <w:sz w:val="24"/>
          <w:szCs w:val="24"/>
        </w:rPr>
        <w:t xml:space="preserve"> right has been established and consequently</w:t>
      </w:r>
      <w:r w:rsidR="00812C4C">
        <w:rPr>
          <w:rFonts w:ascii="Times New Roman" w:hAnsi="Times New Roman" w:cs="Times New Roman"/>
          <w:sz w:val="24"/>
          <w:szCs w:val="24"/>
        </w:rPr>
        <w:t xml:space="preserve"> no</w:t>
      </w:r>
      <w:r w:rsidR="00FB5F9A">
        <w:rPr>
          <w:rFonts w:ascii="Times New Roman" w:hAnsi="Times New Roman" w:cs="Times New Roman"/>
          <w:sz w:val="24"/>
          <w:szCs w:val="24"/>
        </w:rPr>
        <w:t xml:space="preserve"> well-grounded apprehension of irreparable harm has been established.</w:t>
      </w:r>
    </w:p>
    <w:p w:rsidR="002D39F2" w:rsidRDefault="002D39F2" w:rsidP="002D39F2">
      <w:pPr>
        <w:spacing w:after="0" w:line="240" w:lineRule="auto"/>
        <w:ind w:firstLine="720"/>
        <w:jc w:val="both"/>
        <w:rPr>
          <w:rFonts w:ascii="Times New Roman" w:hAnsi="Times New Roman" w:cs="Times New Roman"/>
          <w:sz w:val="24"/>
          <w:szCs w:val="24"/>
        </w:rPr>
      </w:pPr>
    </w:p>
    <w:p w:rsidR="00FB5F9A" w:rsidRPr="002D39F2" w:rsidRDefault="00FB5F9A" w:rsidP="002D39F2">
      <w:pPr>
        <w:spacing w:after="0" w:line="360" w:lineRule="auto"/>
        <w:jc w:val="both"/>
        <w:rPr>
          <w:rFonts w:ascii="Times New Roman" w:hAnsi="Times New Roman" w:cs="Times New Roman"/>
          <w:b/>
          <w:sz w:val="24"/>
          <w:szCs w:val="24"/>
        </w:rPr>
      </w:pPr>
      <w:r w:rsidRPr="002D39F2">
        <w:rPr>
          <w:rFonts w:ascii="Times New Roman" w:hAnsi="Times New Roman" w:cs="Times New Roman"/>
          <w:b/>
          <w:sz w:val="24"/>
          <w:szCs w:val="24"/>
        </w:rPr>
        <w:t>BALANCE OF CONVENIENCE</w:t>
      </w:r>
    </w:p>
    <w:p w:rsidR="0044221C" w:rsidRDefault="00FB5F9A"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balance of convenience 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does not favour the grant of the relief sought. The applicant refused to visit her son from detention under escort for reasons best known to herself or her counsel. She has been staying in this country illegally for close to four years without detection by the law enforcement agencies, enjoying the hospitality and amenities of the country without entitlement thereto to the extent of even conceiving and bearing a child who is now two years old. Her failure to explain how Mitchell came into Zimbabwe (if ever she did) or her exact whereabouts (at first she said she is in Nigeria then changed alleging was also arrested by the first respondent and is here with a maid) coupled with her change of hymn after being coached by Joseph </w:t>
      </w:r>
      <w:proofErr w:type="spellStart"/>
      <w:r>
        <w:rPr>
          <w:rFonts w:ascii="Times New Roman" w:hAnsi="Times New Roman" w:cs="Times New Roman"/>
          <w:sz w:val="24"/>
          <w:szCs w:val="24"/>
        </w:rPr>
        <w:t>Ikechukwu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Ihekwoaba</w:t>
      </w:r>
      <w:proofErr w:type="spellEnd"/>
      <w:r>
        <w:rPr>
          <w:rFonts w:ascii="Times New Roman" w:hAnsi="Times New Roman" w:cs="Times New Roman"/>
          <w:sz w:val="24"/>
          <w:szCs w:val="24"/>
        </w:rPr>
        <w:t xml:space="preserve"> at Harare Remand Prison </w:t>
      </w:r>
      <w:r w:rsidR="00812C4C">
        <w:rPr>
          <w:rFonts w:ascii="Times New Roman" w:hAnsi="Times New Roman" w:cs="Times New Roman"/>
          <w:sz w:val="24"/>
          <w:szCs w:val="24"/>
        </w:rPr>
        <w:t>- annexures</w:t>
      </w:r>
      <w:r>
        <w:rPr>
          <w:rFonts w:ascii="Times New Roman" w:hAnsi="Times New Roman" w:cs="Times New Roman"/>
          <w:sz w:val="24"/>
          <w:szCs w:val="24"/>
        </w:rPr>
        <w:t xml:space="preserve"> ‘A’ and ‘C’ to the first respondent’s opposing papers,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her affidavit and marriage certificate respectively goes </w:t>
      </w:r>
      <w:proofErr w:type="spellStart"/>
      <w:r>
        <w:rPr>
          <w:rFonts w:ascii="Times New Roman" w:hAnsi="Times New Roman" w:cs="Times New Roman"/>
          <w:sz w:val="24"/>
          <w:szCs w:val="24"/>
        </w:rPr>
        <w:t>to</w:t>
      </w:r>
      <w:r w:rsidR="00812C4C">
        <w:rPr>
          <w:rFonts w:ascii="Times New Roman" w:hAnsi="Times New Roman" w:cs="Times New Roman"/>
          <w:sz w:val="24"/>
          <w:szCs w:val="24"/>
        </w:rPr>
        <w:t>show</w:t>
      </w:r>
      <w:proofErr w:type="spellEnd"/>
      <w:r>
        <w:rPr>
          <w:rFonts w:ascii="Times New Roman" w:hAnsi="Times New Roman" w:cs="Times New Roman"/>
          <w:sz w:val="24"/>
          <w:szCs w:val="24"/>
        </w:rPr>
        <w:t xml:space="preserve"> that she is a person to whom truth is alien. She depicted herself as a smart “Aleck” who can never be trusted let alone with a</w:t>
      </w:r>
      <w:r w:rsidR="00931159">
        <w:rPr>
          <w:rFonts w:ascii="Times New Roman" w:hAnsi="Times New Roman" w:cs="Times New Roman"/>
          <w:sz w:val="24"/>
          <w:szCs w:val="24"/>
        </w:rPr>
        <w:t xml:space="preserve"> blanket release from detention.</w:t>
      </w:r>
    </w:p>
    <w:p w:rsidR="002D39F2" w:rsidRDefault="002D39F2" w:rsidP="002D39F2">
      <w:pPr>
        <w:spacing w:after="0" w:line="240" w:lineRule="auto"/>
        <w:ind w:firstLine="720"/>
        <w:jc w:val="both"/>
        <w:rPr>
          <w:rFonts w:ascii="Times New Roman" w:hAnsi="Times New Roman" w:cs="Times New Roman"/>
          <w:sz w:val="24"/>
          <w:szCs w:val="24"/>
        </w:rPr>
      </w:pPr>
    </w:p>
    <w:p w:rsidR="0044221C" w:rsidRPr="002D39F2" w:rsidRDefault="0044221C" w:rsidP="002D39F2">
      <w:pPr>
        <w:spacing w:after="0" w:line="360" w:lineRule="auto"/>
        <w:jc w:val="both"/>
        <w:rPr>
          <w:rFonts w:ascii="Times New Roman" w:hAnsi="Times New Roman" w:cs="Times New Roman"/>
          <w:b/>
          <w:sz w:val="24"/>
          <w:szCs w:val="24"/>
        </w:rPr>
      </w:pPr>
      <w:r w:rsidRPr="002D39F2">
        <w:rPr>
          <w:rFonts w:ascii="Times New Roman" w:hAnsi="Times New Roman" w:cs="Times New Roman"/>
          <w:b/>
          <w:sz w:val="24"/>
          <w:szCs w:val="24"/>
        </w:rPr>
        <w:t>NO OTHER SATISFACTORY REMEDY</w:t>
      </w:r>
    </w:p>
    <w:p w:rsidR="0011361E" w:rsidRDefault="0044221C"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son in hospital, as stated above, there is an alternative remedy. Medical professionals at the paediatric section of the hospital are already managing him. If it is desirous of the applicant to merely visit the son, the first respondent’s offer to ferry her there and back to detention during normal hospital visiting hours constitutes an alternative satisfactory remedy which the applicant, however, spurned to her detriment.</w:t>
      </w:r>
      <w:r w:rsidR="00FB5F9A">
        <w:rPr>
          <w:rFonts w:ascii="Times New Roman" w:hAnsi="Times New Roman" w:cs="Times New Roman"/>
          <w:sz w:val="24"/>
          <w:szCs w:val="24"/>
        </w:rPr>
        <w:t xml:space="preserve">  </w:t>
      </w:r>
      <w:r w:rsidR="0011361E">
        <w:rPr>
          <w:rFonts w:ascii="Times New Roman" w:hAnsi="Times New Roman" w:cs="Times New Roman"/>
          <w:sz w:val="24"/>
          <w:szCs w:val="24"/>
        </w:rPr>
        <w:t xml:space="preserve"> </w:t>
      </w:r>
    </w:p>
    <w:p w:rsidR="002D39F2" w:rsidRDefault="0044221C"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 the girl Mitchell, if ever she is here as alleged Social Welfare can easily be mandated to see to her well</w:t>
      </w:r>
      <w:r w:rsidR="002D39F2">
        <w:rPr>
          <w:rFonts w:ascii="Times New Roman" w:hAnsi="Times New Roman" w:cs="Times New Roman"/>
          <w:sz w:val="24"/>
          <w:szCs w:val="24"/>
        </w:rPr>
        <w:t>-</w:t>
      </w:r>
      <w:r>
        <w:rPr>
          <w:rFonts w:ascii="Times New Roman" w:hAnsi="Times New Roman" w:cs="Times New Roman"/>
          <w:sz w:val="24"/>
          <w:szCs w:val="24"/>
        </w:rPr>
        <w:t>being. The department of Social Welfare</w:t>
      </w:r>
      <w:r w:rsidR="002D39F2">
        <w:rPr>
          <w:rFonts w:ascii="Times New Roman" w:hAnsi="Times New Roman" w:cs="Times New Roman"/>
          <w:sz w:val="24"/>
          <w:szCs w:val="24"/>
        </w:rPr>
        <w:t>’s services can also even be extended to cater for the well-being of the son on discharge from hospital. In fact it would be better and safer for the children that way instead of being with the applicant – a prohibited immigrant who smuggled a daughter into the country and illegally stayed here and had the pernicious temerity to bear offspring regardless of her illegal status.</w:t>
      </w:r>
    </w:p>
    <w:p w:rsidR="002D39F2" w:rsidRDefault="002D39F2"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not disclosed whether she is employed or her source of sustenance in this country to show how she has been or will be looking after her offspring if released.</w:t>
      </w:r>
    </w:p>
    <w:p w:rsidR="002D39F2" w:rsidRDefault="002D39F2"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view of the foregoing, even if the requisites for an interim interdict had been established I would be minded not to exercise my discretion in favour of granting it.</w:t>
      </w:r>
    </w:p>
    <w:p w:rsidR="002D39F2" w:rsidRDefault="002D39F2"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application be and is hereby dismissed with costs on the scale of legal practitioner and client.</w:t>
      </w:r>
    </w:p>
    <w:p w:rsidR="002D39F2" w:rsidRDefault="002D39F2" w:rsidP="002D39F2">
      <w:pPr>
        <w:spacing w:after="0" w:line="360" w:lineRule="auto"/>
        <w:jc w:val="both"/>
        <w:rPr>
          <w:rFonts w:ascii="Times New Roman" w:hAnsi="Times New Roman" w:cs="Times New Roman"/>
          <w:sz w:val="24"/>
          <w:szCs w:val="24"/>
        </w:rPr>
      </w:pPr>
    </w:p>
    <w:p w:rsidR="002D39F2" w:rsidRDefault="002D39F2" w:rsidP="002D39F2">
      <w:pPr>
        <w:spacing w:after="0" w:line="360" w:lineRule="auto"/>
        <w:jc w:val="both"/>
        <w:rPr>
          <w:rFonts w:ascii="Times New Roman" w:hAnsi="Times New Roman" w:cs="Times New Roman"/>
          <w:sz w:val="24"/>
          <w:szCs w:val="24"/>
        </w:rPr>
      </w:pPr>
    </w:p>
    <w:p w:rsidR="002D39F2" w:rsidRDefault="002D39F2" w:rsidP="002D39F2">
      <w:pPr>
        <w:spacing w:after="0" w:line="360" w:lineRule="auto"/>
        <w:jc w:val="both"/>
        <w:rPr>
          <w:rFonts w:ascii="Times New Roman" w:hAnsi="Times New Roman" w:cs="Times New Roman"/>
          <w:sz w:val="24"/>
          <w:szCs w:val="24"/>
        </w:rPr>
      </w:pPr>
    </w:p>
    <w:p w:rsidR="002D39F2" w:rsidRDefault="002D39F2" w:rsidP="002D39F2">
      <w:pPr>
        <w:spacing w:after="0" w:line="360" w:lineRule="auto"/>
        <w:jc w:val="both"/>
        <w:rPr>
          <w:rFonts w:ascii="Times New Roman" w:hAnsi="Times New Roman" w:cs="Times New Roman"/>
          <w:sz w:val="24"/>
          <w:szCs w:val="24"/>
        </w:rPr>
      </w:pPr>
    </w:p>
    <w:p w:rsidR="002D39F2" w:rsidRDefault="002D39F2" w:rsidP="002D39F2">
      <w:pPr>
        <w:spacing w:after="0" w:line="360" w:lineRule="auto"/>
        <w:jc w:val="both"/>
        <w:rPr>
          <w:rFonts w:ascii="Times New Roman" w:hAnsi="Times New Roman" w:cs="Times New Roman"/>
          <w:sz w:val="24"/>
          <w:szCs w:val="24"/>
        </w:rPr>
      </w:pPr>
    </w:p>
    <w:p w:rsidR="002D39F2" w:rsidRDefault="002D39F2" w:rsidP="002D39F2">
      <w:pPr>
        <w:spacing w:after="0" w:line="360" w:lineRule="auto"/>
        <w:jc w:val="both"/>
        <w:rPr>
          <w:rFonts w:ascii="Times New Roman" w:hAnsi="Times New Roman" w:cs="Times New Roman"/>
          <w:i/>
          <w:sz w:val="24"/>
          <w:szCs w:val="24"/>
        </w:rPr>
      </w:pPr>
      <w:proofErr w:type="spellStart"/>
      <w:r w:rsidRPr="002D39F2">
        <w:rPr>
          <w:rFonts w:ascii="Times New Roman" w:hAnsi="Times New Roman" w:cs="Times New Roman"/>
          <w:i/>
          <w:sz w:val="24"/>
          <w:szCs w:val="24"/>
        </w:rPr>
        <w:t>Hamunakwadi</w:t>
      </w:r>
      <w:proofErr w:type="spellEnd"/>
      <w:r w:rsidRPr="002D39F2">
        <w:rPr>
          <w:rFonts w:ascii="Times New Roman" w:hAnsi="Times New Roman" w:cs="Times New Roman"/>
          <w:i/>
          <w:sz w:val="24"/>
          <w:szCs w:val="24"/>
        </w:rPr>
        <w:t xml:space="preserve">, </w:t>
      </w:r>
      <w:proofErr w:type="spellStart"/>
      <w:r w:rsidRPr="002D39F2">
        <w:rPr>
          <w:rFonts w:ascii="Times New Roman" w:hAnsi="Times New Roman" w:cs="Times New Roman"/>
          <w:i/>
          <w:sz w:val="24"/>
          <w:szCs w:val="24"/>
        </w:rPr>
        <w:t>Nyandoro</w:t>
      </w:r>
      <w:proofErr w:type="spellEnd"/>
      <w:r w:rsidRPr="002D39F2">
        <w:rPr>
          <w:rFonts w:ascii="Times New Roman" w:hAnsi="Times New Roman" w:cs="Times New Roman"/>
          <w:i/>
          <w:sz w:val="24"/>
          <w:szCs w:val="24"/>
        </w:rPr>
        <w:t xml:space="preserve"> </w:t>
      </w:r>
      <w:r w:rsidR="00812C4C">
        <w:rPr>
          <w:rFonts w:ascii="Times New Roman" w:hAnsi="Times New Roman" w:cs="Times New Roman"/>
          <w:i/>
          <w:sz w:val="24"/>
          <w:szCs w:val="24"/>
        </w:rPr>
        <w:t xml:space="preserve">&amp; </w:t>
      </w:r>
      <w:r w:rsidRPr="002D39F2">
        <w:rPr>
          <w:rFonts w:ascii="Times New Roman" w:hAnsi="Times New Roman" w:cs="Times New Roman"/>
          <w:i/>
          <w:sz w:val="24"/>
          <w:szCs w:val="24"/>
        </w:rPr>
        <w:t xml:space="preserve"> </w:t>
      </w:r>
      <w:proofErr w:type="spellStart"/>
      <w:r w:rsidRPr="002D39F2">
        <w:rPr>
          <w:rFonts w:ascii="Times New Roman" w:hAnsi="Times New Roman" w:cs="Times New Roman"/>
          <w:i/>
          <w:sz w:val="24"/>
          <w:szCs w:val="24"/>
        </w:rPr>
        <w:t>Nyambuya</w:t>
      </w:r>
      <w:proofErr w:type="spellEnd"/>
      <w:r w:rsidRPr="002D39F2">
        <w:rPr>
          <w:rFonts w:ascii="Times New Roman" w:hAnsi="Times New Roman" w:cs="Times New Roman"/>
          <w:sz w:val="24"/>
          <w:szCs w:val="24"/>
        </w:rPr>
        <w:t>, applicant’s legal practitioners</w:t>
      </w:r>
    </w:p>
    <w:p w:rsidR="002D39F2" w:rsidRPr="002D39F2" w:rsidRDefault="00812C4C" w:rsidP="002D39F2">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Civil Division of the </w:t>
      </w:r>
      <w:r w:rsidR="002D39F2">
        <w:rPr>
          <w:rFonts w:ascii="Times New Roman" w:hAnsi="Times New Roman" w:cs="Times New Roman"/>
          <w:i/>
          <w:sz w:val="24"/>
          <w:szCs w:val="24"/>
        </w:rPr>
        <w:t>Attorney G</w:t>
      </w:r>
      <w:r>
        <w:rPr>
          <w:rFonts w:ascii="Times New Roman" w:hAnsi="Times New Roman" w:cs="Times New Roman"/>
          <w:i/>
          <w:sz w:val="24"/>
          <w:szCs w:val="24"/>
        </w:rPr>
        <w:t>e</w:t>
      </w:r>
      <w:r w:rsidR="002D39F2">
        <w:rPr>
          <w:rFonts w:ascii="Times New Roman" w:hAnsi="Times New Roman" w:cs="Times New Roman"/>
          <w:i/>
          <w:sz w:val="24"/>
          <w:szCs w:val="24"/>
        </w:rPr>
        <w:t>neral’s Office</w:t>
      </w:r>
      <w:r w:rsidR="002D39F2">
        <w:rPr>
          <w:rFonts w:ascii="Times New Roman" w:hAnsi="Times New Roman" w:cs="Times New Roman"/>
          <w:sz w:val="24"/>
          <w:szCs w:val="24"/>
        </w:rPr>
        <w:t>, 1</w:t>
      </w:r>
      <w:r w:rsidR="002D39F2" w:rsidRPr="002D39F2">
        <w:rPr>
          <w:rFonts w:ascii="Times New Roman" w:hAnsi="Times New Roman" w:cs="Times New Roman"/>
          <w:sz w:val="24"/>
          <w:szCs w:val="24"/>
          <w:vertAlign w:val="superscript"/>
        </w:rPr>
        <w:t>st</w:t>
      </w:r>
      <w:r w:rsidR="002D39F2">
        <w:rPr>
          <w:rFonts w:ascii="Times New Roman" w:hAnsi="Times New Roman" w:cs="Times New Roman"/>
          <w:sz w:val="24"/>
          <w:szCs w:val="24"/>
        </w:rPr>
        <w:t xml:space="preserve"> and 2</w:t>
      </w:r>
      <w:r w:rsidR="002D39F2" w:rsidRPr="002D39F2">
        <w:rPr>
          <w:rFonts w:ascii="Times New Roman" w:hAnsi="Times New Roman" w:cs="Times New Roman"/>
          <w:sz w:val="24"/>
          <w:szCs w:val="24"/>
          <w:vertAlign w:val="superscript"/>
        </w:rPr>
        <w:t>nd</w:t>
      </w:r>
      <w:r w:rsidR="002D39F2">
        <w:rPr>
          <w:rFonts w:ascii="Times New Roman" w:hAnsi="Times New Roman" w:cs="Times New Roman"/>
          <w:sz w:val="24"/>
          <w:szCs w:val="24"/>
        </w:rPr>
        <w:t xml:space="preserve"> respondents’ legal practitioners</w:t>
      </w:r>
    </w:p>
    <w:p w:rsidR="0044221C" w:rsidRPr="009B07CE" w:rsidRDefault="002D39F2" w:rsidP="002D39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B07CE" w:rsidRPr="009B07CE" w:rsidRDefault="009B07CE" w:rsidP="002D39F2">
      <w:pPr>
        <w:spacing w:after="0" w:line="360" w:lineRule="auto"/>
        <w:jc w:val="both"/>
        <w:rPr>
          <w:rFonts w:ascii="Times New Roman" w:hAnsi="Times New Roman" w:cs="Times New Roman"/>
          <w:sz w:val="24"/>
          <w:szCs w:val="24"/>
        </w:rPr>
      </w:pPr>
    </w:p>
    <w:p w:rsidR="009B07CE" w:rsidRPr="009B07CE" w:rsidRDefault="009B07CE" w:rsidP="002D39F2">
      <w:pPr>
        <w:spacing w:after="0" w:line="360" w:lineRule="auto"/>
        <w:ind w:left="720"/>
        <w:jc w:val="both"/>
        <w:rPr>
          <w:rFonts w:ascii="Times New Roman" w:hAnsi="Times New Roman" w:cs="Times New Roman"/>
          <w:sz w:val="24"/>
          <w:szCs w:val="24"/>
        </w:rPr>
      </w:pPr>
    </w:p>
    <w:p w:rsidR="000932D6" w:rsidRPr="009819A8" w:rsidRDefault="000932D6" w:rsidP="002D39F2">
      <w:pPr>
        <w:spacing w:after="0" w:line="240" w:lineRule="auto"/>
        <w:jc w:val="both"/>
        <w:rPr>
          <w:rFonts w:ascii="Times New Roman" w:hAnsi="Times New Roman" w:cs="Times New Roman"/>
          <w:sz w:val="24"/>
          <w:szCs w:val="24"/>
        </w:rPr>
      </w:pPr>
    </w:p>
    <w:p w:rsidR="000932D6" w:rsidRPr="009819A8" w:rsidRDefault="000932D6" w:rsidP="002D39F2">
      <w:pPr>
        <w:spacing w:after="0" w:line="240" w:lineRule="auto"/>
        <w:jc w:val="both"/>
        <w:rPr>
          <w:rFonts w:ascii="Times New Roman" w:hAnsi="Times New Roman" w:cs="Times New Roman"/>
          <w:sz w:val="24"/>
          <w:szCs w:val="24"/>
        </w:rPr>
      </w:pPr>
    </w:p>
    <w:p w:rsidR="000932D6" w:rsidRPr="009819A8" w:rsidRDefault="000932D6" w:rsidP="002D39F2">
      <w:pPr>
        <w:spacing w:after="0" w:line="240" w:lineRule="auto"/>
        <w:jc w:val="both"/>
        <w:rPr>
          <w:rFonts w:ascii="Times New Roman" w:hAnsi="Times New Roman" w:cs="Times New Roman"/>
          <w:sz w:val="24"/>
          <w:szCs w:val="24"/>
        </w:rPr>
      </w:pPr>
    </w:p>
    <w:p w:rsidR="000932D6" w:rsidRPr="009819A8" w:rsidRDefault="000932D6" w:rsidP="002D39F2">
      <w:pPr>
        <w:spacing w:after="0" w:line="240" w:lineRule="auto"/>
        <w:jc w:val="both"/>
        <w:rPr>
          <w:rFonts w:ascii="Times New Roman" w:hAnsi="Times New Roman" w:cs="Times New Roman"/>
          <w:sz w:val="24"/>
          <w:szCs w:val="24"/>
        </w:rPr>
      </w:pPr>
    </w:p>
    <w:p w:rsidR="000932D6" w:rsidRPr="009819A8" w:rsidRDefault="000932D6" w:rsidP="002D39F2">
      <w:pPr>
        <w:spacing w:after="0" w:line="240" w:lineRule="auto"/>
        <w:jc w:val="both"/>
        <w:rPr>
          <w:rFonts w:ascii="Times New Roman" w:hAnsi="Times New Roman" w:cs="Times New Roman"/>
          <w:sz w:val="24"/>
          <w:szCs w:val="24"/>
        </w:rPr>
      </w:pPr>
    </w:p>
    <w:p w:rsidR="00F46157" w:rsidRPr="009819A8" w:rsidRDefault="00F46157" w:rsidP="002D39F2">
      <w:pPr>
        <w:spacing w:after="0" w:line="240" w:lineRule="auto"/>
        <w:jc w:val="both"/>
        <w:rPr>
          <w:rFonts w:ascii="Times New Roman" w:hAnsi="Times New Roman" w:cs="Times New Roman"/>
          <w:sz w:val="24"/>
          <w:szCs w:val="24"/>
        </w:rPr>
      </w:pPr>
    </w:p>
    <w:p w:rsidR="00F46157" w:rsidRPr="009819A8" w:rsidRDefault="00F46157" w:rsidP="002D39F2">
      <w:pPr>
        <w:jc w:val="both"/>
        <w:rPr>
          <w:rFonts w:ascii="Times New Roman" w:hAnsi="Times New Roman" w:cs="Times New Roman"/>
          <w:sz w:val="24"/>
          <w:szCs w:val="24"/>
        </w:rPr>
      </w:pPr>
    </w:p>
    <w:p w:rsidR="00F46157" w:rsidRPr="006D2893" w:rsidRDefault="00F46157" w:rsidP="002D39F2">
      <w:pPr>
        <w:jc w:val="both"/>
        <w:rPr>
          <w:rFonts w:ascii="Times New Roman" w:hAnsi="Times New Roman" w:cs="Times New Roman"/>
          <w:sz w:val="24"/>
          <w:szCs w:val="24"/>
        </w:rPr>
      </w:pPr>
    </w:p>
    <w:sectPr w:rsidR="00F46157" w:rsidRPr="006D289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70" w:rsidRDefault="004F3D70" w:rsidP="00B90799">
      <w:pPr>
        <w:spacing w:after="0" w:line="240" w:lineRule="auto"/>
      </w:pPr>
      <w:r>
        <w:separator/>
      </w:r>
    </w:p>
  </w:endnote>
  <w:endnote w:type="continuationSeparator" w:id="0">
    <w:p w:rsidR="004F3D70" w:rsidRDefault="004F3D70" w:rsidP="00B9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70" w:rsidRDefault="004F3D70" w:rsidP="00B90799">
      <w:pPr>
        <w:spacing w:after="0" w:line="240" w:lineRule="auto"/>
      </w:pPr>
      <w:r>
        <w:separator/>
      </w:r>
    </w:p>
  </w:footnote>
  <w:footnote w:type="continuationSeparator" w:id="0">
    <w:p w:rsidR="004F3D70" w:rsidRDefault="004F3D70" w:rsidP="00B90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40210"/>
      <w:docPartObj>
        <w:docPartGallery w:val="Page Numbers (Top of Page)"/>
        <w:docPartUnique/>
      </w:docPartObj>
    </w:sdtPr>
    <w:sdtEndPr>
      <w:rPr>
        <w:noProof/>
      </w:rPr>
    </w:sdtEndPr>
    <w:sdtContent>
      <w:p w:rsidR="00B90799" w:rsidRDefault="00B90799">
        <w:pPr>
          <w:pStyle w:val="Header"/>
          <w:jc w:val="right"/>
          <w:rPr>
            <w:noProof/>
          </w:rPr>
        </w:pPr>
        <w:r>
          <w:fldChar w:fldCharType="begin"/>
        </w:r>
        <w:r>
          <w:instrText xml:space="preserve"> PAGE   \* MERGEFORMAT </w:instrText>
        </w:r>
        <w:r>
          <w:fldChar w:fldCharType="separate"/>
        </w:r>
        <w:r w:rsidR="00A35A6D">
          <w:rPr>
            <w:noProof/>
          </w:rPr>
          <w:t>1</w:t>
        </w:r>
        <w:r>
          <w:rPr>
            <w:noProof/>
          </w:rPr>
          <w:fldChar w:fldCharType="end"/>
        </w:r>
      </w:p>
      <w:p w:rsidR="00B90799" w:rsidRDefault="00B90799">
        <w:pPr>
          <w:pStyle w:val="Header"/>
          <w:jc w:val="right"/>
          <w:rPr>
            <w:noProof/>
          </w:rPr>
        </w:pPr>
        <w:r>
          <w:rPr>
            <w:noProof/>
          </w:rPr>
          <w:t>HH 229-11</w:t>
        </w:r>
      </w:p>
      <w:p w:rsidR="00B90799" w:rsidRDefault="00B90799">
        <w:pPr>
          <w:pStyle w:val="Header"/>
          <w:jc w:val="right"/>
        </w:pPr>
        <w:r>
          <w:rPr>
            <w:noProof/>
          </w:rPr>
          <w:t>HC 9821/11</w:t>
        </w:r>
      </w:p>
    </w:sdtContent>
  </w:sdt>
  <w:p w:rsidR="00B90799" w:rsidRDefault="00B90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AEF"/>
    <w:multiLevelType w:val="hybridMultilevel"/>
    <w:tmpl w:val="3F7CE70A"/>
    <w:lvl w:ilvl="0" w:tplc="61F6838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54F250B"/>
    <w:multiLevelType w:val="hybridMultilevel"/>
    <w:tmpl w:val="0568E276"/>
    <w:lvl w:ilvl="0" w:tplc="C136B1A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AD858B0"/>
    <w:multiLevelType w:val="hybridMultilevel"/>
    <w:tmpl w:val="9DC88F4A"/>
    <w:lvl w:ilvl="0" w:tplc="993887D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CA26F2C"/>
    <w:multiLevelType w:val="hybridMultilevel"/>
    <w:tmpl w:val="54B4D914"/>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57"/>
    <w:rsid w:val="000157F6"/>
    <w:rsid w:val="000932D6"/>
    <w:rsid w:val="0011361E"/>
    <w:rsid w:val="001214B0"/>
    <w:rsid w:val="00152FD8"/>
    <w:rsid w:val="002D39F2"/>
    <w:rsid w:val="0044221C"/>
    <w:rsid w:val="00487307"/>
    <w:rsid w:val="00494CB4"/>
    <w:rsid w:val="004B7159"/>
    <w:rsid w:val="004F3D70"/>
    <w:rsid w:val="006D2893"/>
    <w:rsid w:val="00797F56"/>
    <w:rsid w:val="007C0A47"/>
    <w:rsid w:val="007E3D1D"/>
    <w:rsid w:val="00802FAE"/>
    <w:rsid w:val="00812C4C"/>
    <w:rsid w:val="00931159"/>
    <w:rsid w:val="009819A8"/>
    <w:rsid w:val="009B07CE"/>
    <w:rsid w:val="00A35A6D"/>
    <w:rsid w:val="00B61BD6"/>
    <w:rsid w:val="00B90799"/>
    <w:rsid w:val="00C46EA5"/>
    <w:rsid w:val="00C9231C"/>
    <w:rsid w:val="00CE5057"/>
    <w:rsid w:val="00DF209B"/>
    <w:rsid w:val="00F46157"/>
    <w:rsid w:val="00FB5F9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D6"/>
    <w:pPr>
      <w:ind w:left="720"/>
      <w:contextualSpacing/>
    </w:pPr>
  </w:style>
  <w:style w:type="paragraph" w:styleId="Header">
    <w:name w:val="header"/>
    <w:basedOn w:val="Normal"/>
    <w:link w:val="HeaderChar"/>
    <w:uiPriority w:val="99"/>
    <w:unhideWhenUsed/>
    <w:rsid w:val="00B90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799"/>
  </w:style>
  <w:style w:type="paragraph" w:styleId="Footer">
    <w:name w:val="footer"/>
    <w:basedOn w:val="Normal"/>
    <w:link w:val="FooterChar"/>
    <w:uiPriority w:val="99"/>
    <w:unhideWhenUsed/>
    <w:rsid w:val="00B90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D6"/>
    <w:pPr>
      <w:ind w:left="720"/>
      <w:contextualSpacing/>
    </w:pPr>
  </w:style>
  <w:style w:type="paragraph" w:styleId="Header">
    <w:name w:val="header"/>
    <w:basedOn w:val="Normal"/>
    <w:link w:val="HeaderChar"/>
    <w:uiPriority w:val="99"/>
    <w:unhideWhenUsed/>
    <w:rsid w:val="00B90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799"/>
  </w:style>
  <w:style w:type="paragraph" w:styleId="Footer">
    <w:name w:val="footer"/>
    <w:basedOn w:val="Normal"/>
    <w:link w:val="FooterChar"/>
    <w:uiPriority w:val="99"/>
    <w:unhideWhenUsed/>
    <w:rsid w:val="00B90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2011-12-08T09:47:00Z</dcterms:created>
  <dcterms:modified xsi:type="dcterms:W3CDTF">2011-12-08T09:47:00Z</dcterms:modified>
</cp:coreProperties>
</file>