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A0" w:rsidRPr="00287144" w:rsidRDefault="000252A0" w:rsidP="00287144">
      <w:pPr>
        <w:spacing w:after="0" w:line="240" w:lineRule="auto"/>
        <w:rPr>
          <w:rFonts w:ascii="Times New Roman" w:hAnsi="Times New Roman" w:cs="Times New Roman"/>
          <w:sz w:val="24"/>
          <w:szCs w:val="24"/>
        </w:rPr>
      </w:pPr>
      <w:r w:rsidRPr="00287144">
        <w:rPr>
          <w:rFonts w:ascii="Times New Roman" w:hAnsi="Times New Roman" w:cs="Times New Roman"/>
          <w:sz w:val="24"/>
          <w:szCs w:val="24"/>
        </w:rPr>
        <w:t>TAKABVAKURE MUTUNHU</w:t>
      </w:r>
    </w:p>
    <w:p w:rsidR="000252A0" w:rsidRPr="00287144" w:rsidRDefault="00E82973" w:rsidP="00287144">
      <w:pPr>
        <w:spacing w:after="0" w:line="240" w:lineRule="auto"/>
        <w:rPr>
          <w:rFonts w:ascii="Times New Roman" w:hAnsi="Times New Roman" w:cs="Times New Roman"/>
          <w:sz w:val="24"/>
          <w:szCs w:val="24"/>
        </w:rPr>
      </w:pPr>
      <w:proofErr w:type="gramStart"/>
      <w:r w:rsidRPr="00287144">
        <w:rPr>
          <w:rFonts w:ascii="Times New Roman" w:hAnsi="Times New Roman" w:cs="Times New Roman"/>
          <w:sz w:val="24"/>
          <w:szCs w:val="24"/>
        </w:rPr>
        <w:t>v</w:t>
      </w:r>
      <w:r w:rsidR="000252A0" w:rsidRPr="00287144">
        <w:rPr>
          <w:rFonts w:ascii="Times New Roman" w:hAnsi="Times New Roman" w:cs="Times New Roman"/>
          <w:sz w:val="24"/>
          <w:szCs w:val="24"/>
        </w:rPr>
        <w:t>ersus</w:t>
      </w:r>
      <w:proofErr w:type="gramEnd"/>
    </w:p>
    <w:p w:rsidR="000252A0" w:rsidRPr="00287144" w:rsidRDefault="000252A0" w:rsidP="00287144">
      <w:pPr>
        <w:spacing w:after="0" w:line="240" w:lineRule="auto"/>
        <w:rPr>
          <w:rFonts w:ascii="Times New Roman" w:hAnsi="Times New Roman" w:cs="Times New Roman"/>
          <w:sz w:val="24"/>
          <w:szCs w:val="24"/>
        </w:rPr>
      </w:pPr>
      <w:r w:rsidRPr="00287144">
        <w:rPr>
          <w:rFonts w:ascii="Times New Roman" w:hAnsi="Times New Roman" w:cs="Times New Roman"/>
          <w:sz w:val="24"/>
          <w:szCs w:val="24"/>
        </w:rPr>
        <w:t>CREST POULTRY GROUP (PVT) LTD</w:t>
      </w:r>
    </w:p>
    <w:p w:rsidR="000252A0" w:rsidRPr="00287144" w:rsidRDefault="000252A0" w:rsidP="00F43F33">
      <w:pPr>
        <w:spacing w:line="360" w:lineRule="auto"/>
        <w:rPr>
          <w:rFonts w:ascii="Times New Roman" w:hAnsi="Times New Roman" w:cs="Times New Roman"/>
          <w:sz w:val="24"/>
          <w:szCs w:val="24"/>
        </w:rPr>
      </w:pPr>
    </w:p>
    <w:p w:rsidR="000252A0" w:rsidRPr="00287144" w:rsidRDefault="000252A0" w:rsidP="00287144">
      <w:pPr>
        <w:spacing w:after="0" w:line="240" w:lineRule="auto"/>
        <w:rPr>
          <w:rFonts w:ascii="Times New Roman" w:hAnsi="Times New Roman" w:cs="Times New Roman"/>
          <w:sz w:val="24"/>
          <w:szCs w:val="24"/>
        </w:rPr>
      </w:pPr>
      <w:r w:rsidRPr="00287144">
        <w:rPr>
          <w:rFonts w:ascii="Times New Roman" w:hAnsi="Times New Roman" w:cs="Times New Roman"/>
          <w:sz w:val="24"/>
          <w:szCs w:val="24"/>
        </w:rPr>
        <w:t>HIGH COURT OF ZIMBABWE</w:t>
      </w:r>
    </w:p>
    <w:p w:rsidR="000252A0" w:rsidRPr="00287144" w:rsidRDefault="000252A0" w:rsidP="00287144">
      <w:pPr>
        <w:spacing w:after="0" w:line="240" w:lineRule="auto"/>
        <w:rPr>
          <w:rFonts w:ascii="Times New Roman" w:hAnsi="Times New Roman" w:cs="Times New Roman"/>
          <w:sz w:val="24"/>
          <w:szCs w:val="24"/>
        </w:rPr>
      </w:pPr>
      <w:r w:rsidRPr="00287144">
        <w:rPr>
          <w:rFonts w:ascii="Times New Roman" w:hAnsi="Times New Roman" w:cs="Times New Roman"/>
          <w:sz w:val="24"/>
          <w:szCs w:val="24"/>
        </w:rPr>
        <w:t>MUSHORE J</w:t>
      </w:r>
    </w:p>
    <w:p w:rsidR="00287144" w:rsidRDefault="00287144" w:rsidP="00287144">
      <w:pPr>
        <w:spacing w:after="0" w:line="240" w:lineRule="auto"/>
        <w:rPr>
          <w:rFonts w:ascii="Times New Roman" w:hAnsi="Times New Roman" w:cs="Times New Roman"/>
          <w:sz w:val="24"/>
          <w:szCs w:val="24"/>
        </w:rPr>
      </w:pPr>
      <w:r w:rsidRPr="00287144">
        <w:rPr>
          <w:rFonts w:ascii="Times New Roman" w:hAnsi="Times New Roman" w:cs="Times New Roman"/>
          <w:sz w:val="24"/>
          <w:szCs w:val="24"/>
        </w:rPr>
        <w:t>HARARE,</w:t>
      </w:r>
      <w:r w:rsidR="000975A9">
        <w:rPr>
          <w:rFonts w:ascii="Times New Roman" w:hAnsi="Times New Roman" w:cs="Times New Roman"/>
          <w:sz w:val="24"/>
          <w:szCs w:val="24"/>
        </w:rPr>
        <w:t xml:space="preserve"> 18 November 2015 &amp; 28 June 2017</w:t>
      </w:r>
    </w:p>
    <w:p w:rsidR="000252A0" w:rsidRPr="00287144" w:rsidRDefault="000252A0" w:rsidP="00F43F33">
      <w:pPr>
        <w:spacing w:line="360" w:lineRule="auto"/>
        <w:rPr>
          <w:rFonts w:ascii="Times New Roman" w:hAnsi="Times New Roman" w:cs="Times New Roman"/>
          <w:sz w:val="24"/>
          <w:szCs w:val="24"/>
        </w:rPr>
      </w:pPr>
    </w:p>
    <w:p w:rsidR="000252A0" w:rsidRDefault="000252A0" w:rsidP="00F45662">
      <w:pPr>
        <w:spacing w:after="0" w:line="240" w:lineRule="auto"/>
        <w:rPr>
          <w:rFonts w:ascii="Times New Roman" w:hAnsi="Times New Roman" w:cs="Times New Roman"/>
          <w:b/>
          <w:sz w:val="24"/>
          <w:szCs w:val="24"/>
        </w:rPr>
      </w:pPr>
      <w:r w:rsidRPr="00287144">
        <w:rPr>
          <w:rFonts w:ascii="Times New Roman" w:hAnsi="Times New Roman" w:cs="Times New Roman"/>
          <w:b/>
          <w:sz w:val="24"/>
          <w:szCs w:val="24"/>
        </w:rPr>
        <w:t xml:space="preserve">Trial action: contract law: </w:t>
      </w:r>
      <w:r w:rsidR="008E3D48" w:rsidRPr="00287144">
        <w:rPr>
          <w:rFonts w:ascii="Times New Roman" w:hAnsi="Times New Roman" w:cs="Times New Roman"/>
          <w:b/>
          <w:sz w:val="24"/>
          <w:szCs w:val="24"/>
        </w:rPr>
        <w:t>anticipatory breach: prevention of performance: damages: costs on a higher scale.</w:t>
      </w:r>
    </w:p>
    <w:p w:rsidR="00F45662" w:rsidRDefault="00F45662" w:rsidP="00F45662">
      <w:pPr>
        <w:spacing w:after="0" w:line="240" w:lineRule="auto"/>
        <w:rPr>
          <w:rFonts w:ascii="Times New Roman" w:hAnsi="Times New Roman" w:cs="Times New Roman"/>
          <w:b/>
          <w:sz w:val="24"/>
          <w:szCs w:val="24"/>
        </w:rPr>
      </w:pPr>
    </w:p>
    <w:p w:rsidR="00F45662" w:rsidRDefault="00F45662" w:rsidP="00F45662">
      <w:pPr>
        <w:spacing w:after="0" w:line="240" w:lineRule="auto"/>
        <w:rPr>
          <w:rFonts w:ascii="Times New Roman" w:hAnsi="Times New Roman" w:cs="Times New Roman"/>
          <w:b/>
          <w:sz w:val="24"/>
          <w:szCs w:val="24"/>
        </w:rPr>
      </w:pPr>
    </w:p>
    <w:p w:rsidR="00F45662" w:rsidRDefault="00283DF1" w:rsidP="00F45662">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Z.Chadambuka</w:t>
      </w:r>
      <w:proofErr w:type="spellEnd"/>
      <w:r>
        <w:rPr>
          <w:rFonts w:ascii="Times New Roman" w:hAnsi="Times New Roman" w:cs="Times New Roman"/>
          <w:i/>
          <w:sz w:val="24"/>
          <w:szCs w:val="24"/>
        </w:rPr>
        <w:t xml:space="preserve">, </w:t>
      </w:r>
      <w:r w:rsidR="00F45662">
        <w:rPr>
          <w:rFonts w:ascii="Times New Roman" w:hAnsi="Times New Roman" w:cs="Times New Roman"/>
          <w:sz w:val="24"/>
          <w:szCs w:val="24"/>
        </w:rPr>
        <w:t>for the plaintiff</w:t>
      </w:r>
    </w:p>
    <w:p w:rsidR="00F45662" w:rsidRPr="00F45662" w:rsidRDefault="00283DF1" w:rsidP="00F4566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Dzoro</w:t>
      </w:r>
      <w:proofErr w:type="spellEnd"/>
      <w:r>
        <w:rPr>
          <w:rFonts w:ascii="Times New Roman" w:hAnsi="Times New Roman" w:cs="Times New Roman"/>
          <w:i/>
          <w:sz w:val="24"/>
          <w:szCs w:val="24"/>
        </w:rPr>
        <w:t xml:space="preserve">, </w:t>
      </w:r>
      <w:r w:rsidR="00F45662">
        <w:rPr>
          <w:rFonts w:ascii="Times New Roman" w:hAnsi="Times New Roman" w:cs="Times New Roman"/>
          <w:sz w:val="24"/>
          <w:szCs w:val="24"/>
        </w:rPr>
        <w:t>for the defendant</w:t>
      </w:r>
    </w:p>
    <w:p w:rsidR="000252A0" w:rsidRPr="00287144" w:rsidRDefault="000252A0" w:rsidP="00F43F33">
      <w:pPr>
        <w:spacing w:line="360" w:lineRule="auto"/>
        <w:rPr>
          <w:rFonts w:ascii="Times New Roman" w:hAnsi="Times New Roman" w:cs="Times New Roman"/>
          <w:sz w:val="24"/>
          <w:szCs w:val="24"/>
        </w:rPr>
      </w:pPr>
    </w:p>
    <w:p w:rsidR="00B80F37" w:rsidRPr="00287144" w:rsidRDefault="000252A0"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MUSHORE J: </w:t>
      </w:r>
      <w:r w:rsidR="00B80F37" w:rsidRPr="00287144">
        <w:rPr>
          <w:rFonts w:ascii="Times New Roman" w:hAnsi="Times New Roman" w:cs="Times New Roman"/>
          <w:sz w:val="24"/>
          <w:szCs w:val="24"/>
        </w:rPr>
        <w:t>T</w:t>
      </w:r>
      <w:r w:rsidRPr="00287144">
        <w:rPr>
          <w:rFonts w:ascii="Times New Roman" w:hAnsi="Times New Roman" w:cs="Times New Roman"/>
          <w:sz w:val="24"/>
          <w:szCs w:val="24"/>
        </w:rPr>
        <w:t>his is a</w:t>
      </w:r>
      <w:r w:rsidR="00B80F37" w:rsidRPr="00287144">
        <w:rPr>
          <w:rFonts w:ascii="Times New Roman" w:hAnsi="Times New Roman" w:cs="Times New Roman"/>
          <w:sz w:val="24"/>
          <w:szCs w:val="24"/>
        </w:rPr>
        <w:t xml:space="preserve"> trial action in which the plaintiff is suing the defendant for:</w:t>
      </w:r>
    </w:p>
    <w:p w:rsidR="00B80F37" w:rsidRPr="00287144" w:rsidRDefault="00B80F37" w:rsidP="00287144">
      <w:pPr>
        <w:pStyle w:val="ListParagraph"/>
        <w:numPr>
          <w:ilvl w:val="0"/>
          <w:numId w:val="1"/>
        </w:num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Payment of the sum of US$2985-00;</w:t>
      </w:r>
    </w:p>
    <w:p w:rsidR="00B80F37" w:rsidRPr="00287144" w:rsidRDefault="00B80F37" w:rsidP="00287144">
      <w:pPr>
        <w:pStyle w:val="ListParagraph"/>
        <w:numPr>
          <w:ilvl w:val="0"/>
          <w:numId w:val="1"/>
        </w:num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US$ 100,850-00 in damages for breach of contract;</w:t>
      </w:r>
    </w:p>
    <w:p w:rsidR="00B80F37" w:rsidRPr="00287144" w:rsidRDefault="00B80F37" w:rsidP="00287144">
      <w:pPr>
        <w:pStyle w:val="ListParagraph"/>
        <w:numPr>
          <w:ilvl w:val="0"/>
          <w:numId w:val="1"/>
        </w:num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Interest and costs.</w:t>
      </w:r>
    </w:p>
    <w:p w:rsidR="00B80F37" w:rsidRPr="00287144" w:rsidRDefault="00B80F37" w:rsidP="00287144">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The c</w:t>
      </w:r>
      <w:r w:rsidR="00146857">
        <w:rPr>
          <w:rFonts w:ascii="Times New Roman" w:hAnsi="Times New Roman" w:cs="Times New Roman"/>
          <w:sz w:val="24"/>
          <w:szCs w:val="24"/>
        </w:rPr>
        <w:t>laim for damages by the plaintiff is based upon the defendant’s alleged breach of a contract. It is common cause that the parties entered into a Grower’s Contract in which it was agree</w:t>
      </w:r>
      <w:r w:rsidRPr="00287144">
        <w:rPr>
          <w:rFonts w:ascii="Times New Roman" w:hAnsi="Times New Roman" w:cs="Times New Roman"/>
          <w:sz w:val="24"/>
          <w:szCs w:val="24"/>
        </w:rPr>
        <w:t xml:space="preserve">d that </w:t>
      </w:r>
      <w:r w:rsidR="005844C8" w:rsidRPr="00287144">
        <w:rPr>
          <w:rFonts w:ascii="Times New Roman" w:hAnsi="Times New Roman" w:cs="Times New Roman"/>
          <w:sz w:val="24"/>
          <w:szCs w:val="24"/>
        </w:rPr>
        <w:t>the plaintiff</w:t>
      </w:r>
      <w:r w:rsidRPr="00287144">
        <w:rPr>
          <w:rFonts w:ascii="Times New Roman" w:hAnsi="Times New Roman" w:cs="Times New Roman"/>
          <w:sz w:val="24"/>
          <w:szCs w:val="24"/>
        </w:rPr>
        <w:t xml:space="preserve"> would rear Day Old </w:t>
      </w:r>
      <w:r w:rsidR="005844C8" w:rsidRPr="00287144">
        <w:rPr>
          <w:rFonts w:ascii="Times New Roman" w:hAnsi="Times New Roman" w:cs="Times New Roman"/>
          <w:sz w:val="24"/>
          <w:szCs w:val="24"/>
        </w:rPr>
        <w:t>Chicks</w:t>
      </w:r>
      <w:r w:rsidRPr="00287144">
        <w:rPr>
          <w:rFonts w:ascii="Times New Roman" w:hAnsi="Times New Roman" w:cs="Times New Roman"/>
          <w:sz w:val="24"/>
          <w:szCs w:val="24"/>
        </w:rPr>
        <w:t xml:space="preserve"> [hereinafter “DOCs] supplied by a sister company to the defendant</w:t>
      </w:r>
      <w:r w:rsidR="001632B2">
        <w:rPr>
          <w:rFonts w:ascii="Times New Roman" w:hAnsi="Times New Roman" w:cs="Times New Roman"/>
          <w:sz w:val="24"/>
          <w:szCs w:val="24"/>
        </w:rPr>
        <w:t xml:space="preserve">. </w:t>
      </w:r>
      <w:r w:rsidR="00146857">
        <w:rPr>
          <w:rFonts w:ascii="Times New Roman" w:hAnsi="Times New Roman" w:cs="Times New Roman"/>
          <w:sz w:val="24"/>
          <w:szCs w:val="24"/>
        </w:rPr>
        <w:t>The agreement stipulated that the plaintiff would rear the chicks and that</w:t>
      </w:r>
      <w:r w:rsidR="001632B2">
        <w:rPr>
          <w:rFonts w:ascii="Times New Roman" w:hAnsi="Times New Roman" w:cs="Times New Roman"/>
          <w:sz w:val="24"/>
          <w:szCs w:val="24"/>
        </w:rPr>
        <w:t xml:space="preserve"> if and when</w:t>
      </w:r>
      <w:r w:rsidRPr="00287144">
        <w:rPr>
          <w:rFonts w:ascii="Times New Roman" w:hAnsi="Times New Roman" w:cs="Times New Roman"/>
          <w:sz w:val="24"/>
          <w:szCs w:val="24"/>
        </w:rPr>
        <w:t xml:space="preserve"> the chicks had reached</w:t>
      </w:r>
      <w:r w:rsidR="00B3584E">
        <w:rPr>
          <w:rFonts w:ascii="Times New Roman" w:hAnsi="Times New Roman" w:cs="Times New Roman"/>
          <w:sz w:val="24"/>
          <w:szCs w:val="24"/>
        </w:rPr>
        <w:t xml:space="preserve"> a certain size, age and weight;</w:t>
      </w:r>
      <w:r w:rsidRPr="00287144">
        <w:rPr>
          <w:rFonts w:ascii="Times New Roman" w:hAnsi="Times New Roman" w:cs="Times New Roman"/>
          <w:sz w:val="24"/>
          <w:szCs w:val="24"/>
        </w:rPr>
        <w:t xml:space="preserve"> within a</w:t>
      </w:r>
      <w:r w:rsidR="001632B2">
        <w:rPr>
          <w:rFonts w:ascii="Times New Roman" w:hAnsi="Times New Roman" w:cs="Times New Roman"/>
          <w:sz w:val="24"/>
          <w:szCs w:val="24"/>
        </w:rPr>
        <w:t xml:space="preserve"> specified</w:t>
      </w:r>
      <w:r w:rsidRPr="00287144">
        <w:rPr>
          <w:rFonts w:ascii="Times New Roman" w:hAnsi="Times New Roman" w:cs="Times New Roman"/>
          <w:sz w:val="24"/>
          <w:szCs w:val="24"/>
        </w:rPr>
        <w:t xml:space="preserve"> period</w:t>
      </w:r>
      <w:r w:rsidR="008E3D48" w:rsidRPr="00287144">
        <w:rPr>
          <w:rFonts w:ascii="Times New Roman" w:hAnsi="Times New Roman" w:cs="Times New Roman"/>
          <w:sz w:val="24"/>
          <w:szCs w:val="24"/>
        </w:rPr>
        <w:t xml:space="preserve"> of time</w:t>
      </w:r>
      <w:r w:rsidRPr="00287144">
        <w:rPr>
          <w:rFonts w:ascii="Times New Roman" w:hAnsi="Times New Roman" w:cs="Times New Roman"/>
          <w:sz w:val="24"/>
          <w:szCs w:val="24"/>
        </w:rPr>
        <w:t xml:space="preserve">, </w:t>
      </w:r>
      <w:r w:rsidR="0074260C">
        <w:rPr>
          <w:rFonts w:ascii="Times New Roman" w:hAnsi="Times New Roman" w:cs="Times New Roman"/>
          <w:sz w:val="24"/>
          <w:szCs w:val="24"/>
        </w:rPr>
        <w:t xml:space="preserve">defendant would collect </w:t>
      </w:r>
      <w:r w:rsidRPr="00287144">
        <w:rPr>
          <w:rFonts w:ascii="Times New Roman" w:hAnsi="Times New Roman" w:cs="Times New Roman"/>
          <w:sz w:val="24"/>
          <w:szCs w:val="24"/>
        </w:rPr>
        <w:t>the</w:t>
      </w:r>
      <w:r w:rsidR="00B3584E">
        <w:rPr>
          <w:rFonts w:ascii="Times New Roman" w:hAnsi="Times New Roman" w:cs="Times New Roman"/>
          <w:sz w:val="24"/>
          <w:szCs w:val="24"/>
        </w:rPr>
        <w:t xml:space="preserve"> adult birds </w:t>
      </w:r>
      <w:r w:rsidR="0074260C">
        <w:rPr>
          <w:rFonts w:ascii="Times New Roman" w:hAnsi="Times New Roman" w:cs="Times New Roman"/>
          <w:sz w:val="24"/>
          <w:szCs w:val="24"/>
        </w:rPr>
        <w:t>from plaintiff</w:t>
      </w:r>
      <w:r w:rsidR="001632B2">
        <w:rPr>
          <w:rFonts w:ascii="Times New Roman" w:hAnsi="Times New Roman" w:cs="Times New Roman"/>
          <w:sz w:val="24"/>
          <w:szCs w:val="24"/>
        </w:rPr>
        <w:t xml:space="preserve">. </w:t>
      </w:r>
      <w:r w:rsidR="00594A46">
        <w:rPr>
          <w:rFonts w:ascii="Times New Roman" w:hAnsi="Times New Roman" w:cs="Times New Roman"/>
          <w:sz w:val="24"/>
          <w:szCs w:val="24"/>
        </w:rPr>
        <w:t>Upon collection, defendant w</w:t>
      </w:r>
      <w:r w:rsidR="00146857">
        <w:rPr>
          <w:rFonts w:ascii="Times New Roman" w:hAnsi="Times New Roman" w:cs="Times New Roman"/>
          <w:sz w:val="24"/>
          <w:szCs w:val="24"/>
        </w:rPr>
        <w:t xml:space="preserve">ould then </w:t>
      </w:r>
      <w:r w:rsidR="00594A46">
        <w:rPr>
          <w:rFonts w:ascii="Times New Roman" w:hAnsi="Times New Roman" w:cs="Times New Roman"/>
          <w:sz w:val="24"/>
          <w:szCs w:val="24"/>
        </w:rPr>
        <w:t>inspect the birds to determine whether the birds w</w:t>
      </w:r>
      <w:r w:rsidR="00146857">
        <w:rPr>
          <w:rFonts w:ascii="Times New Roman" w:hAnsi="Times New Roman" w:cs="Times New Roman"/>
          <w:sz w:val="24"/>
          <w:szCs w:val="24"/>
        </w:rPr>
        <w:t xml:space="preserve">ere </w:t>
      </w:r>
      <w:r w:rsidR="00594A46">
        <w:rPr>
          <w:rFonts w:ascii="Times New Roman" w:hAnsi="Times New Roman" w:cs="Times New Roman"/>
          <w:sz w:val="24"/>
          <w:szCs w:val="24"/>
        </w:rPr>
        <w:t xml:space="preserve">healthy and disease free. </w:t>
      </w:r>
      <w:r w:rsidR="0074260C">
        <w:rPr>
          <w:rFonts w:ascii="Times New Roman" w:hAnsi="Times New Roman" w:cs="Times New Roman"/>
          <w:sz w:val="24"/>
          <w:szCs w:val="24"/>
        </w:rPr>
        <w:t xml:space="preserve">The birds would then be taken for slaughter at an agreed price dependant on their weight and </w:t>
      </w:r>
      <w:r w:rsidR="00AE18DD">
        <w:rPr>
          <w:rFonts w:ascii="Times New Roman" w:hAnsi="Times New Roman" w:cs="Times New Roman"/>
          <w:sz w:val="24"/>
          <w:szCs w:val="24"/>
        </w:rPr>
        <w:t>quality</w:t>
      </w:r>
      <w:r w:rsidR="0074260C">
        <w:rPr>
          <w:rFonts w:ascii="Times New Roman" w:hAnsi="Times New Roman" w:cs="Times New Roman"/>
          <w:sz w:val="24"/>
          <w:szCs w:val="24"/>
        </w:rPr>
        <w:t xml:space="preserve"> as particularised in the Grower’s contract. </w:t>
      </w:r>
      <w:r w:rsidRPr="00287144">
        <w:rPr>
          <w:rFonts w:ascii="Times New Roman" w:hAnsi="Times New Roman" w:cs="Times New Roman"/>
          <w:sz w:val="24"/>
          <w:szCs w:val="24"/>
        </w:rPr>
        <w:t>The Growers Contracts</w:t>
      </w:r>
      <w:r w:rsidR="008E3D48" w:rsidRPr="00287144">
        <w:rPr>
          <w:rFonts w:ascii="Times New Roman" w:hAnsi="Times New Roman" w:cs="Times New Roman"/>
          <w:sz w:val="24"/>
          <w:szCs w:val="24"/>
        </w:rPr>
        <w:t xml:space="preserve"> (of which they were two as I will elaborate upon later in this judgment) </w:t>
      </w:r>
      <w:r w:rsidR="00AE18DD">
        <w:rPr>
          <w:rFonts w:ascii="Times New Roman" w:hAnsi="Times New Roman" w:cs="Times New Roman"/>
          <w:sz w:val="24"/>
          <w:szCs w:val="24"/>
        </w:rPr>
        <w:t xml:space="preserve">contain detailed terms, conditions and </w:t>
      </w:r>
      <w:r w:rsidRPr="00287144">
        <w:rPr>
          <w:rFonts w:ascii="Times New Roman" w:hAnsi="Times New Roman" w:cs="Times New Roman"/>
          <w:sz w:val="24"/>
          <w:szCs w:val="24"/>
        </w:rPr>
        <w:t>procedures</w:t>
      </w:r>
      <w:r w:rsidR="00F42120" w:rsidRPr="00287144">
        <w:rPr>
          <w:rFonts w:ascii="Times New Roman" w:hAnsi="Times New Roman" w:cs="Times New Roman"/>
          <w:sz w:val="24"/>
          <w:szCs w:val="24"/>
        </w:rPr>
        <w:t xml:space="preserve"> </w:t>
      </w:r>
      <w:r w:rsidR="00AE18DD">
        <w:rPr>
          <w:rFonts w:ascii="Times New Roman" w:hAnsi="Times New Roman" w:cs="Times New Roman"/>
          <w:sz w:val="24"/>
          <w:szCs w:val="24"/>
        </w:rPr>
        <w:t xml:space="preserve">which the </w:t>
      </w:r>
      <w:proofErr w:type="spellStart"/>
      <w:r w:rsidR="00AE18DD">
        <w:rPr>
          <w:rFonts w:ascii="Times New Roman" w:hAnsi="Times New Roman" w:cs="Times New Roman"/>
          <w:sz w:val="24"/>
          <w:szCs w:val="24"/>
        </w:rPr>
        <w:t>contra</w:t>
      </w:r>
      <w:r w:rsidR="00F42120" w:rsidRPr="00287144">
        <w:rPr>
          <w:rFonts w:ascii="Times New Roman" w:hAnsi="Times New Roman" w:cs="Times New Roman"/>
          <w:sz w:val="24"/>
          <w:szCs w:val="24"/>
        </w:rPr>
        <w:t>ctants</w:t>
      </w:r>
      <w:proofErr w:type="spellEnd"/>
      <w:r w:rsidR="00F42120" w:rsidRPr="00287144">
        <w:rPr>
          <w:rFonts w:ascii="Times New Roman" w:hAnsi="Times New Roman" w:cs="Times New Roman"/>
          <w:sz w:val="24"/>
          <w:szCs w:val="24"/>
        </w:rPr>
        <w:t xml:space="preserve"> were </w:t>
      </w:r>
      <w:r w:rsidR="00AE18DD">
        <w:rPr>
          <w:rFonts w:ascii="Times New Roman" w:hAnsi="Times New Roman" w:cs="Times New Roman"/>
          <w:sz w:val="24"/>
          <w:szCs w:val="24"/>
        </w:rPr>
        <w:t>bound by, including</w:t>
      </w:r>
      <w:r w:rsidRPr="00287144">
        <w:rPr>
          <w:rFonts w:ascii="Times New Roman" w:hAnsi="Times New Roman" w:cs="Times New Roman"/>
          <w:sz w:val="24"/>
          <w:szCs w:val="24"/>
        </w:rPr>
        <w:t xml:space="preserve"> the usual clauses for breach and termination </w:t>
      </w:r>
      <w:r w:rsidRPr="00146857">
        <w:rPr>
          <w:rFonts w:ascii="Times New Roman" w:hAnsi="Times New Roman" w:cs="Times New Roman"/>
          <w:i/>
          <w:sz w:val="24"/>
          <w:szCs w:val="24"/>
        </w:rPr>
        <w:t>et al</w:t>
      </w:r>
      <w:r w:rsidRPr="00287144">
        <w:rPr>
          <w:rFonts w:ascii="Times New Roman" w:hAnsi="Times New Roman" w:cs="Times New Roman"/>
          <w:sz w:val="24"/>
          <w:szCs w:val="24"/>
        </w:rPr>
        <w:t xml:space="preserve">. </w:t>
      </w:r>
    </w:p>
    <w:p w:rsidR="007A0CF8" w:rsidRDefault="00373280" w:rsidP="00287144">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In </w:t>
      </w:r>
      <w:r w:rsidR="00B80F37" w:rsidRPr="00287144">
        <w:rPr>
          <w:rFonts w:ascii="Times New Roman" w:hAnsi="Times New Roman" w:cs="Times New Roman"/>
          <w:sz w:val="24"/>
          <w:szCs w:val="24"/>
        </w:rPr>
        <w:t xml:space="preserve">the plaintiff’s </w:t>
      </w:r>
      <w:r w:rsidR="005844C8" w:rsidRPr="00287144">
        <w:rPr>
          <w:rFonts w:ascii="Times New Roman" w:hAnsi="Times New Roman" w:cs="Times New Roman"/>
          <w:sz w:val="24"/>
          <w:szCs w:val="24"/>
        </w:rPr>
        <w:t>declaration</w:t>
      </w:r>
      <w:r w:rsidR="00B80F37" w:rsidRPr="00287144">
        <w:rPr>
          <w:rFonts w:ascii="Times New Roman" w:hAnsi="Times New Roman" w:cs="Times New Roman"/>
          <w:sz w:val="24"/>
          <w:szCs w:val="24"/>
        </w:rPr>
        <w:t xml:space="preserve">, the plaintiff </w:t>
      </w:r>
      <w:r w:rsidR="00AE18DD">
        <w:rPr>
          <w:rFonts w:ascii="Times New Roman" w:hAnsi="Times New Roman" w:cs="Times New Roman"/>
          <w:sz w:val="24"/>
          <w:szCs w:val="24"/>
        </w:rPr>
        <w:t>pleaded that</w:t>
      </w:r>
      <w:r w:rsidR="00560104">
        <w:rPr>
          <w:rFonts w:ascii="Times New Roman" w:hAnsi="Times New Roman" w:cs="Times New Roman"/>
          <w:sz w:val="24"/>
          <w:szCs w:val="24"/>
        </w:rPr>
        <w:t xml:space="preserve"> on 9 July 2011</w:t>
      </w:r>
      <w:bookmarkStart w:id="0" w:name="_GoBack"/>
      <w:bookmarkEnd w:id="0"/>
      <w:r w:rsidR="0005592C" w:rsidRPr="00287144">
        <w:rPr>
          <w:rFonts w:ascii="Times New Roman" w:hAnsi="Times New Roman" w:cs="Times New Roman"/>
          <w:sz w:val="24"/>
          <w:szCs w:val="24"/>
        </w:rPr>
        <w:t>, he</w:t>
      </w:r>
      <w:r w:rsidR="008E3D48" w:rsidRPr="00287144">
        <w:rPr>
          <w:rFonts w:ascii="Times New Roman" w:hAnsi="Times New Roman" w:cs="Times New Roman"/>
          <w:sz w:val="24"/>
          <w:szCs w:val="24"/>
        </w:rPr>
        <w:t xml:space="preserve"> </w:t>
      </w:r>
      <w:r w:rsidR="0005592C" w:rsidRPr="00287144">
        <w:rPr>
          <w:rFonts w:ascii="Times New Roman" w:hAnsi="Times New Roman" w:cs="Times New Roman"/>
          <w:sz w:val="24"/>
          <w:szCs w:val="24"/>
        </w:rPr>
        <w:t>entered into</w:t>
      </w:r>
      <w:r w:rsidR="00B80F37" w:rsidRPr="00287144">
        <w:rPr>
          <w:rFonts w:ascii="Times New Roman" w:hAnsi="Times New Roman" w:cs="Times New Roman"/>
          <w:sz w:val="24"/>
          <w:szCs w:val="24"/>
        </w:rPr>
        <w:t xml:space="preserve"> a </w:t>
      </w:r>
      <w:r w:rsidR="001632B2">
        <w:rPr>
          <w:rFonts w:ascii="Times New Roman" w:hAnsi="Times New Roman" w:cs="Times New Roman"/>
          <w:sz w:val="24"/>
          <w:szCs w:val="24"/>
        </w:rPr>
        <w:t>G</w:t>
      </w:r>
      <w:r w:rsidR="005844C8" w:rsidRPr="00287144">
        <w:rPr>
          <w:rFonts w:ascii="Times New Roman" w:hAnsi="Times New Roman" w:cs="Times New Roman"/>
          <w:sz w:val="24"/>
          <w:szCs w:val="24"/>
        </w:rPr>
        <w:t>rower’s</w:t>
      </w:r>
      <w:r w:rsidR="00B80F37" w:rsidRPr="00287144">
        <w:rPr>
          <w:rFonts w:ascii="Times New Roman" w:hAnsi="Times New Roman" w:cs="Times New Roman"/>
          <w:sz w:val="24"/>
          <w:szCs w:val="24"/>
        </w:rPr>
        <w:t xml:space="preserve"> </w:t>
      </w:r>
      <w:r w:rsidR="001632B2">
        <w:rPr>
          <w:rFonts w:ascii="Times New Roman" w:hAnsi="Times New Roman" w:cs="Times New Roman"/>
          <w:sz w:val="24"/>
          <w:szCs w:val="24"/>
        </w:rPr>
        <w:t>C</w:t>
      </w:r>
      <w:r w:rsidR="00B80F37" w:rsidRPr="00287144">
        <w:rPr>
          <w:rFonts w:ascii="Times New Roman" w:hAnsi="Times New Roman" w:cs="Times New Roman"/>
          <w:sz w:val="24"/>
          <w:szCs w:val="24"/>
        </w:rPr>
        <w:t>ontract of three months duration with the defendant</w:t>
      </w:r>
      <w:r w:rsidR="00AE18DD">
        <w:rPr>
          <w:rFonts w:ascii="Times New Roman" w:hAnsi="Times New Roman" w:cs="Times New Roman"/>
          <w:sz w:val="24"/>
          <w:szCs w:val="24"/>
        </w:rPr>
        <w:t xml:space="preserve">. </w:t>
      </w:r>
      <w:r w:rsidR="00146857">
        <w:rPr>
          <w:rFonts w:ascii="Times New Roman" w:hAnsi="Times New Roman" w:cs="Times New Roman"/>
          <w:sz w:val="24"/>
          <w:szCs w:val="24"/>
        </w:rPr>
        <w:t>According to him, t</w:t>
      </w:r>
      <w:r w:rsidR="00AE18DD">
        <w:rPr>
          <w:rFonts w:ascii="Times New Roman" w:hAnsi="Times New Roman" w:cs="Times New Roman"/>
          <w:sz w:val="24"/>
          <w:szCs w:val="24"/>
        </w:rPr>
        <w:t>he parties agreed that the defendant would place</w:t>
      </w:r>
      <w:r w:rsidR="00480B0E" w:rsidRPr="00287144">
        <w:rPr>
          <w:rFonts w:ascii="Times New Roman" w:hAnsi="Times New Roman" w:cs="Times New Roman"/>
          <w:sz w:val="24"/>
          <w:szCs w:val="24"/>
        </w:rPr>
        <w:t xml:space="preserve"> 20,000 DOCs </w:t>
      </w:r>
      <w:r w:rsidR="00AE18DD">
        <w:rPr>
          <w:rFonts w:ascii="Times New Roman" w:hAnsi="Times New Roman" w:cs="Times New Roman"/>
          <w:sz w:val="24"/>
          <w:szCs w:val="24"/>
        </w:rPr>
        <w:t>with the plaintiff</w:t>
      </w:r>
      <w:r w:rsidR="00480B0E" w:rsidRPr="00287144">
        <w:rPr>
          <w:rFonts w:ascii="Times New Roman" w:hAnsi="Times New Roman" w:cs="Times New Roman"/>
          <w:sz w:val="24"/>
          <w:szCs w:val="24"/>
        </w:rPr>
        <w:t xml:space="preserve"> </w:t>
      </w:r>
      <w:r w:rsidR="008E3D48" w:rsidRPr="00287144">
        <w:rPr>
          <w:rFonts w:ascii="Times New Roman" w:hAnsi="Times New Roman" w:cs="Times New Roman"/>
          <w:sz w:val="24"/>
          <w:szCs w:val="24"/>
        </w:rPr>
        <w:t xml:space="preserve">for growth to maturity </w:t>
      </w:r>
      <w:r w:rsidR="00AE18DD">
        <w:rPr>
          <w:rFonts w:ascii="Times New Roman" w:hAnsi="Times New Roman" w:cs="Times New Roman"/>
          <w:sz w:val="24"/>
          <w:szCs w:val="24"/>
        </w:rPr>
        <w:t>within a 35 day period or cycle.</w:t>
      </w:r>
      <w:r w:rsidR="008E3D48" w:rsidRPr="00287144">
        <w:rPr>
          <w:rFonts w:ascii="Times New Roman" w:hAnsi="Times New Roman" w:cs="Times New Roman"/>
          <w:sz w:val="24"/>
          <w:szCs w:val="24"/>
        </w:rPr>
        <w:t xml:space="preserve"> </w:t>
      </w:r>
      <w:r w:rsidR="007A0CF8">
        <w:rPr>
          <w:rFonts w:ascii="Times New Roman" w:hAnsi="Times New Roman" w:cs="Times New Roman"/>
          <w:sz w:val="24"/>
          <w:szCs w:val="24"/>
        </w:rPr>
        <w:t>After the birds were collected and examined</w:t>
      </w:r>
      <w:r w:rsidR="00594A46">
        <w:rPr>
          <w:rFonts w:ascii="Times New Roman" w:hAnsi="Times New Roman" w:cs="Times New Roman"/>
          <w:sz w:val="24"/>
          <w:szCs w:val="24"/>
        </w:rPr>
        <w:t xml:space="preserve">; </w:t>
      </w:r>
      <w:r w:rsidR="007A0CF8">
        <w:rPr>
          <w:rFonts w:ascii="Times New Roman" w:hAnsi="Times New Roman" w:cs="Times New Roman"/>
          <w:sz w:val="24"/>
          <w:szCs w:val="24"/>
        </w:rPr>
        <w:lastRenderedPageBreak/>
        <w:t>slaughter</w:t>
      </w:r>
      <w:r w:rsidR="00594A46">
        <w:rPr>
          <w:rFonts w:ascii="Times New Roman" w:hAnsi="Times New Roman" w:cs="Times New Roman"/>
          <w:sz w:val="24"/>
          <w:szCs w:val="24"/>
        </w:rPr>
        <w:t>ed and sold</w:t>
      </w:r>
      <w:r w:rsidR="007A0CF8">
        <w:rPr>
          <w:rFonts w:ascii="Times New Roman" w:hAnsi="Times New Roman" w:cs="Times New Roman"/>
          <w:sz w:val="24"/>
          <w:szCs w:val="24"/>
        </w:rPr>
        <w:t>,</w:t>
      </w:r>
      <w:r w:rsidR="008E3D48" w:rsidRPr="00287144">
        <w:rPr>
          <w:rFonts w:ascii="Times New Roman" w:hAnsi="Times New Roman" w:cs="Times New Roman"/>
          <w:sz w:val="24"/>
          <w:szCs w:val="24"/>
        </w:rPr>
        <w:t xml:space="preserve"> any profits </w:t>
      </w:r>
      <w:r w:rsidR="0005592C" w:rsidRPr="00287144">
        <w:rPr>
          <w:rFonts w:ascii="Times New Roman" w:hAnsi="Times New Roman" w:cs="Times New Roman"/>
          <w:sz w:val="24"/>
          <w:szCs w:val="24"/>
        </w:rPr>
        <w:t>thereon</w:t>
      </w:r>
      <w:r w:rsidR="008E3D48" w:rsidRPr="00287144">
        <w:rPr>
          <w:rFonts w:ascii="Times New Roman" w:hAnsi="Times New Roman" w:cs="Times New Roman"/>
          <w:sz w:val="24"/>
          <w:szCs w:val="24"/>
        </w:rPr>
        <w:t xml:space="preserve"> would accrue to the plainti</w:t>
      </w:r>
      <w:r w:rsidR="0005592C" w:rsidRPr="00287144">
        <w:rPr>
          <w:rFonts w:ascii="Times New Roman" w:hAnsi="Times New Roman" w:cs="Times New Roman"/>
          <w:sz w:val="24"/>
          <w:szCs w:val="24"/>
        </w:rPr>
        <w:t>ff</w:t>
      </w:r>
      <w:r w:rsidR="008E3D48" w:rsidRPr="00287144">
        <w:rPr>
          <w:rFonts w:ascii="Times New Roman" w:hAnsi="Times New Roman" w:cs="Times New Roman"/>
          <w:sz w:val="24"/>
          <w:szCs w:val="24"/>
        </w:rPr>
        <w:t xml:space="preserve">. </w:t>
      </w:r>
      <w:r w:rsidR="008A41C0">
        <w:rPr>
          <w:rFonts w:ascii="Times New Roman" w:hAnsi="Times New Roman" w:cs="Times New Roman"/>
          <w:sz w:val="24"/>
          <w:szCs w:val="24"/>
        </w:rPr>
        <w:t>Plaintiff</w:t>
      </w:r>
      <w:r w:rsidR="007A0CF8">
        <w:rPr>
          <w:rFonts w:ascii="Times New Roman" w:hAnsi="Times New Roman" w:cs="Times New Roman"/>
          <w:sz w:val="24"/>
          <w:szCs w:val="24"/>
        </w:rPr>
        <w:t xml:space="preserve"> stated that he had represented </w:t>
      </w:r>
      <w:r w:rsidR="00F42120" w:rsidRPr="00287144">
        <w:rPr>
          <w:rFonts w:ascii="Times New Roman" w:hAnsi="Times New Roman" w:cs="Times New Roman"/>
          <w:sz w:val="24"/>
          <w:szCs w:val="24"/>
        </w:rPr>
        <w:t xml:space="preserve">himself </w:t>
      </w:r>
      <w:r w:rsidR="007A0CF8">
        <w:rPr>
          <w:rFonts w:ascii="Times New Roman" w:hAnsi="Times New Roman" w:cs="Times New Roman"/>
          <w:sz w:val="24"/>
          <w:szCs w:val="24"/>
        </w:rPr>
        <w:t>during the course of</w:t>
      </w:r>
      <w:r w:rsidR="00F42120" w:rsidRPr="00287144">
        <w:rPr>
          <w:rFonts w:ascii="Times New Roman" w:hAnsi="Times New Roman" w:cs="Times New Roman"/>
          <w:sz w:val="24"/>
          <w:szCs w:val="24"/>
        </w:rPr>
        <w:t xml:space="preserve"> the negotiations and that the defendant was represented by its Production Director; a certain Mr Langton </w:t>
      </w:r>
      <w:proofErr w:type="spellStart"/>
      <w:r w:rsidR="00F42120" w:rsidRPr="00287144">
        <w:rPr>
          <w:rFonts w:ascii="Times New Roman" w:hAnsi="Times New Roman" w:cs="Times New Roman"/>
          <w:sz w:val="24"/>
          <w:szCs w:val="24"/>
        </w:rPr>
        <w:t>Mautsa</w:t>
      </w:r>
      <w:proofErr w:type="spellEnd"/>
      <w:r w:rsidR="00F42120" w:rsidRPr="00287144">
        <w:rPr>
          <w:rFonts w:ascii="Times New Roman" w:hAnsi="Times New Roman" w:cs="Times New Roman"/>
          <w:sz w:val="24"/>
          <w:szCs w:val="24"/>
        </w:rPr>
        <w:t xml:space="preserve">. </w:t>
      </w:r>
    </w:p>
    <w:p w:rsidR="00373280" w:rsidRPr="00287144" w:rsidRDefault="00283DF1" w:rsidP="002871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8A41C0">
        <w:rPr>
          <w:rFonts w:ascii="Times New Roman" w:hAnsi="Times New Roman" w:cs="Times New Roman"/>
          <w:sz w:val="24"/>
          <w:szCs w:val="24"/>
        </w:rPr>
        <w:t>laintiff</w:t>
      </w:r>
      <w:r w:rsidR="007A0CF8">
        <w:rPr>
          <w:rFonts w:ascii="Times New Roman" w:hAnsi="Times New Roman" w:cs="Times New Roman"/>
          <w:sz w:val="24"/>
          <w:szCs w:val="24"/>
        </w:rPr>
        <w:t xml:space="preserve"> pleaded that the</w:t>
      </w:r>
      <w:r w:rsidR="002D1FC4" w:rsidRPr="00287144">
        <w:rPr>
          <w:rFonts w:ascii="Times New Roman" w:hAnsi="Times New Roman" w:cs="Times New Roman"/>
          <w:sz w:val="24"/>
          <w:szCs w:val="24"/>
        </w:rPr>
        <w:t xml:space="preserve"> contracts </w:t>
      </w:r>
      <w:r w:rsidR="00373280" w:rsidRPr="00287144">
        <w:rPr>
          <w:rFonts w:ascii="Times New Roman" w:hAnsi="Times New Roman" w:cs="Times New Roman"/>
          <w:sz w:val="24"/>
          <w:szCs w:val="24"/>
        </w:rPr>
        <w:t xml:space="preserve">precluded </w:t>
      </w:r>
      <w:r w:rsidR="002D1FC4" w:rsidRPr="00287144">
        <w:rPr>
          <w:rFonts w:ascii="Times New Roman" w:hAnsi="Times New Roman" w:cs="Times New Roman"/>
          <w:sz w:val="24"/>
          <w:szCs w:val="24"/>
        </w:rPr>
        <w:t>him from</w:t>
      </w:r>
      <w:r w:rsidR="00373280" w:rsidRPr="00287144">
        <w:rPr>
          <w:rFonts w:ascii="Times New Roman" w:hAnsi="Times New Roman" w:cs="Times New Roman"/>
          <w:sz w:val="24"/>
          <w:szCs w:val="24"/>
        </w:rPr>
        <w:t xml:space="preserve"> </w:t>
      </w:r>
      <w:r w:rsidR="005844C8" w:rsidRPr="00287144">
        <w:rPr>
          <w:rFonts w:ascii="Times New Roman" w:hAnsi="Times New Roman" w:cs="Times New Roman"/>
          <w:sz w:val="24"/>
          <w:szCs w:val="24"/>
        </w:rPr>
        <w:t>raising</w:t>
      </w:r>
      <w:r w:rsidR="00373280" w:rsidRPr="00287144">
        <w:rPr>
          <w:rFonts w:ascii="Times New Roman" w:hAnsi="Times New Roman" w:cs="Times New Roman"/>
          <w:sz w:val="24"/>
          <w:szCs w:val="24"/>
        </w:rPr>
        <w:t xml:space="preserve"> any other poultry besides that of the defendant</w:t>
      </w:r>
      <w:r w:rsidR="001632B2">
        <w:rPr>
          <w:rFonts w:ascii="Times New Roman" w:hAnsi="Times New Roman" w:cs="Times New Roman"/>
          <w:sz w:val="24"/>
          <w:szCs w:val="24"/>
        </w:rPr>
        <w:t>,</w:t>
      </w:r>
      <w:r w:rsidR="00373280" w:rsidRPr="00287144">
        <w:rPr>
          <w:rFonts w:ascii="Times New Roman" w:hAnsi="Times New Roman" w:cs="Times New Roman"/>
          <w:sz w:val="24"/>
          <w:szCs w:val="24"/>
        </w:rPr>
        <w:t xml:space="preserve"> and also that he </w:t>
      </w:r>
      <w:r w:rsidR="002D1FC4" w:rsidRPr="00287144">
        <w:rPr>
          <w:rFonts w:ascii="Times New Roman" w:hAnsi="Times New Roman" w:cs="Times New Roman"/>
          <w:sz w:val="24"/>
          <w:szCs w:val="24"/>
        </w:rPr>
        <w:t>w</w:t>
      </w:r>
      <w:r w:rsidR="00373280" w:rsidRPr="00287144">
        <w:rPr>
          <w:rFonts w:ascii="Times New Roman" w:hAnsi="Times New Roman" w:cs="Times New Roman"/>
          <w:sz w:val="24"/>
          <w:szCs w:val="24"/>
        </w:rPr>
        <w:t>as bound by</w:t>
      </w:r>
      <w:r w:rsidR="005844C8" w:rsidRPr="00287144">
        <w:rPr>
          <w:rFonts w:ascii="Times New Roman" w:hAnsi="Times New Roman" w:cs="Times New Roman"/>
          <w:sz w:val="24"/>
          <w:szCs w:val="24"/>
        </w:rPr>
        <w:t xml:space="preserve"> the contract to use feed and pro</w:t>
      </w:r>
      <w:r w:rsidR="00373280" w:rsidRPr="00287144">
        <w:rPr>
          <w:rFonts w:ascii="Times New Roman" w:hAnsi="Times New Roman" w:cs="Times New Roman"/>
          <w:sz w:val="24"/>
          <w:szCs w:val="24"/>
        </w:rPr>
        <w:t>ducts sold by the defendant and its partner companies.</w:t>
      </w:r>
    </w:p>
    <w:p w:rsidR="00D45490" w:rsidRPr="00287144" w:rsidRDefault="00373280" w:rsidP="00A47695">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He alleges that </w:t>
      </w:r>
      <w:r w:rsidR="007A0CF8">
        <w:rPr>
          <w:rFonts w:ascii="Times New Roman" w:hAnsi="Times New Roman" w:cs="Times New Roman"/>
          <w:sz w:val="24"/>
          <w:szCs w:val="24"/>
        </w:rPr>
        <w:t>defendant breached</w:t>
      </w:r>
      <w:r w:rsidRPr="00287144">
        <w:rPr>
          <w:rFonts w:ascii="Times New Roman" w:hAnsi="Times New Roman" w:cs="Times New Roman"/>
          <w:sz w:val="24"/>
          <w:szCs w:val="24"/>
        </w:rPr>
        <w:t xml:space="preserve"> an implied term in the contract </w:t>
      </w:r>
      <w:r w:rsidR="007A0CF8">
        <w:rPr>
          <w:rFonts w:ascii="Times New Roman" w:hAnsi="Times New Roman" w:cs="Times New Roman"/>
          <w:sz w:val="24"/>
          <w:szCs w:val="24"/>
        </w:rPr>
        <w:t>by its failure to place chicks with him ‘</w:t>
      </w:r>
      <w:r w:rsidRPr="00287144">
        <w:rPr>
          <w:rFonts w:ascii="Times New Roman" w:hAnsi="Times New Roman" w:cs="Times New Roman"/>
          <w:sz w:val="24"/>
          <w:szCs w:val="24"/>
          <w:u w:val="single"/>
        </w:rPr>
        <w:t xml:space="preserve">at any time that he, </w:t>
      </w:r>
      <w:r w:rsidR="002D1FC4" w:rsidRPr="00287144">
        <w:rPr>
          <w:rFonts w:ascii="Times New Roman" w:hAnsi="Times New Roman" w:cs="Times New Roman"/>
          <w:sz w:val="24"/>
          <w:szCs w:val="24"/>
          <w:u w:val="single"/>
        </w:rPr>
        <w:t>(</w:t>
      </w:r>
      <w:r w:rsidRPr="00287144">
        <w:rPr>
          <w:rFonts w:ascii="Times New Roman" w:hAnsi="Times New Roman" w:cs="Times New Roman"/>
          <w:sz w:val="24"/>
          <w:szCs w:val="24"/>
          <w:u w:val="single"/>
        </w:rPr>
        <w:t>the plaintiff</w:t>
      </w:r>
      <w:r w:rsidR="002D1FC4" w:rsidRPr="00287144">
        <w:rPr>
          <w:rFonts w:ascii="Times New Roman" w:hAnsi="Times New Roman" w:cs="Times New Roman"/>
          <w:sz w:val="24"/>
          <w:szCs w:val="24"/>
          <w:u w:val="single"/>
        </w:rPr>
        <w:t>)</w:t>
      </w:r>
      <w:r w:rsidRPr="00287144">
        <w:rPr>
          <w:rFonts w:ascii="Times New Roman" w:hAnsi="Times New Roman" w:cs="Times New Roman"/>
          <w:sz w:val="24"/>
          <w:szCs w:val="24"/>
          <w:u w:val="single"/>
        </w:rPr>
        <w:t>, had capacity to raise them</w:t>
      </w:r>
      <w:r w:rsidRPr="00287144">
        <w:rPr>
          <w:rFonts w:ascii="Times New Roman" w:hAnsi="Times New Roman" w:cs="Times New Roman"/>
          <w:sz w:val="24"/>
          <w:szCs w:val="24"/>
        </w:rPr>
        <w:t xml:space="preserve">. </w:t>
      </w:r>
      <w:r w:rsidR="00A47695">
        <w:rPr>
          <w:rFonts w:ascii="Times New Roman" w:hAnsi="Times New Roman" w:cs="Times New Roman"/>
          <w:sz w:val="24"/>
          <w:szCs w:val="24"/>
        </w:rPr>
        <w:t>(</w:t>
      </w:r>
      <w:r w:rsidRPr="00287144">
        <w:rPr>
          <w:rFonts w:ascii="Times New Roman" w:hAnsi="Times New Roman" w:cs="Times New Roman"/>
          <w:sz w:val="24"/>
          <w:szCs w:val="24"/>
        </w:rPr>
        <w:t>My emphasis</w:t>
      </w:r>
      <w:r w:rsidR="00A47695">
        <w:rPr>
          <w:rFonts w:ascii="Times New Roman" w:hAnsi="Times New Roman" w:cs="Times New Roman"/>
          <w:sz w:val="24"/>
          <w:szCs w:val="24"/>
        </w:rPr>
        <w:t>)</w:t>
      </w:r>
      <w:r w:rsidR="007A0CF8">
        <w:rPr>
          <w:rFonts w:ascii="Times New Roman" w:hAnsi="Times New Roman" w:cs="Times New Roman"/>
          <w:sz w:val="24"/>
          <w:szCs w:val="24"/>
        </w:rPr>
        <w:t xml:space="preserve">, He stated that defendant had failed </w:t>
      </w:r>
      <w:r w:rsidRPr="00287144">
        <w:rPr>
          <w:rFonts w:ascii="Times New Roman" w:hAnsi="Times New Roman" w:cs="Times New Roman"/>
          <w:sz w:val="24"/>
          <w:szCs w:val="24"/>
        </w:rPr>
        <w:t xml:space="preserve">to place chicks with the plaintiff throughout the 6 month period of the contract. As a result </w:t>
      </w:r>
      <w:r w:rsidR="002E2E05" w:rsidRPr="00287144">
        <w:rPr>
          <w:rFonts w:ascii="Times New Roman" w:hAnsi="Times New Roman" w:cs="Times New Roman"/>
          <w:sz w:val="24"/>
          <w:szCs w:val="24"/>
        </w:rPr>
        <w:t>of</w:t>
      </w:r>
      <w:r w:rsidRPr="00287144">
        <w:rPr>
          <w:rFonts w:ascii="Times New Roman" w:hAnsi="Times New Roman" w:cs="Times New Roman"/>
          <w:sz w:val="24"/>
          <w:szCs w:val="24"/>
        </w:rPr>
        <w:t xml:space="preserve"> defendant’s breach therefore, </w:t>
      </w:r>
      <w:r w:rsidR="00283DF1">
        <w:rPr>
          <w:rFonts w:ascii="Times New Roman" w:hAnsi="Times New Roman" w:cs="Times New Roman"/>
          <w:sz w:val="24"/>
          <w:szCs w:val="24"/>
        </w:rPr>
        <w:t xml:space="preserve">the </w:t>
      </w:r>
      <w:r w:rsidRPr="00287144">
        <w:rPr>
          <w:rFonts w:ascii="Times New Roman" w:hAnsi="Times New Roman" w:cs="Times New Roman"/>
          <w:sz w:val="24"/>
          <w:szCs w:val="24"/>
        </w:rPr>
        <w:t xml:space="preserve">plaintiff alleges </w:t>
      </w:r>
      <w:r w:rsidR="009E2ACF" w:rsidRPr="00287144">
        <w:rPr>
          <w:rFonts w:ascii="Times New Roman" w:hAnsi="Times New Roman" w:cs="Times New Roman"/>
          <w:sz w:val="24"/>
          <w:szCs w:val="24"/>
        </w:rPr>
        <w:t>that he suffered loss of income which he listed as follows:</w:t>
      </w:r>
    </w:p>
    <w:p w:rsidR="00D45490" w:rsidRPr="00287144" w:rsidRDefault="00D45490" w:rsidP="00287144">
      <w:pPr>
        <w:spacing w:line="360" w:lineRule="auto"/>
        <w:ind w:firstLine="720"/>
        <w:jc w:val="both"/>
        <w:rPr>
          <w:rFonts w:ascii="Times New Roman" w:hAnsi="Times New Roman" w:cs="Times New Roman"/>
          <w:sz w:val="24"/>
          <w:szCs w:val="24"/>
          <w:u w:val="single"/>
        </w:rPr>
      </w:pPr>
      <w:r w:rsidRPr="00287144">
        <w:rPr>
          <w:rFonts w:ascii="Times New Roman" w:hAnsi="Times New Roman" w:cs="Times New Roman"/>
          <w:sz w:val="24"/>
          <w:szCs w:val="24"/>
          <w:u w:val="single"/>
        </w:rPr>
        <w:t xml:space="preserve">Declaration p 4 record </w:t>
      </w:r>
      <w:r w:rsidR="005844C8" w:rsidRPr="00287144">
        <w:rPr>
          <w:rFonts w:ascii="Times New Roman" w:hAnsi="Times New Roman" w:cs="Times New Roman"/>
          <w:sz w:val="24"/>
          <w:szCs w:val="24"/>
          <w:u w:val="single"/>
        </w:rPr>
        <w:t>– (</w:t>
      </w:r>
      <w:r w:rsidR="009B2EF6" w:rsidRPr="00287144">
        <w:rPr>
          <w:rFonts w:ascii="Times New Roman" w:hAnsi="Times New Roman" w:cs="Times New Roman"/>
          <w:sz w:val="24"/>
          <w:szCs w:val="24"/>
          <w:u w:val="single"/>
        </w:rPr>
        <w:t>loss of</w:t>
      </w:r>
      <w:r w:rsidRPr="00287144">
        <w:rPr>
          <w:rFonts w:ascii="Times New Roman" w:hAnsi="Times New Roman" w:cs="Times New Roman"/>
          <w:sz w:val="24"/>
          <w:szCs w:val="24"/>
          <w:u w:val="single"/>
        </w:rPr>
        <w:t xml:space="preserve"> income</w:t>
      </w:r>
      <w:r w:rsidR="009B2EF6" w:rsidRPr="00287144">
        <w:rPr>
          <w:rFonts w:ascii="Times New Roman" w:hAnsi="Times New Roman" w:cs="Times New Roman"/>
          <w:sz w:val="24"/>
          <w:szCs w:val="24"/>
          <w:u w:val="single"/>
        </w:rPr>
        <w:t>)</w:t>
      </w:r>
      <w:r w:rsidRPr="00287144">
        <w:rPr>
          <w:rFonts w:ascii="Times New Roman" w:hAnsi="Times New Roman" w:cs="Times New Roman"/>
          <w:sz w:val="24"/>
          <w:szCs w:val="24"/>
          <w:u w:val="single"/>
        </w:rPr>
        <w:t>.</w:t>
      </w:r>
    </w:p>
    <w:p w:rsidR="00D45490" w:rsidRPr="00F45662" w:rsidRDefault="00F45662" w:rsidP="00287144">
      <w:pPr>
        <w:spacing w:line="360" w:lineRule="auto"/>
        <w:ind w:left="1440" w:hanging="720"/>
        <w:jc w:val="both"/>
        <w:rPr>
          <w:rFonts w:ascii="Times New Roman" w:hAnsi="Times New Roman" w:cs="Times New Roman"/>
        </w:rPr>
      </w:pPr>
      <w:r>
        <w:rPr>
          <w:rFonts w:ascii="Times New Roman" w:hAnsi="Times New Roman" w:cs="Times New Roman"/>
          <w:sz w:val="24"/>
          <w:szCs w:val="24"/>
        </w:rPr>
        <w:t>“7.</w:t>
      </w:r>
      <w:r>
        <w:rPr>
          <w:rFonts w:ascii="Times New Roman" w:hAnsi="Times New Roman" w:cs="Times New Roman"/>
          <w:sz w:val="24"/>
          <w:szCs w:val="24"/>
        </w:rPr>
        <w:tab/>
      </w:r>
      <w:r w:rsidR="00D45490" w:rsidRPr="00F45662">
        <w:rPr>
          <w:rFonts w:ascii="Times New Roman" w:hAnsi="Times New Roman" w:cs="Times New Roman"/>
        </w:rPr>
        <w:t>The plaintiff duly raised chickens and delivered them to the defendant on or about the 26</w:t>
      </w:r>
      <w:r w:rsidR="00D45490" w:rsidRPr="00F45662">
        <w:rPr>
          <w:rFonts w:ascii="Times New Roman" w:hAnsi="Times New Roman" w:cs="Times New Roman"/>
          <w:vertAlign w:val="superscript"/>
        </w:rPr>
        <w:t>th</w:t>
      </w:r>
      <w:r w:rsidR="002F7428">
        <w:rPr>
          <w:rFonts w:ascii="Times New Roman" w:hAnsi="Times New Roman" w:cs="Times New Roman"/>
        </w:rPr>
        <w:t xml:space="preserve"> October 201</w:t>
      </w:r>
      <w:r w:rsidR="00D45490" w:rsidRPr="00F45662">
        <w:rPr>
          <w:rFonts w:ascii="Times New Roman" w:hAnsi="Times New Roman" w:cs="Times New Roman"/>
        </w:rPr>
        <w:t>1.</w:t>
      </w:r>
    </w:p>
    <w:p w:rsidR="007A0CF8" w:rsidRDefault="00D45490" w:rsidP="007A0CF8">
      <w:pPr>
        <w:spacing w:line="360" w:lineRule="auto"/>
        <w:ind w:left="1440" w:hanging="720"/>
        <w:jc w:val="both"/>
        <w:rPr>
          <w:rFonts w:ascii="Times New Roman" w:hAnsi="Times New Roman" w:cs="Times New Roman"/>
        </w:rPr>
      </w:pPr>
      <w:r w:rsidRPr="00F45662">
        <w:rPr>
          <w:rFonts w:ascii="Times New Roman" w:hAnsi="Times New Roman" w:cs="Times New Roman"/>
        </w:rPr>
        <w:t>8.</w:t>
      </w:r>
      <w:r w:rsidRPr="00F45662">
        <w:rPr>
          <w:rFonts w:ascii="Times New Roman" w:hAnsi="Times New Roman" w:cs="Times New Roman"/>
        </w:rPr>
        <w:tab/>
      </w:r>
      <w:r w:rsidR="005844C8" w:rsidRPr="00F45662">
        <w:rPr>
          <w:rFonts w:ascii="Times New Roman" w:hAnsi="Times New Roman" w:cs="Times New Roman"/>
        </w:rPr>
        <w:t>Upon</w:t>
      </w:r>
      <w:r w:rsidRPr="00F45662">
        <w:rPr>
          <w:rFonts w:ascii="Times New Roman" w:hAnsi="Times New Roman" w:cs="Times New Roman"/>
        </w:rPr>
        <w:t xml:space="preserve"> receipt of the chickens, the </w:t>
      </w:r>
      <w:r w:rsidR="005844C8" w:rsidRPr="00F45662">
        <w:rPr>
          <w:rFonts w:ascii="Times New Roman" w:hAnsi="Times New Roman" w:cs="Times New Roman"/>
        </w:rPr>
        <w:t>defendant</w:t>
      </w:r>
      <w:r w:rsidRPr="00F45662">
        <w:rPr>
          <w:rFonts w:ascii="Times New Roman" w:hAnsi="Times New Roman" w:cs="Times New Roman"/>
        </w:rPr>
        <w:t xml:space="preserve"> became indebted to the plaintiff </w:t>
      </w:r>
      <w:r w:rsidR="002D1FC4" w:rsidRPr="00F45662">
        <w:rPr>
          <w:rFonts w:ascii="Times New Roman" w:hAnsi="Times New Roman" w:cs="Times New Roman"/>
        </w:rPr>
        <w:t>in</w:t>
      </w:r>
      <w:r w:rsidRPr="00F45662">
        <w:rPr>
          <w:rFonts w:ascii="Times New Roman" w:hAnsi="Times New Roman" w:cs="Times New Roman"/>
        </w:rPr>
        <w:t xml:space="preserve"> the sum of US$2,985</w:t>
      </w:r>
      <w:r w:rsidR="005844C8" w:rsidRPr="00F45662">
        <w:rPr>
          <w:rFonts w:ascii="Times New Roman" w:hAnsi="Times New Roman" w:cs="Times New Roman"/>
        </w:rPr>
        <w:t>-</w:t>
      </w:r>
      <w:r w:rsidRPr="00F45662">
        <w:rPr>
          <w:rFonts w:ascii="Times New Roman" w:hAnsi="Times New Roman" w:cs="Times New Roman"/>
        </w:rPr>
        <w:t>91.</w:t>
      </w:r>
    </w:p>
    <w:p w:rsidR="009E2ACF" w:rsidRPr="00287144" w:rsidRDefault="009E2ACF" w:rsidP="007A0CF8">
      <w:pPr>
        <w:spacing w:line="360" w:lineRule="auto"/>
        <w:ind w:left="1440" w:hanging="720"/>
        <w:jc w:val="both"/>
        <w:rPr>
          <w:rFonts w:ascii="Times New Roman" w:hAnsi="Times New Roman" w:cs="Times New Roman"/>
          <w:sz w:val="24"/>
          <w:szCs w:val="24"/>
          <w:u w:val="single"/>
        </w:rPr>
      </w:pPr>
      <w:r w:rsidRPr="00F45662">
        <w:rPr>
          <w:rFonts w:ascii="Times New Roman" w:hAnsi="Times New Roman" w:cs="Times New Roman"/>
        </w:rPr>
        <w:tab/>
      </w:r>
      <w:r w:rsidR="007A0CF8" w:rsidRPr="007A0CF8">
        <w:rPr>
          <w:rFonts w:ascii="Times New Roman" w:hAnsi="Times New Roman" w:cs="Times New Roman"/>
          <w:u w:val="single"/>
        </w:rPr>
        <w:t>Decla</w:t>
      </w:r>
      <w:r w:rsidRPr="00287144">
        <w:rPr>
          <w:rFonts w:ascii="Times New Roman" w:hAnsi="Times New Roman" w:cs="Times New Roman"/>
          <w:sz w:val="24"/>
          <w:szCs w:val="24"/>
          <w:u w:val="single"/>
        </w:rPr>
        <w:t>ration p 5 record</w:t>
      </w:r>
      <w:r w:rsidR="009B2EF6" w:rsidRPr="00287144">
        <w:rPr>
          <w:rFonts w:ascii="Times New Roman" w:hAnsi="Times New Roman" w:cs="Times New Roman"/>
          <w:sz w:val="24"/>
          <w:szCs w:val="24"/>
          <w:u w:val="single"/>
        </w:rPr>
        <w:t xml:space="preserve"> (damages)</w:t>
      </w:r>
    </w:p>
    <w:p w:rsidR="009E2ACF" w:rsidRPr="00A47695" w:rsidRDefault="002D1FC4" w:rsidP="00A47695">
      <w:pPr>
        <w:spacing w:after="0" w:line="240" w:lineRule="auto"/>
        <w:ind w:left="1440" w:hanging="720"/>
        <w:jc w:val="both"/>
        <w:rPr>
          <w:rFonts w:ascii="Times New Roman" w:hAnsi="Times New Roman" w:cs="Times New Roman"/>
        </w:rPr>
      </w:pPr>
      <w:r w:rsidRPr="00A47695">
        <w:rPr>
          <w:rFonts w:ascii="Times New Roman" w:hAnsi="Times New Roman" w:cs="Times New Roman"/>
        </w:rPr>
        <w:t>18.</w:t>
      </w:r>
      <w:r w:rsidRPr="00A47695">
        <w:rPr>
          <w:rFonts w:ascii="Times New Roman" w:hAnsi="Times New Roman" w:cs="Times New Roman"/>
        </w:rPr>
        <w:tab/>
      </w:r>
      <w:r w:rsidR="005844C8" w:rsidRPr="00A47695">
        <w:rPr>
          <w:rFonts w:ascii="Times New Roman" w:hAnsi="Times New Roman" w:cs="Times New Roman"/>
        </w:rPr>
        <w:t>Plaintiff</w:t>
      </w:r>
      <w:r w:rsidR="009E2ACF" w:rsidRPr="00A47695">
        <w:rPr>
          <w:rFonts w:ascii="Times New Roman" w:hAnsi="Times New Roman" w:cs="Times New Roman"/>
        </w:rPr>
        <w:t xml:space="preserve"> </w:t>
      </w:r>
      <w:r w:rsidR="005844C8" w:rsidRPr="00A47695">
        <w:rPr>
          <w:rFonts w:ascii="Times New Roman" w:hAnsi="Times New Roman" w:cs="Times New Roman"/>
        </w:rPr>
        <w:t>consequently</w:t>
      </w:r>
      <w:r w:rsidR="009E2ACF" w:rsidRPr="00A47695">
        <w:rPr>
          <w:rFonts w:ascii="Times New Roman" w:hAnsi="Times New Roman" w:cs="Times New Roman"/>
        </w:rPr>
        <w:t xml:space="preserve"> suffered damages which are calculated on estimated income of US$5,000-00 per batch of 10,000-00 chickens and enumerated as follows;</w:t>
      </w:r>
    </w:p>
    <w:p w:rsidR="00A47695" w:rsidRPr="00A47695" w:rsidRDefault="00A47695" w:rsidP="00A47695">
      <w:pPr>
        <w:spacing w:after="0" w:line="240" w:lineRule="auto"/>
        <w:ind w:left="1440" w:hanging="720"/>
        <w:jc w:val="both"/>
        <w:rPr>
          <w:rFonts w:ascii="Times New Roman" w:hAnsi="Times New Roman" w:cs="Times New Roman"/>
        </w:rPr>
      </w:pPr>
    </w:p>
    <w:p w:rsidR="009E2ACF" w:rsidRPr="00A47695" w:rsidRDefault="009E2ACF" w:rsidP="00287144">
      <w:pPr>
        <w:spacing w:line="360" w:lineRule="auto"/>
        <w:ind w:firstLine="720"/>
        <w:jc w:val="both"/>
        <w:rPr>
          <w:rFonts w:ascii="Times New Roman" w:hAnsi="Times New Roman" w:cs="Times New Roman"/>
        </w:rPr>
      </w:pPr>
      <w:r w:rsidRPr="00A47695">
        <w:rPr>
          <w:rFonts w:ascii="Times New Roman" w:hAnsi="Times New Roman" w:cs="Times New Roman"/>
        </w:rPr>
        <w:t>18.1</w:t>
      </w:r>
      <w:r w:rsidRPr="00A47695">
        <w:rPr>
          <w:rFonts w:ascii="Times New Roman" w:hAnsi="Times New Roman" w:cs="Times New Roman"/>
        </w:rPr>
        <w:tab/>
        <w:t>US$20,000-00 due to failure to place first allocation of 4 batches;</w:t>
      </w:r>
    </w:p>
    <w:p w:rsidR="009E2ACF" w:rsidRPr="00A47695" w:rsidRDefault="009E2ACF" w:rsidP="00A47695">
      <w:pPr>
        <w:spacing w:line="240" w:lineRule="auto"/>
        <w:ind w:left="1440" w:hanging="720"/>
        <w:jc w:val="both"/>
        <w:rPr>
          <w:rFonts w:ascii="Times New Roman" w:hAnsi="Times New Roman" w:cs="Times New Roman"/>
        </w:rPr>
      </w:pPr>
      <w:r w:rsidRPr="00A47695">
        <w:rPr>
          <w:rFonts w:ascii="Times New Roman" w:hAnsi="Times New Roman" w:cs="Times New Roman"/>
        </w:rPr>
        <w:t>18.2</w:t>
      </w:r>
      <w:r w:rsidRPr="00A47695">
        <w:rPr>
          <w:rFonts w:ascii="Times New Roman" w:hAnsi="Times New Roman" w:cs="Times New Roman"/>
        </w:rPr>
        <w:tab/>
        <w:t>US$27,500-00 due to failure to place a second allocation of 9 batches calculated as US$30,000-00 in income less production costs saved of US$2500-00;</w:t>
      </w:r>
    </w:p>
    <w:p w:rsidR="009E2ACF" w:rsidRPr="00A47695" w:rsidRDefault="002D1FC4" w:rsidP="00A47695">
      <w:pPr>
        <w:spacing w:line="240" w:lineRule="auto"/>
        <w:ind w:left="1440" w:hanging="720"/>
        <w:jc w:val="both"/>
        <w:rPr>
          <w:rFonts w:ascii="Times New Roman" w:hAnsi="Times New Roman" w:cs="Times New Roman"/>
        </w:rPr>
      </w:pPr>
      <w:r w:rsidRPr="00A47695">
        <w:rPr>
          <w:rFonts w:ascii="Times New Roman" w:hAnsi="Times New Roman" w:cs="Times New Roman"/>
        </w:rPr>
        <w:t>18.3</w:t>
      </w:r>
      <w:r w:rsidRPr="00A47695">
        <w:rPr>
          <w:rFonts w:ascii="Times New Roman" w:hAnsi="Times New Roman" w:cs="Times New Roman"/>
        </w:rPr>
        <w:tab/>
      </w:r>
      <w:r w:rsidR="009E2ACF" w:rsidRPr="00A47695">
        <w:rPr>
          <w:rFonts w:ascii="Times New Roman" w:hAnsi="Times New Roman" w:cs="Times New Roman"/>
        </w:rPr>
        <w:t>US$ 17</w:t>
      </w:r>
      <w:r w:rsidR="00D45490" w:rsidRPr="00A47695">
        <w:rPr>
          <w:rFonts w:ascii="Times New Roman" w:hAnsi="Times New Roman" w:cs="Times New Roman"/>
        </w:rPr>
        <w:t xml:space="preserve">, 630-00 due to failure </w:t>
      </w:r>
      <w:r w:rsidR="005844C8" w:rsidRPr="00A47695">
        <w:rPr>
          <w:rFonts w:ascii="Times New Roman" w:hAnsi="Times New Roman" w:cs="Times New Roman"/>
        </w:rPr>
        <w:t>to</w:t>
      </w:r>
      <w:r w:rsidR="00D45490" w:rsidRPr="00A47695">
        <w:rPr>
          <w:rFonts w:ascii="Times New Roman" w:hAnsi="Times New Roman" w:cs="Times New Roman"/>
        </w:rPr>
        <w:t xml:space="preserve"> place a third allocation of 9 batches calculated at US$45,000-00 in income less production costs saved of US$27,379-00; and</w:t>
      </w:r>
    </w:p>
    <w:p w:rsidR="00D45490" w:rsidRDefault="002D1FC4" w:rsidP="00A47695">
      <w:pPr>
        <w:spacing w:after="0" w:line="240" w:lineRule="auto"/>
        <w:ind w:left="1440" w:hanging="720"/>
        <w:jc w:val="both"/>
        <w:rPr>
          <w:rFonts w:ascii="Times New Roman" w:hAnsi="Times New Roman" w:cs="Times New Roman"/>
          <w:sz w:val="24"/>
          <w:szCs w:val="24"/>
        </w:rPr>
      </w:pPr>
      <w:r w:rsidRPr="00A47695">
        <w:rPr>
          <w:rFonts w:ascii="Times New Roman" w:hAnsi="Times New Roman" w:cs="Times New Roman"/>
        </w:rPr>
        <w:t>18.4</w:t>
      </w:r>
      <w:r w:rsidRPr="00A47695">
        <w:rPr>
          <w:rFonts w:ascii="Times New Roman" w:hAnsi="Times New Roman" w:cs="Times New Roman"/>
        </w:rPr>
        <w:tab/>
      </w:r>
      <w:r w:rsidR="00D45490" w:rsidRPr="00A47695">
        <w:rPr>
          <w:rFonts w:ascii="Times New Roman" w:hAnsi="Times New Roman" w:cs="Times New Roman"/>
        </w:rPr>
        <w:t>US$ 35,720-00 due to failure to place allocation of 9 batches calculated as US$45,000-00 in income les production costs saved of US$9,280-00</w:t>
      </w:r>
      <w:r w:rsidR="00D45490" w:rsidRPr="00287144">
        <w:rPr>
          <w:rFonts w:ascii="Times New Roman" w:hAnsi="Times New Roman" w:cs="Times New Roman"/>
          <w:sz w:val="24"/>
          <w:szCs w:val="24"/>
        </w:rPr>
        <w:t>.”</w:t>
      </w:r>
    </w:p>
    <w:p w:rsidR="00A47695" w:rsidRPr="00287144" w:rsidRDefault="00A47695" w:rsidP="00A47695">
      <w:pPr>
        <w:spacing w:after="0" w:line="240" w:lineRule="auto"/>
        <w:ind w:left="1440" w:hanging="720"/>
        <w:jc w:val="both"/>
        <w:rPr>
          <w:rFonts w:ascii="Times New Roman" w:hAnsi="Times New Roman" w:cs="Times New Roman"/>
          <w:sz w:val="24"/>
          <w:szCs w:val="24"/>
        </w:rPr>
      </w:pPr>
    </w:p>
    <w:p w:rsidR="009E2ACF" w:rsidRPr="00287144" w:rsidRDefault="00D45490" w:rsidP="00283DF1">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The above amounts total US$100,850-00.</w:t>
      </w:r>
    </w:p>
    <w:p w:rsidR="00895CA9" w:rsidRPr="00287144" w:rsidRDefault="002D1FC4" w:rsidP="00A47695">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In its plea, the defendant denied</w:t>
      </w:r>
      <w:r w:rsidR="00C20FFB" w:rsidRPr="00287144">
        <w:rPr>
          <w:rFonts w:ascii="Times New Roman" w:hAnsi="Times New Roman" w:cs="Times New Roman"/>
          <w:sz w:val="24"/>
          <w:szCs w:val="24"/>
        </w:rPr>
        <w:t xml:space="preserve"> being indebted to the plaintiff</w:t>
      </w:r>
      <w:r w:rsidRPr="00287144">
        <w:rPr>
          <w:rFonts w:ascii="Times New Roman" w:hAnsi="Times New Roman" w:cs="Times New Roman"/>
          <w:sz w:val="24"/>
          <w:szCs w:val="24"/>
        </w:rPr>
        <w:t>, and averred</w:t>
      </w:r>
      <w:r w:rsidR="00C20FFB" w:rsidRPr="00287144">
        <w:rPr>
          <w:rFonts w:ascii="Times New Roman" w:hAnsi="Times New Roman" w:cs="Times New Roman"/>
          <w:sz w:val="24"/>
          <w:szCs w:val="24"/>
        </w:rPr>
        <w:t xml:space="preserve"> that plaintiff’s claim does not conform </w:t>
      </w:r>
      <w:r w:rsidR="00880157" w:rsidRPr="00287144">
        <w:rPr>
          <w:rFonts w:ascii="Times New Roman" w:hAnsi="Times New Roman" w:cs="Times New Roman"/>
          <w:sz w:val="24"/>
          <w:szCs w:val="24"/>
        </w:rPr>
        <w:t>to</w:t>
      </w:r>
      <w:r w:rsidR="00C20FFB" w:rsidRPr="00287144">
        <w:rPr>
          <w:rFonts w:ascii="Times New Roman" w:hAnsi="Times New Roman" w:cs="Times New Roman"/>
          <w:sz w:val="24"/>
          <w:szCs w:val="24"/>
        </w:rPr>
        <w:t xml:space="preserve"> the terms of the contract. </w:t>
      </w:r>
      <w:r w:rsidR="00A47695">
        <w:rPr>
          <w:rFonts w:ascii="Times New Roman" w:hAnsi="Times New Roman" w:cs="Times New Roman"/>
          <w:sz w:val="24"/>
          <w:szCs w:val="24"/>
        </w:rPr>
        <w:t>The d</w:t>
      </w:r>
      <w:r w:rsidR="00880157" w:rsidRPr="00287144">
        <w:rPr>
          <w:rFonts w:ascii="Times New Roman" w:hAnsi="Times New Roman" w:cs="Times New Roman"/>
          <w:sz w:val="24"/>
          <w:szCs w:val="24"/>
        </w:rPr>
        <w:t>efendant</w:t>
      </w:r>
      <w:r w:rsidR="00C20FFB" w:rsidRPr="00287144">
        <w:rPr>
          <w:rFonts w:ascii="Times New Roman" w:hAnsi="Times New Roman" w:cs="Times New Roman"/>
          <w:sz w:val="24"/>
          <w:szCs w:val="24"/>
        </w:rPr>
        <w:t xml:space="preserve"> </w:t>
      </w:r>
      <w:r w:rsidR="00A43817" w:rsidRPr="00287144">
        <w:rPr>
          <w:rFonts w:ascii="Times New Roman" w:hAnsi="Times New Roman" w:cs="Times New Roman"/>
          <w:sz w:val="24"/>
          <w:szCs w:val="24"/>
        </w:rPr>
        <w:t xml:space="preserve">pleaded </w:t>
      </w:r>
      <w:r w:rsidR="00C20FFB" w:rsidRPr="00287144">
        <w:rPr>
          <w:rFonts w:ascii="Times New Roman" w:hAnsi="Times New Roman" w:cs="Times New Roman"/>
          <w:sz w:val="24"/>
          <w:szCs w:val="24"/>
        </w:rPr>
        <w:t xml:space="preserve">that </w:t>
      </w:r>
      <w:r w:rsidR="00410AA8" w:rsidRPr="00287144">
        <w:rPr>
          <w:rFonts w:ascii="Times New Roman" w:hAnsi="Times New Roman" w:cs="Times New Roman"/>
          <w:sz w:val="24"/>
          <w:szCs w:val="24"/>
        </w:rPr>
        <w:t>such</w:t>
      </w:r>
      <w:r w:rsidR="00A43817" w:rsidRPr="00287144">
        <w:rPr>
          <w:rFonts w:ascii="Times New Roman" w:hAnsi="Times New Roman" w:cs="Times New Roman"/>
          <w:sz w:val="24"/>
          <w:szCs w:val="24"/>
        </w:rPr>
        <w:t xml:space="preserve"> an implied term never existed in the agreement between itself and the plaintiff</w:t>
      </w:r>
      <w:r w:rsidR="008D4C48">
        <w:rPr>
          <w:rFonts w:ascii="Times New Roman" w:hAnsi="Times New Roman" w:cs="Times New Roman"/>
          <w:sz w:val="24"/>
          <w:szCs w:val="24"/>
        </w:rPr>
        <w:t>,</w:t>
      </w:r>
      <w:r w:rsidR="00A43817" w:rsidRPr="00287144">
        <w:rPr>
          <w:rFonts w:ascii="Times New Roman" w:hAnsi="Times New Roman" w:cs="Times New Roman"/>
          <w:sz w:val="24"/>
          <w:szCs w:val="24"/>
        </w:rPr>
        <w:t xml:space="preserve"> and </w:t>
      </w:r>
      <w:r w:rsidR="00410AA8" w:rsidRPr="00287144">
        <w:rPr>
          <w:rFonts w:ascii="Times New Roman" w:hAnsi="Times New Roman" w:cs="Times New Roman"/>
          <w:sz w:val="24"/>
          <w:szCs w:val="24"/>
        </w:rPr>
        <w:t>that</w:t>
      </w:r>
      <w:r w:rsidR="00A43817" w:rsidRPr="00287144">
        <w:rPr>
          <w:rFonts w:ascii="Times New Roman" w:hAnsi="Times New Roman" w:cs="Times New Roman"/>
          <w:sz w:val="24"/>
          <w:szCs w:val="24"/>
        </w:rPr>
        <w:t xml:space="preserve"> the implied term mentioned by the plaintiff,</w:t>
      </w:r>
      <w:r w:rsidR="00527F75" w:rsidRPr="00287144">
        <w:rPr>
          <w:rFonts w:ascii="Times New Roman" w:hAnsi="Times New Roman" w:cs="Times New Roman"/>
          <w:sz w:val="24"/>
          <w:szCs w:val="24"/>
        </w:rPr>
        <w:t xml:space="preserve"> is at odds with the terms of the </w:t>
      </w:r>
      <w:r w:rsidR="00A43817" w:rsidRPr="00287144">
        <w:rPr>
          <w:rFonts w:ascii="Times New Roman" w:hAnsi="Times New Roman" w:cs="Times New Roman"/>
          <w:sz w:val="24"/>
          <w:szCs w:val="24"/>
        </w:rPr>
        <w:t xml:space="preserve">written </w:t>
      </w:r>
      <w:r w:rsidR="00527F75" w:rsidRPr="00287144">
        <w:rPr>
          <w:rFonts w:ascii="Times New Roman" w:hAnsi="Times New Roman" w:cs="Times New Roman"/>
          <w:sz w:val="24"/>
          <w:szCs w:val="24"/>
        </w:rPr>
        <w:t xml:space="preserve">contract and the obligations of the parties. </w:t>
      </w:r>
      <w:r w:rsidR="006E302B">
        <w:rPr>
          <w:rFonts w:ascii="Times New Roman" w:hAnsi="Times New Roman" w:cs="Times New Roman"/>
          <w:sz w:val="24"/>
          <w:szCs w:val="24"/>
        </w:rPr>
        <w:t>T</w:t>
      </w:r>
      <w:r w:rsidR="00A47695">
        <w:rPr>
          <w:rFonts w:ascii="Times New Roman" w:hAnsi="Times New Roman" w:cs="Times New Roman"/>
          <w:sz w:val="24"/>
          <w:szCs w:val="24"/>
        </w:rPr>
        <w:t>he d</w:t>
      </w:r>
      <w:r w:rsidR="00527F75" w:rsidRPr="00287144">
        <w:rPr>
          <w:rFonts w:ascii="Times New Roman" w:hAnsi="Times New Roman" w:cs="Times New Roman"/>
          <w:sz w:val="24"/>
          <w:szCs w:val="24"/>
        </w:rPr>
        <w:t>efendant averred that it cannot be implied in</w:t>
      </w:r>
      <w:r w:rsidR="008D4C48">
        <w:rPr>
          <w:rFonts w:ascii="Times New Roman" w:hAnsi="Times New Roman" w:cs="Times New Roman"/>
          <w:sz w:val="24"/>
          <w:szCs w:val="24"/>
        </w:rPr>
        <w:t xml:space="preserve">to </w:t>
      </w:r>
      <w:r w:rsidR="00527F75" w:rsidRPr="00287144">
        <w:rPr>
          <w:rFonts w:ascii="Times New Roman" w:hAnsi="Times New Roman" w:cs="Times New Roman"/>
          <w:sz w:val="24"/>
          <w:szCs w:val="24"/>
        </w:rPr>
        <w:t xml:space="preserve">the </w:t>
      </w:r>
      <w:r w:rsidR="00527F75" w:rsidRPr="00287144">
        <w:rPr>
          <w:rFonts w:ascii="Times New Roman" w:hAnsi="Times New Roman" w:cs="Times New Roman"/>
          <w:sz w:val="24"/>
          <w:szCs w:val="24"/>
        </w:rPr>
        <w:lastRenderedPageBreak/>
        <w:t>contract</w:t>
      </w:r>
      <w:r w:rsidR="008D4C48">
        <w:rPr>
          <w:rFonts w:ascii="Times New Roman" w:hAnsi="Times New Roman" w:cs="Times New Roman"/>
          <w:sz w:val="24"/>
          <w:szCs w:val="24"/>
        </w:rPr>
        <w:t>,</w:t>
      </w:r>
      <w:r w:rsidR="00527F75" w:rsidRPr="00287144">
        <w:rPr>
          <w:rFonts w:ascii="Times New Roman" w:hAnsi="Times New Roman" w:cs="Times New Roman"/>
          <w:sz w:val="24"/>
          <w:szCs w:val="24"/>
        </w:rPr>
        <w:t xml:space="preserve"> that the defendant was ob</w:t>
      </w:r>
      <w:r w:rsidR="00C20FFB" w:rsidRPr="00287144">
        <w:rPr>
          <w:rFonts w:ascii="Times New Roman" w:hAnsi="Times New Roman" w:cs="Times New Roman"/>
          <w:sz w:val="24"/>
          <w:szCs w:val="24"/>
        </w:rPr>
        <w:t xml:space="preserve">ligated </w:t>
      </w:r>
      <w:r w:rsidR="00527F75" w:rsidRPr="00287144">
        <w:rPr>
          <w:rFonts w:ascii="Times New Roman" w:hAnsi="Times New Roman" w:cs="Times New Roman"/>
          <w:sz w:val="24"/>
          <w:szCs w:val="24"/>
        </w:rPr>
        <w:t>to</w:t>
      </w:r>
      <w:r w:rsidR="00C20FFB" w:rsidRPr="00287144">
        <w:rPr>
          <w:rFonts w:ascii="Times New Roman" w:hAnsi="Times New Roman" w:cs="Times New Roman"/>
          <w:sz w:val="24"/>
          <w:szCs w:val="24"/>
        </w:rPr>
        <w:t xml:space="preserve"> place chicks with the plaintiff ‘</w:t>
      </w:r>
      <w:r w:rsidR="00C20FFB" w:rsidRPr="008D4C48">
        <w:rPr>
          <w:rFonts w:ascii="Times New Roman" w:hAnsi="Times New Roman" w:cs="Times New Roman"/>
          <w:i/>
          <w:sz w:val="24"/>
          <w:szCs w:val="24"/>
        </w:rPr>
        <w:t>when the plaintiff had capacity to raise them’.</w:t>
      </w:r>
      <w:r w:rsidR="00C20FFB" w:rsidRPr="00287144">
        <w:rPr>
          <w:rFonts w:ascii="Times New Roman" w:hAnsi="Times New Roman" w:cs="Times New Roman"/>
          <w:sz w:val="24"/>
          <w:szCs w:val="24"/>
        </w:rPr>
        <w:t xml:space="preserve"> </w:t>
      </w:r>
      <w:r w:rsidR="00A47695">
        <w:rPr>
          <w:rFonts w:ascii="Times New Roman" w:hAnsi="Times New Roman" w:cs="Times New Roman"/>
          <w:sz w:val="24"/>
          <w:szCs w:val="24"/>
        </w:rPr>
        <w:t>The d</w:t>
      </w:r>
      <w:r w:rsidR="00C20FFB" w:rsidRPr="00287144">
        <w:rPr>
          <w:rFonts w:ascii="Times New Roman" w:hAnsi="Times New Roman" w:cs="Times New Roman"/>
          <w:sz w:val="24"/>
          <w:szCs w:val="24"/>
        </w:rPr>
        <w:t>efendant admit</w:t>
      </w:r>
      <w:r w:rsidR="00A43817" w:rsidRPr="00287144">
        <w:rPr>
          <w:rFonts w:ascii="Times New Roman" w:hAnsi="Times New Roman" w:cs="Times New Roman"/>
          <w:sz w:val="24"/>
          <w:szCs w:val="24"/>
        </w:rPr>
        <w:t xml:space="preserve">ted that if and when </w:t>
      </w:r>
      <w:r w:rsidR="00A47695">
        <w:rPr>
          <w:rFonts w:ascii="Times New Roman" w:hAnsi="Times New Roman" w:cs="Times New Roman"/>
          <w:sz w:val="24"/>
          <w:szCs w:val="24"/>
        </w:rPr>
        <w:t xml:space="preserve">the </w:t>
      </w:r>
      <w:r w:rsidR="00410AA8" w:rsidRPr="00287144">
        <w:rPr>
          <w:rFonts w:ascii="Times New Roman" w:hAnsi="Times New Roman" w:cs="Times New Roman"/>
          <w:sz w:val="24"/>
          <w:szCs w:val="24"/>
        </w:rPr>
        <w:t>plaintiff</w:t>
      </w:r>
      <w:r w:rsidR="00A43817" w:rsidRPr="00287144">
        <w:rPr>
          <w:rFonts w:ascii="Times New Roman" w:hAnsi="Times New Roman" w:cs="Times New Roman"/>
          <w:sz w:val="24"/>
          <w:szCs w:val="24"/>
        </w:rPr>
        <w:t xml:space="preserve"> delivered healthy birds after a cycle withi</w:t>
      </w:r>
      <w:r w:rsidR="00BF776F" w:rsidRPr="00287144">
        <w:rPr>
          <w:rFonts w:ascii="Times New Roman" w:hAnsi="Times New Roman" w:cs="Times New Roman"/>
          <w:sz w:val="24"/>
          <w:szCs w:val="24"/>
        </w:rPr>
        <w:t>n</w:t>
      </w:r>
      <w:r w:rsidR="00A43817" w:rsidRPr="00287144">
        <w:rPr>
          <w:rFonts w:ascii="Times New Roman" w:hAnsi="Times New Roman" w:cs="Times New Roman"/>
          <w:sz w:val="24"/>
          <w:szCs w:val="24"/>
        </w:rPr>
        <w:t xml:space="preserve"> the terms set out in the contract, then it was contractually bound to </w:t>
      </w:r>
      <w:r w:rsidR="00410AA8" w:rsidRPr="00287144">
        <w:rPr>
          <w:rFonts w:ascii="Times New Roman" w:hAnsi="Times New Roman" w:cs="Times New Roman"/>
          <w:sz w:val="24"/>
          <w:szCs w:val="24"/>
        </w:rPr>
        <w:t xml:space="preserve">buy </w:t>
      </w:r>
      <w:r w:rsidR="00C20FFB" w:rsidRPr="00287144">
        <w:rPr>
          <w:rFonts w:ascii="Times New Roman" w:hAnsi="Times New Roman" w:cs="Times New Roman"/>
          <w:sz w:val="24"/>
          <w:szCs w:val="24"/>
        </w:rPr>
        <w:t>the chicks</w:t>
      </w:r>
      <w:r w:rsidR="007A0CF8">
        <w:rPr>
          <w:rFonts w:ascii="Times New Roman" w:hAnsi="Times New Roman" w:cs="Times New Roman"/>
          <w:sz w:val="24"/>
          <w:szCs w:val="24"/>
        </w:rPr>
        <w:t xml:space="preserve"> and that any money accruing to the plaintiff would have been arrived at </w:t>
      </w:r>
      <w:r w:rsidR="00BF776F" w:rsidRPr="00287144">
        <w:rPr>
          <w:rFonts w:ascii="Times New Roman" w:hAnsi="Times New Roman" w:cs="Times New Roman"/>
          <w:sz w:val="24"/>
          <w:szCs w:val="24"/>
        </w:rPr>
        <w:t xml:space="preserve">after deducting </w:t>
      </w:r>
      <w:r w:rsidR="00C20FFB" w:rsidRPr="00287144">
        <w:rPr>
          <w:rFonts w:ascii="Times New Roman" w:hAnsi="Times New Roman" w:cs="Times New Roman"/>
          <w:sz w:val="24"/>
          <w:szCs w:val="24"/>
        </w:rPr>
        <w:t>the costs of inputs</w:t>
      </w:r>
      <w:r w:rsidR="00BF776F" w:rsidRPr="00287144">
        <w:rPr>
          <w:rFonts w:ascii="Times New Roman" w:hAnsi="Times New Roman" w:cs="Times New Roman"/>
          <w:sz w:val="24"/>
          <w:szCs w:val="24"/>
        </w:rPr>
        <w:t>,</w:t>
      </w:r>
      <w:r w:rsidR="00C20FFB" w:rsidRPr="00287144">
        <w:rPr>
          <w:rFonts w:ascii="Times New Roman" w:hAnsi="Times New Roman" w:cs="Times New Roman"/>
          <w:sz w:val="24"/>
          <w:szCs w:val="24"/>
        </w:rPr>
        <w:t xml:space="preserve"> </w:t>
      </w:r>
      <w:r w:rsidR="001D0D6D">
        <w:rPr>
          <w:rFonts w:ascii="Times New Roman" w:hAnsi="Times New Roman" w:cs="Times New Roman"/>
          <w:sz w:val="24"/>
          <w:szCs w:val="24"/>
        </w:rPr>
        <w:t>(</w:t>
      </w:r>
      <w:r w:rsidR="00C20FFB" w:rsidRPr="00287144">
        <w:rPr>
          <w:rFonts w:ascii="Times New Roman" w:hAnsi="Times New Roman" w:cs="Times New Roman"/>
          <w:sz w:val="24"/>
          <w:szCs w:val="24"/>
        </w:rPr>
        <w:t xml:space="preserve">such as feed and </w:t>
      </w:r>
      <w:r w:rsidR="00880157" w:rsidRPr="00287144">
        <w:rPr>
          <w:rFonts w:ascii="Times New Roman" w:hAnsi="Times New Roman" w:cs="Times New Roman"/>
          <w:sz w:val="24"/>
          <w:szCs w:val="24"/>
        </w:rPr>
        <w:t>medication</w:t>
      </w:r>
      <w:r w:rsidR="001D0D6D">
        <w:rPr>
          <w:rFonts w:ascii="Times New Roman" w:hAnsi="Times New Roman" w:cs="Times New Roman"/>
          <w:sz w:val="24"/>
          <w:szCs w:val="24"/>
        </w:rPr>
        <w:t>) which had been</w:t>
      </w:r>
      <w:r w:rsidR="00C20FFB" w:rsidRPr="00287144">
        <w:rPr>
          <w:rFonts w:ascii="Times New Roman" w:hAnsi="Times New Roman" w:cs="Times New Roman"/>
          <w:sz w:val="24"/>
          <w:szCs w:val="24"/>
        </w:rPr>
        <w:t xml:space="preserve"> advanced to the plaintiff</w:t>
      </w:r>
      <w:r w:rsidR="00BF776F" w:rsidRPr="00287144">
        <w:rPr>
          <w:rFonts w:ascii="Times New Roman" w:hAnsi="Times New Roman" w:cs="Times New Roman"/>
          <w:sz w:val="24"/>
          <w:szCs w:val="24"/>
        </w:rPr>
        <w:t>.</w:t>
      </w:r>
      <w:r w:rsidR="00C20FFB" w:rsidRPr="00287144">
        <w:rPr>
          <w:rFonts w:ascii="Times New Roman" w:hAnsi="Times New Roman" w:cs="Times New Roman"/>
          <w:sz w:val="24"/>
          <w:szCs w:val="24"/>
        </w:rPr>
        <w:t xml:space="preserve"> </w:t>
      </w:r>
      <w:r w:rsidR="00A47695">
        <w:rPr>
          <w:rFonts w:ascii="Times New Roman" w:hAnsi="Times New Roman" w:cs="Times New Roman"/>
          <w:sz w:val="24"/>
          <w:szCs w:val="24"/>
        </w:rPr>
        <w:t>The d</w:t>
      </w:r>
      <w:r w:rsidR="00880157" w:rsidRPr="00287144">
        <w:rPr>
          <w:rFonts w:ascii="Times New Roman" w:hAnsi="Times New Roman" w:cs="Times New Roman"/>
          <w:sz w:val="24"/>
          <w:szCs w:val="24"/>
        </w:rPr>
        <w:t>efendant</w:t>
      </w:r>
      <w:r w:rsidR="00895CA9" w:rsidRPr="00287144">
        <w:rPr>
          <w:rFonts w:ascii="Times New Roman" w:hAnsi="Times New Roman" w:cs="Times New Roman"/>
          <w:sz w:val="24"/>
          <w:szCs w:val="24"/>
        </w:rPr>
        <w:t xml:space="preserve"> aver</w:t>
      </w:r>
      <w:r w:rsidR="00BF776F" w:rsidRPr="00287144">
        <w:rPr>
          <w:rFonts w:ascii="Times New Roman" w:hAnsi="Times New Roman" w:cs="Times New Roman"/>
          <w:sz w:val="24"/>
          <w:szCs w:val="24"/>
        </w:rPr>
        <w:t>red</w:t>
      </w:r>
      <w:r w:rsidR="00895CA9" w:rsidRPr="00287144">
        <w:rPr>
          <w:rFonts w:ascii="Times New Roman" w:hAnsi="Times New Roman" w:cs="Times New Roman"/>
          <w:sz w:val="24"/>
          <w:szCs w:val="24"/>
        </w:rPr>
        <w:t xml:space="preserve"> that if the costs of inputs exceeded the value of the </w:t>
      </w:r>
      <w:r w:rsidR="00880157" w:rsidRPr="00287144">
        <w:rPr>
          <w:rFonts w:ascii="Times New Roman" w:hAnsi="Times New Roman" w:cs="Times New Roman"/>
          <w:sz w:val="24"/>
          <w:szCs w:val="24"/>
        </w:rPr>
        <w:t>birds</w:t>
      </w:r>
      <w:r w:rsidR="00895CA9" w:rsidRPr="00287144">
        <w:rPr>
          <w:rFonts w:ascii="Times New Roman" w:hAnsi="Times New Roman" w:cs="Times New Roman"/>
          <w:sz w:val="24"/>
          <w:szCs w:val="24"/>
        </w:rPr>
        <w:t xml:space="preserve"> purchased by the </w:t>
      </w:r>
      <w:r w:rsidR="00880157" w:rsidRPr="00287144">
        <w:rPr>
          <w:rFonts w:ascii="Times New Roman" w:hAnsi="Times New Roman" w:cs="Times New Roman"/>
          <w:sz w:val="24"/>
          <w:szCs w:val="24"/>
        </w:rPr>
        <w:t>defendant</w:t>
      </w:r>
      <w:r w:rsidR="00895CA9" w:rsidRPr="00287144">
        <w:rPr>
          <w:rFonts w:ascii="Times New Roman" w:hAnsi="Times New Roman" w:cs="Times New Roman"/>
          <w:sz w:val="24"/>
          <w:szCs w:val="24"/>
        </w:rPr>
        <w:t xml:space="preserve">, then </w:t>
      </w:r>
      <w:r w:rsidR="00A47695">
        <w:rPr>
          <w:rFonts w:ascii="Times New Roman" w:hAnsi="Times New Roman" w:cs="Times New Roman"/>
          <w:sz w:val="24"/>
          <w:szCs w:val="24"/>
        </w:rPr>
        <w:t xml:space="preserve">the </w:t>
      </w:r>
      <w:r w:rsidR="00895CA9" w:rsidRPr="00287144">
        <w:rPr>
          <w:rFonts w:ascii="Times New Roman" w:hAnsi="Times New Roman" w:cs="Times New Roman"/>
          <w:sz w:val="24"/>
          <w:szCs w:val="24"/>
        </w:rPr>
        <w:t xml:space="preserve">plaintiff would owe the defendant the </w:t>
      </w:r>
      <w:r w:rsidR="00880157" w:rsidRPr="00287144">
        <w:rPr>
          <w:rFonts w:ascii="Times New Roman" w:hAnsi="Times New Roman" w:cs="Times New Roman"/>
          <w:sz w:val="24"/>
          <w:szCs w:val="24"/>
        </w:rPr>
        <w:t>difference</w:t>
      </w:r>
      <w:r w:rsidR="00895CA9" w:rsidRPr="00287144">
        <w:rPr>
          <w:rFonts w:ascii="Times New Roman" w:hAnsi="Times New Roman" w:cs="Times New Roman"/>
          <w:sz w:val="24"/>
          <w:szCs w:val="24"/>
        </w:rPr>
        <w:t xml:space="preserve">. </w:t>
      </w:r>
    </w:p>
    <w:p w:rsidR="00146857" w:rsidRDefault="00A47695" w:rsidP="00A47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895CA9" w:rsidRPr="00287144">
        <w:rPr>
          <w:rFonts w:ascii="Times New Roman" w:hAnsi="Times New Roman" w:cs="Times New Roman"/>
          <w:sz w:val="24"/>
          <w:szCs w:val="24"/>
        </w:rPr>
        <w:t xml:space="preserve">efendant also stated that </w:t>
      </w:r>
      <w:r w:rsidR="008D4C48">
        <w:rPr>
          <w:rFonts w:ascii="Times New Roman" w:hAnsi="Times New Roman" w:cs="Times New Roman"/>
          <w:sz w:val="24"/>
          <w:szCs w:val="24"/>
        </w:rPr>
        <w:t xml:space="preserve">contrary to the plaintiff’s </w:t>
      </w:r>
      <w:r w:rsidR="00594A46">
        <w:rPr>
          <w:rFonts w:ascii="Times New Roman" w:hAnsi="Times New Roman" w:cs="Times New Roman"/>
          <w:sz w:val="24"/>
          <w:szCs w:val="24"/>
        </w:rPr>
        <w:t>averment</w:t>
      </w:r>
      <w:r w:rsidR="008D4C48">
        <w:rPr>
          <w:rFonts w:ascii="Times New Roman" w:hAnsi="Times New Roman" w:cs="Times New Roman"/>
          <w:sz w:val="24"/>
          <w:szCs w:val="24"/>
        </w:rPr>
        <w:t xml:space="preserve">, </w:t>
      </w:r>
      <w:r w:rsidR="00BF776F" w:rsidRPr="00287144">
        <w:rPr>
          <w:rFonts w:ascii="Times New Roman" w:hAnsi="Times New Roman" w:cs="Times New Roman"/>
          <w:sz w:val="24"/>
          <w:szCs w:val="24"/>
        </w:rPr>
        <w:t xml:space="preserve">in terms of the agreement, </w:t>
      </w:r>
      <w:r w:rsidR="00895CA9" w:rsidRPr="00287144">
        <w:rPr>
          <w:rFonts w:ascii="Times New Roman" w:hAnsi="Times New Roman" w:cs="Times New Roman"/>
          <w:sz w:val="24"/>
          <w:szCs w:val="24"/>
        </w:rPr>
        <w:t xml:space="preserve">the </w:t>
      </w:r>
      <w:r w:rsidR="00880157" w:rsidRPr="00287144">
        <w:rPr>
          <w:rFonts w:ascii="Times New Roman" w:hAnsi="Times New Roman" w:cs="Times New Roman"/>
          <w:sz w:val="24"/>
          <w:szCs w:val="24"/>
        </w:rPr>
        <w:t>plaintiff</w:t>
      </w:r>
      <w:r w:rsidR="00895CA9" w:rsidRPr="00287144">
        <w:rPr>
          <w:rFonts w:ascii="Times New Roman" w:hAnsi="Times New Roman" w:cs="Times New Roman"/>
          <w:sz w:val="24"/>
          <w:szCs w:val="24"/>
        </w:rPr>
        <w:t xml:space="preserve"> was at liberty to </w:t>
      </w:r>
      <w:r w:rsidR="00FC637D">
        <w:rPr>
          <w:rFonts w:ascii="Times New Roman" w:hAnsi="Times New Roman" w:cs="Times New Roman"/>
          <w:sz w:val="24"/>
          <w:szCs w:val="24"/>
        </w:rPr>
        <w:t>buy chicks from Hubbard and raise them at his own expense for sale to third parties</w:t>
      </w:r>
      <w:r w:rsidR="00880157" w:rsidRPr="00287144">
        <w:rPr>
          <w:rFonts w:ascii="Times New Roman" w:hAnsi="Times New Roman" w:cs="Times New Roman"/>
          <w:sz w:val="24"/>
          <w:szCs w:val="24"/>
        </w:rPr>
        <w:t>.</w:t>
      </w:r>
      <w:r w:rsidR="001D0D6D">
        <w:rPr>
          <w:rFonts w:ascii="Times New Roman" w:hAnsi="Times New Roman" w:cs="Times New Roman"/>
          <w:sz w:val="24"/>
          <w:szCs w:val="24"/>
        </w:rPr>
        <w:t xml:space="preserve">  </w:t>
      </w:r>
    </w:p>
    <w:p w:rsidR="001D0D6D" w:rsidRDefault="00A47695" w:rsidP="00A47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895CA9" w:rsidRPr="00287144">
        <w:rPr>
          <w:rFonts w:ascii="Times New Roman" w:hAnsi="Times New Roman" w:cs="Times New Roman"/>
          <w:sz w:val="24"/>
          <w:szCs w:val="24"/>
        </w:rPr>
        <w:t xml:space="preserve">efendant </w:t>
      </w:r>
      <w:r w:rsidR="00BF776F" w:rsidRPr="00287144">
        <w:rPr>
          <w:rFonts w:ascii="Times New Roman" w:hAnsi="Times New Roman" w:cs="Times New Roman"/>
          <w:sz w:val="24"/>
          <w:szCs w:val="24"/>
        </w:rPr>
        <w:t>informed in his plea that</w:t>
      </w:r>
      <w:r w:rsidR="00895CA9" w:rsidRPr="00287144">
        <w:rPr>
          <w:rFonts w:ascii="Times New Roman" w:hAnsi="Times New Roman" w:cs="Times New Roman"/>
          <w:sz w:val="24"/>
          <w:szCs w:val="24"/>
        </w:rPr>
        <w:t xml:space="preserve"> plaintiff suffered a catastrophic loss on the first cycle delivered to it, because the mortality rate </w:t>
      </w:r>
      <w:r w:rsidR="00AB030D" w:rsidRPr="00287144">
        <w:rPr>
          <w:rFonts w:ascii="Times New Roman" w:hAnsi="Times New Roman" w:cs="Times New Roman"/>
          <w:sz w:val="24"/>
          <w:szCs w:val="24"/>
        </w:rPr>
        <w:t xml:space="preserve">of the birds </w:t>
      </w:r>
      <w:r w:rsidR="00895CA9" w:rsidRPr="00287144">
        <w:rPr>
          <w:rFonts w:ascii="Times New Roman" w:hAnsi="Times New Roman" w:cs="Times New Roman"/>
          <w:sz w:val="24"/>
          <w:szCs w:val="24"/>
        </w:rPr>
        <w:t>was exceedingly high and some of the birds delivered for slaughter were underweight</w:t>
      </w:r>
      <w:r w:rsidR="00880157" w:rsidRPr="00287144">
        <w:rPr>
          <w:rFonts w:ascii="Times New Roman" w:hAnsi="Times New Roman" w:cs="Times New Roman"/>
          <w:sz w:val="24"/>
          <w:szCs w:val="24"/>
        </w:rPr>
        <w:t xml:space="preserve"> because of plaintiff’s failure to raise the chickens properly</w:t>
      </w:r>
      <w:r w:rsidR="00895CA9" w:rsidRPr="00287144">
        <w:rPr>
          <w:rFonts w:ascii="Times New Roman" w:hAnsi="Times New Roman" w:cs="Times New Roman"/>
          <w:sz w:val="24"/>
          <w:szCs w:val="24"/>
        </w:rPr>
        <w:t xml:space="preserve">. Thus after the first cycle, </w:t>
      </w:r>
      <w:r>
        <w:rPr>
          <w:rFonts w:ascii="Times New Roman" w:hAnsi="Times New Roman" w:cs="Times New Roman"/>
          <w:sz w:val="24"/>
          <w:szCs w:val="24"/>
        </w:rPr>
        <w:t xml:space="preserve">the </w:t>
      </w:r>
      <w:r w:rsidR="00895CA9" w:rsidRPr="00287144">
        <w:rPr>
          <w:rFonts w:ascii="Times New Roman" w:hAnsi="Times New Roman" w:cs="Times New Roman"/>
          <w:sz w:val="24"/>
          <w:szCs w:val="24"/>
        </w:rPr>
        <w:t xml:space="preserve">plaintiff </w:t>
      </w:r>
      <w:r w:rsidR="00BF776F" w:rsidRPr="00287144">
        <w:rPr>
          <w:rFonts w:ascii="Times New Roman" w:hAnsi="Times New Roman" w:cs="Times New Roman"/>
          <w:sz w:val="24"/>
          <w:szCs w:val="24"/>
        </w:rPr>
        <w:t>ended up owing</w:t>
      </w:r>
      <w:r w:rsidR="00895CA9" w:rsidRPr="00287144">
        <w:rPr>
          <w:rFonts w:ascii="Times New Roman" w:hAnsi="Times New Roman" w:cs="Times New Roman"/>
          <w:sz w:val="24"/>
          <w:szCs w:val="24"/>
        </w:rPr>
        <w:t xml:space="preserve"> the defendant US$20,367-00</w:t>
      </w:r>
      <w:r w:rsidR="00BF776F" w:rsidRPr="00287144">
        <w:rPr>
          <w:rFonts w:ascii="Times New Roman" w:hAnsi="Times New Roman" w:cs="Times New Roman"/>
          <w:sz w:val="24"/>
          <w:szCs w:val="24"/>
        </w:rPr>
        <w:t xml:space="preserve">. </w:t>
      </w:r>
    </w:p>
    <w:p w:rsidR="00880157" w:rsidRPr="00287144" w:rsidRDefault="00283DF1" w:rsidP="00A47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1D0D6D">
        <w:rPr>
          <w:rFonts w:ascii="Times New Roman" w:hAnsi="Times New Roman" w:cs="Times New Roman"/>
          <w:sz w:val="24"/>
          <w:szCs w:val="24"/>
        </w:rPr>
        <w:t xml:space="preserve">efendant stated that after the first cycle, the </w:t>
      </w:r>
      <w:r w:rsidR="00880157" w:rsidRPr="00287144">
        <w:rPr>
          <w:rFonts w:ascii="Times New Roman" w:hAnsi="Times New Roman" w:cs="Times New Roman"/>
          <w:sz w:val="24"/>
          <w:szCs w:val="24"/>
        </w:rPr>
        <w:t>parties deliberated o</w:t>
      </w:r>
      <w:r w:rsidR="00AB030D" w:rsidRPr="00287144">
        <w:rPr>
          <w:rFonts w:ascii="Times New Roman" w:hAnsi="Times New Roman" w:cs="Times New Roman"/>
          <w:sz w:val="24"/>
          <w:szCs w:val="24"/>
        </w:rPr>
        <w:t>n</w:t>
      </w:r>
      <w:r w:rsidR="00880157" w:rsidRPr="00287144">
        <w:rPr>
          <w:rFonts w:ascii="Times New Roman" w:hAnsi="Times New Roman" w:cs="Times New Roman"/>
          <w:sz w:val="24"/>
          <w:szCs w:val="24"/>
        </w:rPr>
        <w:t xml:space="preserve"> the way-forward </w:t>
      </w:r>
      <w:r w:rsidR="00AB030D" w:rsidRPr="00287144">
        <w:rPr>
          <w:rFonts w:ascii="Times New Roman" w:hAnsi="Times New Roman" w:cs="Times New Roman"/>
          <w:sz w:val="24"/>
          <w:szCs w:val="24"/>
        </w:rPr>
        <w:t>and upon certain commitment</w:t>
      </w:r>
      <w:r w:rsidR="00146857">
        <w:rPr>
          <w:rFonts w:ascii="Times New Roman" w:hAnsi="Times New Roman" w:cs="Times New Roman"/>
          <w:sz w:val="24"/>
          <w:szCs w:val="24"/>
        </w:rPr>
        <w:t>s</w:t>
      </w:r>
      <w:r w:rsidR="00AB030D" w:rsidRPr="00287144">
        <w:rPr>
          <w:rFonts w:ascii="Times New Roman" w:hAnsi="Times New Roman" w:cs="Times New Roman"/>
          <w:sz w:val="24"/>
          <w:szCs w:val="24"/>
        </w:rPr>
        <w:t xml:space="preserve"> having been made by the p</w:t>
      </w:r>
      <w:r w:rsidR="00880157" w:rsidRPr="00287144">
        <w:rPr>
          <w:rFonts w:ascii="Times New Roman" w:hAnsi="Times New Roman" w:cs="Times New Roman"/>
          <w:sz w:val="24"/>
          <w:szCs w:val="24"/>
        </w:rPr>
        <w:t>laintiff</w:t>
      </w:r>
      <w:r w:rsidR="00AB030D" w:rsidRPr="00287144">
        <w:rPr>
          <w:rFonts w:ascii="Times New Roman" w:hAnsi="Times New Roman" w:cs="Times New Roman"/>
          <w:sz w:val="24"/>
          <w:szCs w:val="24"/>
        </w:rPr>
        <w:t xml:space="preserve"> to make good his financial losses</w:t>
      </w:r>
      <w:r w:rsidR="00880157" w:rsidRPr="00287144">
        <w:rPr>
          <w:rFonts w:ascii="Times New Roman" w:hAnsi="Times New Roman" w:cs="Times New Roman"/>
          <w:sz w:val="24"/>
          <w:szCs w:val="24"/>
        </w:rPr>
        <w:t xml:space="preserve">, </w:t>
      </w:r>
      <w:r w:rsidR="00A47695">
        <w:rPr>
          <w:rFonts w:ascii="Times New Roman" w:hAnsi="Times New Roman" w:cs="Times New Roman"/>
          <w:sz w:val="24"/>
          <w:szCs w:val="24"/>
        </w:rPr>
        <w:t xml:space="preserve">the </w:t>
      </w:r>
      <w:r w:rsidR="00AB030D" w:rsidRPr="00287144">
        <w:rPr>
          <w:rFonts w:ascii="Times New Roman" w:hAnsi="Times New Roman" w:cs="Times New Roman"/>
          <w:sz w:val="24"/>
          <w:szCs w:val="24"/>
        </w:rPr>
        <w:t>defendant then</w:t>
      </w:r>
      <w:r w:rsidR="00880157" w:rsidRPr="00287144">
        <w:rPr>
          <w:rFonts w:ascii="Times New Roman" w:hAnsi="Times New Roman" w:cs="Times New Roman"/>
          <w:sz w:val="24"/>
          <w:szCs w:val="24"/>
        </w:rPr>
        <w:t xml:space="preserve"> acceded to replacing the initial 3 month contract with a 6 month contract, to give the plaintiff a second chance at production</w:t>
      </w:r>
      <w:r w:rsidR="00AB030D" w:rsidRPr="00287144">
        <w:rPr>
          <w:rFonts w:ascii="Times New Roman" w:hAnsi="Times New Roman" w:cs="Times New Roman"/>
          <w:sz w:val="24"/>
          <w:szCs w:val="24"/>
        </w:rPr>
        <w:t>.</w:t>
      </w:r>
      <w:r w:rsidR="00880157" w:rsidRPr="00287144">
        <w:rPr>
          <w:rFonts w:ascii="Times New Roman" w:hAnsi="Times New Roman" w:cs="Times New Roman"/>
          <w:sz w:val="24"/>
          <w:szCs w:val="24"/>
        </w:rPr>
        <w:t xml:space="preserve"> </w:t>
      </w:r>
      <w:r w:rsidR="00480B0E" w:rsidRPr="00287144">
        <w:rPr>
          <w:rFonts w:ascii="Times New Roman" w:hAnsi="Times New Roman" w:cs="Times New Roman"/>
          <w:sz w:val="24"/>
          <w:szCs w:val="24"/>
        </w:rPr>
        <w:t xml:space="preserve">In its plea </w:t>
      </w:r>
      <w:r w:rsidR="00A47695">
        <w:rPr>
          <w:rFonts w:ascii="Times New Roman" w:hAnsi="Times New Roman" w:cs="Times New Roman"/>
          <w:sz w:val="24"/>
          <w:szCs w:val="24"/>
        </w:rPr>
        <w:t xml:space="preserve">the </w:t>
      </w:r>
      <w:r w:rsidR="00480B0E" w:rsidRPr="00287144">
        <w:rPr>
          <w:rFonts w:ascii="Times New Roman" w:hAnsi="Times New Roman" w:cs="Times New Roman"/>
          <w:sz w:val="24"/>
          <w:szCs w:val="24"/>
        </w:rPr>
        <w:t xml:space="preserve">defendant stated that </w:t>
      </w:r>
      <w:r w:rsidR="00E10E83" w:rsidRPr="00287144">
        <w:rPr>
          <w:rFonts w:ascii="Times New Roman" w:hAnsi="Times New Roman" w:cs="Times New Roman"/>
          <w:sz w:val="24"/>
          <w:szCs w:val="24"/>
        </w:rPr>
        <w:t>thereafter</w:t>
      </w:r>
      <w:r w:rsidR="00480B0E" w:rsidRPr="00287144">
        <w:rPr>
          <w:rFonts w:ascii="Times New Roman" w:hAnsi="Times New Roman" w:cs="Times New Roman"/>
          <w:sz w:val="24"/>
          <w:szCs w:val="24"/>
        </w:rPr>
        <w:t xml:space="preserve">, a second batch of 20,000-00 chicks were placed with the plaintiff in accordance </w:t>
      </w:r>
      <w:r w:rsidR="00E10E83" w:rsidRPr="00287144">
        <w:rPr>
          <w:rFonts w:ascii="Times New Roman" w:hAnsi="Times New Roman" w:cs="Times New Roman"/>
          <w:sz w:val="24"/>
          <w:szCs w:val="24"/>
        </w:rPr>
        <w:t>with</w:t>
      </w:r>
      <w:r w:rsidR="00480B0E" w:rsidRPr="00287144">
        <w:rPr>
          <w:rFonts w:ascii="Times New Roman" w:hAnsi="Times New Roman" w:cs="Times New Roman"/>
          <w:sz w:val="24"/>
          <w:szCs w:val="24"/>
        </w:rPr>
        <w:t xml:space="preserve"> the extended and </w:t>
      </w:r>
      <w:r w:rsidR="00E10E83" w:rsidRPr="00287144">
        <w:rPr>
          <w:rFonts w:ascii="Times New Roman" w:hAnsi="Times New Roman" w:cs="Times New Roman"/>
          <w:sz w:val="24"/>
          <w:szCs w:val="24"/>
        </w:rPr>
        <w:t>amended</w:t>
      </w:r>
      <w:r w:rsidR="00480B0E" w:rsidRPr="00287144">
        <w:rPr>
          <w:rFonts w:ascii="Times New Roman" w:hAnsi="Times New Roman" w:cs="Times New Roman"/>
          <w:sz w:val="24"/>
          <w:szCs w:val="24"/>
        </w:rPr>
        <w:t xml:space="preserve"> agreement which was signed by the </w:t>
      </w:r>
      <w:r w:rsidR="00E10E83" w:rsidRPr="00287144">
        <w:rPr>
          <w:rFonts w:ascii="Times New Roman" w:hAnsi="Times New Roman" w:cs="Times New Roman"/>
          <w:sz w:val="24"/>
          <w:szCs w:val="24"/>
        </w:rPr>
        <w:t>parties</w:t>
      </w:r>
      <w:r w:rsidR="00480B0E" w:rsidRPr="00287144">
        <w:rPr>
          <w:rFonts w:ascii="Times New Roman" w:hAnsi="Times New Roman" w:cs="Times New Roman"/>
          <w:sz w:val="24"/>
          <w:szCs w:val="24"/>
        </w:rPr>
        <w:t xml:space="preserve"> on 15 September 2011 and that the plaintiff realised a profit of US2,985-91 </w:t>
      </w:r>
      <w:r w:rsidR="00E10E83" w:rsidRPr="00287144">
        <w:rPr>
          <w:rFonts w:ascii="Times New Roman" w:hAnsi="Times New Roman" w:cs="Times New Roman"/>
          <w:sz w:val="24"/>
          <w:szCs w:val="24"/>
        </w:rPr>
        <w:t>therefrom</w:t>
      </w:r>
      <w:r w:rsidR="00480B0E" w:rsidRPr="00287144">
        <w:rPr>
          <w:rFonts w:ascii="Times New Roman" w:hAnsi="Times New Roman" w:cs="Times New Roman"/>
          <w:sz w:val="24"/>
          <w:szCs w:val="24"/>
        </w:rPr>
        <w:t xml:space="preserve">. </w:t>
      </w:r>
    </w:p>
    <w:p w:rsidR="00D83F0A" w:rsidRPr="00287144" w:rsidRDefault="00A47695" w:rsidP="00A476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880157" w:rsidRPr="00287144">
        <w:rPr>
          <w:rFonts w:ascii="Times New Roman" w:hAnsi="Times New Roman" w:cs="Times New Roman"/>
          <w:sz w:val="24"/>
          <w:szCs w:val="24"/>
        </w:rPr>
        <w:t xml:space="preserve">efendant </w:t>
      </w:r>
      <w:r w:rsidR="00D83F0A" w:rsidRPr="00287144">
        <w:rPr>
          <w:rFonts w:ascii="Times New Roman" w:hAnsi="Times New Roman" w:cs="Times New Roman"/>
          <w:sz w:val="24"/>
          <w:szCs w:val="24"/>
        </w:rPr>
        <w:t>stated</w:t>
      </w:r>
      <w:r w:rsidR="00880157" w:rsidRPr="00287144">
        <w:rPr>
          <w:rFonts w:ascii="Times New Roman" w:hAnsi="Times New Roman" w:cs="Times New Roman"/>
          <w:sz w:val="24"/>
          <w:szCs w:val="24"/>
        </w:rPr>
        <w:t xml:space="preserve"> that the contract did not oblige it to merely place DOCs with the plaintiff willy </w:t>
      </w:r>
      <w:proofErr w:type="spellStart"/>
      <w:r w:rsidR="00880157" w:rsidRPr="00287144">
        <w:rPr>
          <w:rFonts w:ascii="Times New Roman" w:hAnsi="Times New Roman" w:cs="Times New Roman"/>
          <w:sz w:val="24"/>
          <w:szCs w:val="24"/>
        </w:rPr>
        <w:t>nilly</w:t>
      </w:r>
      <w:proofErr w:type="spellEnd"/>
      <w:r w:rsidR="00880157" w:rsidRPr="00287144">
        <w:rPr>
          <w:rFonts w:ascii="Times New Roman" w:hAnsi="Times New Roman" w:cs="Times New Roman"/>
          <w:sz w:val="24"/>
          <w:szCs w:val="24"/>
        </w:rPr>
        <w:t xml:space="preserve">, but that it was </w:t>
      </w:r>
      <w:r>
        <w:rPr>
          <w:rFonts w:ascii="Times New Roman" w:hAnsi="Times New Roman" w:cs="Times New Roman"/>
          <w:sz w:val="24"/>
          <w:szCs w:val="24"/>
        </w:rPr>
        <w:t xml:space="preserve">the </w:t>
      </w:r>
      <w:r w:rsidR="00880157" w:rsidRPr="00287144">
        <w:rPr>
          <w:rFonts w:ascii="Times New Roman" w:hAnsi="Times New Roman" w:cs="Times New Roman"/>
          <w:sz w:val="24"/>
          <w:szCs w:val="24"/>
        </w:rPr>
        <w:t xml:space="preserve">plaintiff’s duty to order the next batch of day old chicks from Hubbard (a </w:t>
      </w:r>
      <w:r w:rsidR="001D0D6D">
        <w:rPr>
          <w:rFonts w:ascii="Times New Roman" w:hAnsi="Times New Roman" w:cs="Times New Roman"/>
          <w:sz w:val="24"/>
          <w:szCs w:val="24"/>
        </w:rPr>
        <w:t>sister</w:t>
      </w:r>
      <w:r w:rsidR="00880157" w:rsidRPr="00287144">
        <w:rPr>
          <w:rFonts w:ascii="Times New Roman" w:hAnsi="Times New Roman" w:cs="Times New Roman"/>
          <w:sz w:val="24"/>
          <w:szCs w:val="24"/>
        </w:rPr>
        <w:t xml:space="preserve"> company to the defendant)</w:t>
      </w:r>
      <w:r w:rsidR="008D4C48">
        <w:rPr>
          <w:rFonts w:ascii="Times New Roman" w:hAnsi="Times New Roman" w:cs="Times New Roman"/>
          <w:sz w:val="24"/>
          <w:szCs w:val="24"/>
        </w:rPr>
        <w:t>,</w:t>
      </w:r>
      <w:r w:rsidR="00880157" w:rsidRPr="00287144">
        <w:rPr>
          <w:rFonts w:ascii="Times New Roman" w:hAnsi="Times New Roman" w:cs="Times New Roman"/>
          <w:sz w:val="24"/>
          <w:szCs w:val="24"/>
        </w:rPr>
        <w:t xml:space="preserve"> after which the defendant would check its production scheduling and then give </w:t>
      </w:r>
      <w:r>
        <w:rPr>
          <w:rFonts w:ascii="Times New Roman" w:hAnsi="Times New Roman" w:cs="Times New Roman"/>
          <w:sz w:val="24"/>
          <w:szCs w:val="24"/>
        </w:rPr>
        <w:t xml:space="preserve">the </w:t>
      </w:r>
      <w:r w:rsidR="00880157" w:rsidRPr="00287144">
        <w:rPr>
          <w:rFonts w:ascii="Times New Roman" w:hAnsi="Times New Roman" w:cs="Times New Roman"/>
          <w:sz w:val="24"/>
          <w:szCs w:val="24"/>
        </w:rPr>
        <w:t xml:space="preserve">plaintiff the go ahead to have the DOCs delivered to him. Thus </w:t>
      </w:r>
      <w:r w:rsidR="00E44852">
        <w:rPr>
          <w:rFonts w:ascii="Times New Roman" w:hAnsi="Times New Roman" w:cs="Times New Roman"/>
          <w:sz w:val="24"/>
          <w:szCs w:val="24"/>
        </w:rPr>
        <w:t xml:space="preserve">according to the defendant, </w:t>
      </w:r>
      <w:r w:rsidR="00880157" w:rsidRPr="00287144">
        <w:rPr>
          <w:rFonts w:ascii="Times New Roman" w:hAnsi="Times New Roman" w:cs="Times New Roman"/>
          <w:sz w:val="24"/>
          <w:szCs w:val="24"/>
        </w:rPr>
        <w:t xml:space="preserve">any new placements were </w:t>
      </w:r>
      <w:r w:rsidR="001D0D6D">
        <w:rPr>
          <w:rFonts w:ascii="Times New Roman" w:hAnsi="Times New Roman" w:cs="Times New Roman"/>
          <w:sz w:val="24"/>
          <w:szCs w:val="24"/>
        </w:rPr>
        <w:t xml:space="preserve">to be instigated by the plaintiff, </w:t>
      </w:r>
      <w:r w:rsidR="00880157" w:rsidRPr="00287144">
        <w:rPr>
          <w:rFonts w:ascii="Times New Roman" w:hAnsi="Times New Roman" w:cs="Times New Roman"/>
          <w:sz w:val="24"/>
          <w:szCs w:val="24"/>
        </w:rPr>
        <w:t>subject to the defendant’s discretion.</w:t>
      </w:r>
      <w:r w:rsidR="00D83F0A" w:rsidRPr="00287144">
        <w:rPr>
          <w:rFonts w:ascii="Times New Roman" w:hAnsi="Times New Roman" w:cs="Times New Roman"/>
          <w:sz w:val="24"/>
          <w:szCs w:val="24"/>
        </w:rPr>
        <w:t xml:space="preserve"> It was also the defendant’s version </w:t>
      </w:r>
      <w:r w:rsidR="00E10E83" w:rsidRPr="00287144">
        <w:rPr>
          <w:rFonts w:ascii="Times New Roman" w:hAnsi="Times New Roman" w:cs="Times New Roman"/>
          <w:sz w:val="24"/>
          <w:szCs w:val="24"/>
        </w:rPr>
        <w:t>that</w:t>
      </w:r>
      <w:r w:rsidR="00D83F0A" w:rsidRPr="00287144">
        <w:rPr>
          <w:rFonts w:ascii="Times New Roman" w:hAnsi="Times New Roman" w:cs="Times New Roman"/>
          <w:sz w:val="24"/>
          <w:szCs w:val="24"/>
        </w:rPr>
        <w:t xml:space="preserve"> after delivery of a batch of birds, the chicken </w:t>
      </w:r>
      <w:r w:rsidR="00E10E83" w:rsidRPr="00287144">
        <w:rPr>
          <w:rFonts w:ascii="Times New Roman" w:hAnsi="Times New Roman" w:cs="Times New Roman"/>
          <w:sz w:val="24"/>
          <w:szCs w:val="24"/>
        </w:rPr>
        <w:t>coops</w:t>
      </w:r>
      <w:r w:rsidR="00D83F0A" w:rsidRPr="00287144">
        <w:rPr>
          <w:rFonts w:ascii="Times New Roman" w:hAnsi="Times New Roman" w:cs="Times New Roman"/>
          <w:sz w:val="24"/>
          <w:szCs w:val="24"/>
        </w:rPr>
        <w:t xml:space="preserve"> would have to be sanitised and cleaned before any further </w:t>
      </w:r>
      <w:r w:rsidR="00E10E83" w:rsidRPr="00287144">
        <w:rPr>
          <w:rFonts w:ascii="Times New Roman" w:hAnsi="Times New Roman" w:cs="Times New Roman"/>
          <w:sz w:val="24"/>
          <w:szCs w:val="24"/>
        </w:rPr>
        <w:t>placements</w:t>
      </w:r>
      <w:r w:rsidR="00D83F0A" w:rsidRPr="00287144">
        <w:rPr>
          <w:rFonts w:ascii="Times New Roman" w:hAnsi="Times New Roman" w:cs="Times New Roman"/>
          <w:sz w:val="24"/>
          <w:szCs w:val="24"/>
        </w:rPr>
        <w:t xml:space="preserve">. </w:t>
      </w:r>
    </w:p>
    <w:p w:rsidR="00D83F0A" w:rsidRPr="00287144" w:rsidRDefault="00A47695" w:rsidP="00A476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AB030D" w:rsidRPr="00287144">
        <w:rPr>
          <w:rFonts w:ascii="Times New Roman" w:hAnsi="Times New Roman" w:cs="Times New Roman"/>
          <w:sz w:val="24"/>
          <w:szCs w:val="24"/>
        </w:rPr>
        <w:t>efendant filed a plea in</w:t>
      </w:r>
      <w:r w:rsidR="00C379A4" w:rsidRPr="00287144">
        <w:rPr>
          <w:rFonts w:ascii="Times New Roman" w:hAnsi="Times New Roman" w:cs="Times New Roman"/>
          <w:sz w:val="24"/>
          <w:szCs w:val="24"/>
        </w:rPr>
        <w:t xml:space="preserve"> reconvention, </w:t>
      </w:r>
      <w:r w:rsidR="00AB030D" w:rsidRPr="00287144">
        <w:rPr>
          <w:rFonts w:ascii="Times New Roman" w:hAnsi="Times New Roman" w:cs="Times New Roman"/>
          <w:sz w:val="24"/>
          <w:szCs w:val="24"/>
        </w:rPr>
        <w:t xml:space="preserve">claiming </w:t>
      </w:r>
      <w:r w:rsidR="00C379A4" w:rsidRPr="00287144">
        <w:rPr>
          <w:rFonts w:ascii="Times New Roman" w:hAnsi="Times New Roman" w:cs="Times New Roman"/>
          <w:sz w:val="24"/>
          <w:szCs w:val="24"/>
        </w:rPr>
        <w:t xml:space="preserve">that </w:t>
      </w:r>
      <w:r w:rsidR="001D0D6D">
        <w:rPr>
          <w:rFonts w:ascii="Times New Roman" w:hAnsi="Times New Roman" w:cs="Times New Roman"/>
          <w:sz w:val="24"/>
          <w:szCs w:val="24"/>
        </w:rPr>
        <w:t xml:space="preserve">despite </w:t>
      </w:r>
      <w:r w:rsidR="00283DF1">
        <w:rPr>
          <w:rFonts w:ascii="Times New Roman" w:hAnsi="Times New Roman" w:cs="Times New Roman"/>
          <w:sz w:val="24"/>
          <w:szCs w:val="24"/>
        </w:rPr>
        <w:t xml:space="preserve">the </w:t>
      </w:r>
      <w:r w:rsidR="001D0D6D">
        <w:rPr>
          <w:rFonts w:ascii="Times New Roman" w:hAnsi="Times New Roman" w:cs="Times New Roman"/>
          <w:sz w:val="24"/>
          <w:szCs w:val="24"/>
        </w:rPr>
        <w:t>plaintiff undertaking to cl</w:t>
      </w:r>
      <w:r w:rsidR="008A41C0">
        <w:rPr>
          <w:rFonts w:ascii="Times New Roman" w:hAnsi="Times New Roman" w:cs="Times New Roman"/>
          <w:sz w:val="24"/>
          <w:szCs w:val="24"/>
        </w:rPr>
        <w:t>ea</w:t>
      </w:r>
      <w:r w:rsidR="001D0D6D">
        <w:rPr>
          <w:rFonts w:ascii="Times New Roman" w:hAnsi="Times New Roman" w:cs="Times New Roman"/>
          <w:sz w:val="24"/>
          <w:szCs w:val="24"/>
        </w:rPr>
        <w:t xml:space="preserve">r his debts before further </w:t>
      </w:r>
      <w:r w:rsidR="008A41C0">
        <w:rPr>
          <w:rFonts w:ascii="Times New Roman" w:hAnsi="Times New Roman" w:cs="Times New Roman"/>
          <w:sz w:val="24"/>
          <w:szCs w:val="24"/>
        </w:rPr>
        <w:t>batches</w:t>
      </w:r>
      <w:r w:rsidR="001D0D6D">
        <w:rPr>
          <w:rFonts w:ascii="Times New Roman" w:hAnsi="Times New Roman" w:cs="Times New Roman"/>
          <w:sz w:val="24"/>
          <w:szCs w:val="24"/>
        </w:rPr>
        <w:t xml:space="preserve"> were delivered to him, defendant had to resort to </w:t>
      </w:r>
      <w:r w:rsidR="00C379A4" w:rsidRPr="00287144">
        <w:rPr>
          <w:rFonts w:ascii="Times New Roman" w:hAnsi="Times New Roman" w:cs="Times New Roman"/>
          <w:sz w:val="24"/>
          <w:szCs w:val="24"/>
        </w:rPr>
        <w:t>litigation to recover the US20</w:t>
      </w:r>
      <w:r w:rsidR="00E10E83" w:rsidRPr="00287144">
        <w:rPr>
          <w:rFonts w:ascii="Times New Roman" w:hAnsi="Times New Roman" w:cs="Times New Roman"/>
          <w:sz w:val="24"/>
          <w:szCs w:val="24"/>
        </w:rPr>
        <w:t>, 367</w:t>
      </w:r>
      <w:r w:rsidR="00C379A4" w:rsidRPr="00287144">
        <w:rPr>
          <w:rFonts w:ascii="Times New Roman" w:hAnsi="Times New Roman" w:cs="Times New Roman"/>
          <w:sz w:val="24"/>
          <w:szCs w:val="24"/>
        </w:rPr>
        <w:t xml:space="preserve">-70 owed to it </w:t>
      </w:r>
      <w:r w:rsidR="00E10E83" w:rsidRPr="00287144">
        <w:rPr>
          <w:rFonts w:ascii="Times New Roman" w:hAnsi="Times New Roman" w:cs="Times New Roman"/>
          <w:sz w:val="24"/>
          <w:szCs w:val="24"/>
        </w:rPr>
        <w:t>by</w:t>
      </w:r>
      <w:r w:rsidR="00C379A4" w:rsidRPr="00287144">
        <w:rPr>
          <w:rFonts w:ascii="Times New Roman" w:hAnsi="Times New Roman" w:cs="Times New Roman"/>
          <w:sz w:val="24"/>
          <w:szCs w:val="24"/>
        </w:rPr>
        <w:t xml:space="preserve"> </w:t>
      </w:r>
      <w:r w:rsidR="00E10E83" w:rsidRPr="00287144">
        <w:rPr>
          <w:rFonts w:ascii="Times New Roman" w:hAnsi="Times New Roman" w:cs="Times New Roman"/>
          <w:sz w:val="24"/>
          <w:szCs w:val="24"/>
        </w:rPr>
        <w:t>the</w:t>
      </w:r>
      <w:r w:rsidR="00C379A4" w:rsidRPr="00287144">
        <w:rPr>
          <w:rFonts w:ascii="Times New Roman" w:hAnsi="Times New Roman" w:cs="Times New Roman"/>
          <w:sz w:val="24"/>
          <w:szCs w:val="24"/>
        </w:rPr>
        <w:t xml:space="preserve"> plaintiff’s losses</w:t>
      </w:r>
      <w:r w:rsidR="00E10E83" w:rsidRPr="00287144">
        <w:rPr>
          <w:rFonts w:ascii="Times New Roman" w:hAnsi="Times New Roman" w:cs="Times New Roman"/>
          <w:sz w:val="24"/>
          <w:szCs w:val="24"/>
        </w:rPr>
        <w:t xml:space="preserve"> </w:t>
      </w:r>
      <w:r w:rsidR="00C379A4" w:rsidRPr="00287144">
        <w:rPr>
          <w:rFonts w:ascii="Times New Roman" w:hAnsi="Times New Roman" w:cs="Times New Roman"/>
          <w:sz w:val="24"/>
          <w:szCs w:val="24"/>
        </w:rPr>
        <w:t>mad</w:t>
      </w:r>
      <w:r w:rsidR="00E10E83" w:rsidRPr="00287144">
        <w:rPr>
          <w:rFonts w:ascii="Times New Roman" w:hAnsi="Times New Roman" w:cs="Times New Roman"/>
          <w:sz w:val="24"/>
          <w:szCs w:val="24"/>
        </w:rPr>
        <w:t>e</w:t>
      </w:r>
      <w:r w:rsidR="001D0D6D">
        <w:rPr>
          <w:rFonts w:ascii="Times New Roman" w:hAnsi="Times New Roman" w:cs="Times New Roman"/>
          <w:sz w:val="24"/>
          <w:szCs w:val="24"/>
        </w:rPr>
        <w:t xml:space="preserve"> on 18 </w:t>
      </w:r>
      <w:r w:rsidR="001D0D6D">
        <w:rPr>
          <w:rFonts w:ascii="Times New Roman" w:hAnsi="Times New Roman" w:cs="Times New Roman"/>
          <w:sz w:val="24"/>
          <w:szCs w:val="24"/>
        </w:rPr>
        <w:lastRenderedPageBreak/>
        <w:t>August 2011</w:t>
      </w:r>
      <w:r w:rsidR="008D4C48">
        <w:rPr>
          <w:rFonts w:ascii="Times New Roman" w:hAnsi="Times New Roman" w:cs="Times New Roman"/>
          <w:sz w:val="24"/>
          <w:szCs w:val="24"/>
        </w:rPr>
        <w:t>;</w:t>
      </w:r>
      <w:r w:rsidR="00AB030D" w:rsidRPr="00287144">
        <w:rPr>
          <w:rFonts w:ascii="Times New Roman" w:hAnsi="Times New Roman" w:cs="Times New Roman"/>
          <w:sz w:val="24"/>
          <w:szCs w:val="24"/>
        </w:rPr>
        <w:t xml:space="preserve"> and that the US</w:t>
      </w:r>
      <w:r w:rsidR="0061266F" w:rsidRPr="00287144">
        <w:rPr>
          <w:rFonts w:ascii="Times New Roman" w:hAnsi="Times New Roman" w:cs="Times New Roman"/>
          <w:sz w:val="24"/>
          <w:szCs w:val="24"/>
        </w:rPr>
        <w:t>$</w:t>
      </w:r>
      <w:r w:rsidR="00AB030D" w:rsidRPr="00287144">
        <w:rPr>
          <w:rFonts w:ascii="Times New Roman" w:hAnsi="Times New Roman" w:cs="Times New Roman"/>
          <w:sz w:val="24"/>
          <w:szCs w:val="24"/>
        </w:rPr>
        <w:t>20,367-70 owed to it was</w:t>
      </w:r>
      <w:r w:rsidR="00C379A4" w:rsidRPr="00287144">
        <w:rPr>
          <w:rFonts w:ascii="Times New Roman" w:hAnsi="Times New Roman" w:cs="Times New Roman"/>
          <w:sz w:val="24"/>
          <w:szCs w:val="24"/>
        </w:rPr>
        <w:t xml:space="preserve"> eventually paid </w:t>
      </w:r>
      <w:r w:rsidR="00AB030D" w:rsidRPr="00287144">
        <w:rPr>
          <w:rFonts w:ascii="Times New Roman" w:hAnsi="Times New Roman" w:cs="Times New Roman"/>
          <w:sz w:val="24"/>
          <w:szCs w:val="24"/>
        </w:rPr>
        <w:t xml:space="preserve">on </w:t>
      </w:r>
      <w:r w:rsidR="00C379A4" w:rsidRPr="00287144">
        <w:rPr>
          <w:rFonts w:ascii="Times New Roman" w:hAnsi="Times New Roman" w:cs="Times New Roman"/>
          <w:sz w:val="24"/>
          <w:szCs w:val="24"/>
        </w:rPr>
        <w:t xml:space="preserve">22 </w:t>
      </w:r>
      <w:r w:rsidR="00E10E83" w:rsidRPr="00287144">
        <w:rPr>
          <w:rFonts w:ascii="Times New Roman" w:hAnsi="Times New Roman" w:cs="Times New Roman"/>
          <w:sz w:val="24"/>
          <w:szCs w:val="24"/>
        </w:rPr>
        <w:t>April</w:t>
      </w:r>
      <w:r w:rsidR="00C379A4" w:rsidRPr="00287144">
        <w:rPr>
          <w:rFonts w:ascii="Times New Roman" w:hAnsi="Times New Roman" w:cs="Times New Roman"/>
          <w:sz w:val="24"/>
          <w:szCs w:val="24"/>
        </w:rPr>
        <w:t xml:space="preserve"> 2013. </w:t>
      </w:r>
      <w:r w:rsidR="001D0D6D">
        <w:rPr>
          <w:rFonts w:ascii="Times New Roman" w:hAnsi="Times New Roman" w:cs="Times New Roman"/>
          <w:sz w:val="24"/>
          <w:szCs w:val="24"/>
        </w:rPr>
        <w:t>D</w:t>
      </w:r>
      <w:r w:rsidR="00C379A4" w:rsidRPr="00287144">
        <w:rPr>
          <w:rFonts w:ascii="Times New Roman" w:hAnsi="Times New Roman" w:cs="Times New Roman"/>
          <w:sz w:val="24"/>
          <w:szCs w:val="24"/>
        </w:rPr>
        <w:t xml:space="preserve">efendant is </w:t>
      </w:r>
      <w:r w:rsidR="001D0D6D">
        <w:rPr>
          <w:rFonts w:ascii="Times New Roman" w:hAnsi="Times New Roman" w:cs="Times New Roman"/>
          <w:sz w:val="24"/>
          <w:szCs w:val="24"/>
        </w:rPr>
        <w:t xml:space="preserve">now counterclaiming </w:t>
      </w:r>
      <w:r w:rsidR="00C379A4" w:rsidRPr="00287144">
        <w:rPr>
          <w:rFonts w:ascii="Times New Roman" w:hAnsi="Times New Roman" w:cs="Times New Roman"/>
          <w:sz w:val="24"/>
          <w:szCs w:val="24"/>
        </w:rPr>
        <w:t xml:space="preserve">the interest </w:t>
      </w:r>
      <w:r w:rsidR="00E10E83" w:rsidRPr="00287144">
        <w:rPr>
          <w:rFonts w:ascii="Times New Roman" w:hAnsi="Times New Roman" w:cs="Times New Roman"/>
          <w:sz w:val="24"/>
          <w:szCs w:val="24"/>
        </w:rPr>
        <w:t>which</w:t>
      </w:r>
      <w:r w:rsidR="00C379A4" w:rsidRPr="00287144">
        <w:rPr>
          <w:rFonts w:ascii="Times New Roman" w:hAnsi="Times New Roman" w:cs="Times New Roman"/>
          <w:sz w:val="24"/>
          <w:szCs w:val="24"/>
        </w:rPr>
        <w:t xml:space="preserve"> accrued </w:t>
      </w:r>
      <w:r w:rsidR="00AB030D" w:rsidRPr="00287144">
        <w:rPr>
          <w:rFonts w:ascii="Times New Roman" w:hAnsi="Times New Roman" w:cs="Times New Roman"/>
          <w:sz w:val="24"/>
          <w:szCs w:val="24"/>
        </w:rPr>
        <w:t>on the debt from</w:t>
      </w:r>
      <w:r w:rsidR="00C379A4" w:rsidRPr="00287144">
        <w:rPr>
          <w:rFonts w:ascii="Times New Roman" w:hAnsi="Times New Roman" w:cs="Times New Roman"/>
          <w:sz w:val="24"/>
          <w:szCs w:val="24"/>
        </w:rPr>
        <w:t xml:space="preserve"> the 18</w:t>
      </w:r>
      <w:r w:rsidR="00C379A4" w:rsidRPr="00287144">
        <w:rPr>
          <w:rFonts w:ascii="Times New Roman" w:hAnsi="Times New Roman" w:cs="Times New Roman"/>
          <w:sz w:val="24"/>
          <w:szCs w:val="24"/>
          <w:vertAlign w:val="superscript"/>
        </w:rPr>
        <w:t>th</w:t>
      </w:r>
      <w:r w:rsidR="00C379A4" w:rsidRPr="00287144">
        <w:rPr>
          <w:rFonts w:ascii="Times New Roman" w:hAnsi="Times New Roman" w:cs="Times New Roman"/>
          <w:sz w:val="24"/>
          <w:szCs w:val="24"/>
        </w:rPr>
        <w:t xml:space="preserve"> August 2011 to the 22</w:t>
      </w:r>
      <w:r w:rsidR="00C379A4" w:rsidRPr="00287144">
        <w:rPr>
          <w:rFonts w:ascii="Times New Roman" w:hAnsi="Times New Roman" w:cs="Times New Roman"/>
          <w:sz w:val="24"/>
          <w:szCs w:val="24"/>
          <w:vertAlign w:val="superscript"/>
        </w:rPr>
        <w:t>nd</w:t>
      </w:r>
      <w:r w:rsidR="00C379A4" w:rsidRPr="00287144">
        <w:rPr>
          <w:rFonts w:ascii="Times New Roman" w:hAnsi="Times New Roman" w:cs="Times New Roman"/>
          <w:sz w:val="24"/>
          <w:szCs w:val="24"/>
        </w:rPr>
        <w:t xml:space="preserve"> </w:t>
      </w:r>
      <w:r w:rsidR="00E10E83" w:rsidRPr="00287144">
        <w:rPr>
          <w:rFonts w:ascii="Times New Roman" w:hAnsi="Times New Roman" w:cs="Times New Roman"/>
          <w:sz w:val="24"/>
          <w:szCs w:val="24"/>
        </w:rPr>
        <w:t>April</w:t>
      </w:r>
      <w:r w:rsidR="00C379A4" w:rsidRPr="00287144">
        <w:rPr>
          <w:rFonts w:ascii="Times New Roman" w:hAnsi="Times New Roman" w:cs="Times New Roman"/>
          <w:sz w:val="24"/>
          <w:szCs w:val="24"/>
        </w:rPr>
        <w:t xml:space="preserve"> 2013</w:t>
      </w:r>
      <w:r w:rsidR="00AB030D" w:rsidRPr="00287144">
        <w:rPr>
          <w:rFonts w:ascii="Times New Roman" w:hAnsi="Times New Roman" w:cs="Times New Roman"/>
          <w:sz w:val="24"/>
          <w:szCs w:val="24"/>
        </w:rPr>
        <w:t xml:space="preserve"> </w:t>
      </w:r>
      <w:r w:rsidR="0061266F" w:rsidRPr="00287144">
        <w:rPr>
          <w:rFonts w:ascii="Times New Roman" w:hAnsi="Times New Roman" w:cs="Times New Roman"/>
          <w:sz w:val="24"/>
          <w:szCs w:val="24"/>
        </w:rPr>
        <w:t xml:space="preserve">in the amount </w:t>
      </w:r>
      <w:r w:rsidR="00410AA8" w:rsidRPr="00287144">
        <w:rPr>
          <w:rFonts w:ascii="Times New Roman" w:hAnsi="Times New Roman" w:cs="Times New Roman"/>
          <w:sz w:val="24"/>
          <w:szCs w:val="24"/>
        </w:rPr>
        <w:t>of US</w:t>
      </w:r>
      <w:r w:rsidR="0061266F" w:rsidRPr="00287144">
        <w:rPr>
          <w:rFonts w:ascii="Times New Roman" w:hAnsi="Times New Roman" w:cs="Times New Roman"/>
          <w:sz w:val="24"/>
          <w:szCs w:val="24"/>
        </w:rPr>
        <w:t>$1,697-24.</w:t>
      </w:r>
      <w:r w:rsidR="00C379A4" w:rsidRPr="00287144">
        <w:rPr>
          <w:rFonts w:ascii="Times New Roman" w:hAnsi="Times New Roman" w:cs="Times New Roman"/>
          <w:sz w:val="24"/>
          <w:szCs w:val="24"/>
        </w:rPr>
        <w:t xml:space="preserve"> In addition to that the defendant is claiming the 10% collection c</w:t>
      </w:r>
      <w:r w:rsidR="001D0D6D">
        <w:rPr>
          <w:rFonts w:ascii="Times New Roman" w:hAnsi="Times New Roman" w:cs="Times New Roman"/>
          <w:sz w:val="24"/>
          <w:szCs w:val="24"/>
        </w:rPr>
        <w:t xml:space="preserve">ommission (US$2,037-00) which it incurred when it was recovering the sum </w:t>
      </w:r>
      <w:r w:rsidR="00C379A4" w:rsidRPr="00287144">
        <w:rPr>
          <w:rFonts w:ascii="Times New Roman" w:hAnsi="Times New Roman" w:cs="Times New Roman"/>
          <w:sz w:val="24"/>
          <w:szCs w:val="24"/>
        </w:rPr>
        <w:t xml:space="preserve">of the US$20,367-70 from the </w:t>
      </w:r>
      <w:r w:rsidR="00E10E83" w:rsidRPr="00287144">
        <w:rPr>
          <w:rFonts w:ascii="Times New Roman" w:hAnsi="Times New Roman" w:cs="Times New Roman"/>
          <w:sz w:val="24"/>
          <w:szCs w:val="24"/>
        </w:rPr>
        <w:t>plaintiff</w:t>
      </w:r>
      <w:r w:rsidR="00C379A4" w:rsidRPr="00287144">
        <w:rPr>
          <w:rFonts w:ascii="Times New Roman" w:hAnsi="Times New Roman" w:cs="Times New Roman"/>
          <w:sz w:val="24"/>
          <w:szCs w:val="24"/>
        </w:rPr>
        <w:t xml:space="preserve">. </w:t>
      </w:r>
    </w:p>
    <w:p w:rsidR="00D83F0A" w:rsidRPr="00287144" w:rsidRDefault="00D83F0A" w:rsidP="00A47695">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The joint PTC minute was framed as </w:t>
      </w:r>
      <w:r w:rsidR="00E10E83" w:rsidRPr="00287144">
        <w:rPr>
          <w:rFonts w:ascii="Times New Roman" w:hAnsi="Times New Roman" w:cs="Times New Roman"/>
          <w:sz w:val="24"/>
          <w:szCs w:val="24"/>
        </w:rPr>
        <w:t>follows</w:t>
      </w:r>
      <w:r w:rsidRPr="00287144">
        <w:rPr>
          <w:rFonts w:ascii="Times New Roman" w:hAnsi="Times New Roman" w:cs="Times New Roman"/>
          <w:sz w:val="24"/>
          <w:szCs w:val="24"/>
        </w:rPr>
        <w:t>.</w:t>
      </w:r>
    </w:p>
    <w:p w:rsidR="00D83F0A" w:rsidRPr="00287144" w:rsidRDefault="00D83F0A"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Record p 65</w:t>
      </w:r>
      <w:r w:rsidR="00E10E83" w:rsidRPr="00287144">
        <w:rPr>
          <w:rFonts w:ascii="Times New Roman" w:hAnsi="Times New Roman" w:cs="Times New Roman"/>
          <w:sz w:val="24"/>
          <w:szCs w:val="24"/>
        </w:rPr>
        <w:t>, 66</w:t>
      </w:r>
    </w:p>
    <w:p w:rsidR="00D83F0A" w:rsidRPr="00721746" w:rsidRDefault="00721746" w:rsidP="00287144">
      <w:pPr>
        <w:spacing w:line="360" w:lineRule="auto"/>
        <w:ind w:firstLine="720"/>
        <w:jc w:val="both"/>
        <w:rPr>
          <w:rFonts w:ascii="Times New Roman" w:hAnsi="Times New Roman" w:cs="Times New Roman"/>
        </w:rPr>
      </w:pPr>
      <w:r w:rsidRPr="00721746">
        <w:rPr>
          <w:rFonts w:ascii="Times New Roman" w:hAnsi="Times New Roman" w:cs="Times New Roman"/>
          <w:sz w:val="24"/>
          <w:szCs w:val="24"/>
        </w:rPr>
        <w:t>“</w:t>
      </w:r>
      <w:r w:rsidR="00D83F0A" w:rsidRPr="00721746">
        <w:rPr>
          <w:rFonts w:ascii="Times New Roman" w:hAnsi="Times New Roman" w:cs="Times New Roman"/>
          <w:u w:val="single"/>
        </w:rPr>
        <w:t>ISSUES IN THE MAIN</w:t>
      </w:r>
      <w:r w:rsidR="00D83F0A" w:rsidRPr="00721746">
        <w:rPr>
          <w:rFonts w:ascii="Times New Roman" w:hAnsi="Times New Roman" w:cs="Times New Roman"/>
        </w:rPr>
        <w:t>.</w:t>
      </w:r>
    </w:p>
    <w:p w:rsidR="00220622" w:rsidRDefault="00D83F0A" w:rsidP="00287144">
      <w:pPr>
        <w:pStyle w:val="ListParagraph"/>
        <w:numPr>
          <w:ilvl w:val="0"/>
          <w:numId w:val="2"/>
        </w:numPr>
        <w:spacing w:line="360" w:lineRule="auto"/>
        <w:jc w:val="both"/>
        <w:rPr>
          <w:rFonts w:ascii="Times New Roman" w:hAnsi="Times New Roman" w:cs="Times New Roman"/>
        </w:rPr>
      </w:pPr>
      <w:r w:rsidRPr="00220622">
        <w:rPr>
          <w:rFonts w:ascii="Times New Roman" w:hAnsi="Times New Roman" w:cs="Times New Roman"/>
        </w:rPr>
        <w:t xml:space="preserve">Whether or not the defendant was in breach of the contract </w:t>
      </w:r>
      <w:r w:rsidR="00E10E83" w:rsidRPr="00220622">
        <w:rPr>
          <w:rFonts w:ascii="Times New Roman" w:hAnsi="Times New Roman" w:cs="Times New Roman"/>
        </w:rPr>
        <w:t>between</w:t>
      </w:r>
      <w:r w:rsidR="00220622">
        <w:rPr>
          <w:rFonts w:ascii="Times New Roman" w:hAnsi="Times New Roman" w:cs="Times New Roman"/>
        </w:rPr>
        <w:t xml:space="preserve"> it and the </w:t>
      </w:r>
      <w:r w:rsidR="008A41C0">
        <w:rPr>
          <w:rFonts w:ascii="Times New Roman" w:hAnsi="Times New Roman" w:cs="Times New Roman"/>
        </w:rPr>
        <w:t>p</w:t>
      </w:r>
      <w:r w:rsidR="008A41C0" w:rsidRPr="00220622">
        <w:rPr>
          <w:rFonts w:ascii="Times New Roman" w:hAnsi="Times New Roman" w:cs="Times New Roman"/>
        </w:rPr>
        <w:t>laintiff</w:t>
      </w:r>
      <w:r w:rsidR="008A41C0">
        <w:rPr>
          <w:rFonts w:ascii="Times New Roman" w:hAnsi="Times New Roman" w:cs="Times New Roman"/>
        </w:rPr>
        <w:t>?</w:t>
      </w:r>
    </w:p>
    <w:p w:rsidR="00D83F0A" w:rsidRPr="00220622" w:rsidRDefault="00D83F0A" w:rsidP="00287144">
      <w:pPr>
        <w:pStyle w:val="ListParagraph"/>
        <w:numPr>
          <w:ilvl w:val="0"/>
          <w:numId w:val="2"/>
        </w:numPr>
        <w:spacing w:line="360" w:lineRule="auto"/>
        <w:jc w:val="both"/>
        <w:rPr>
          <w:rFonts w:ascii="Times New Roman" w:hAnsi="Times New Roman" w:cs="Times New Roman"/>
        </w:rPr>
      </w:pPr>
      <w:r w:rsidRPr="00220622">
        <w:rPr>
          <w:rFonts w:ascii="Times New Roman" w:hAnsi="Times New Roman" w:cs="Times New Roman"/>
        </w:rPr>
        <w:t xml:space="preserve">Whether or not damages </w:t>
      </w:r>
      <w:r w:rsidR="00E10E83" w:rsidRPr="00220622">
        <w:rPr>
          <w:rFonts w:ascii="Times New Roman" w:hAnsi="Times New Roman" w:cs="Times New Roman"/>
        </w:rPr>
        <w:t>from</w:t>
      </w:r>
      <w:r w:rsidRPr="00220622">
        <w:rPr>
          <w:rFonts w:ascii="Times New Roman" w:hAnsi="Times New Roman" w:cs="Times New Roman"/>
        </w:rPr>
        <w:t xml:space="preserve"> breach of contract, suits of suit, and interest are due to the plaintiff as claimed</w:t>
      </w:r>
      <w:r w:rsidR="00220622">
        <w:rPr>
          <w:rFonts w:ascii="Times New Roman" w:hAnsi="Times New Roman" w:cs="Times New Roman"/>
        </w:rPr>
        <w:t>?</w:t>
      </w:r>
    </w:p>
    <w:p w:rsidR="00D83F0A" w:rsidRPr="00721746" w:rsidRDefault="00D83F0A" w:rsidP="00287144">
      <w:pPr>
        <w:pStyle w:val="ListParagraph"/>
        <w:numPr>
          <w:ilvl w:val="0"/>
          <w:numId w:val="2"/>
        </w:numPr>
        <w:spacing w:line="360" w:lineRule="auto"/>
        <w:jc w:val="both"/>
        <w:rPr>
          <w:rFonts w:ascii="Times New Roman" w:hAnsi="Times New Roman" w:cs="Times New Roman"/>
        </w:rPr>
      </w:pPr>
      <w:r w:rsidRPr="00721746">
        <w:rPr>
          <w:rFonts w:ascii="Times New Roman" w:hAnsi="Times New Roman" w:cs="Times New Roman"/>
        </w:rPr>
        <w:t xml:space="preserve">Whether or not </w:t>
      </w:r>
      <w:r w:rsidR="00E10E83" w:rsidRPr="00721746">
        <w:rPr>
          <w:rFonts w:ascii="Times New Roman" w:hAnsi="Times New Roman" w:cs="Times New Roman"/>
        </w:rPr>
        <w:t>plaintiff</w:t>
      </w:r>
      <w:r w:rsidRPr="00721746">
        <w:rPr>
          <w:rFonts w:ascii="Times New Roman" w:hAnsi="Times New Roman" w:cs="Times New Roman"/>
        </w:rPr>
        <w:t xml:space="preserve"> is entitled to payment of </w:t>
      </w:r>
      <w:r w:rsidR="00220622">
        <w:rPr>
          <w:rFonts w:ascii="Times New Roman" w:hAnsi="Times New Roman" w:cs="Times New Roman"/>
        </w:rPr>
        <w:t>USD 2,985-91 from the defendant?</w:t>
      </w:r>
    </w:p>
    <w:p w:rsidR="00D83F0A" w:rsidRPr="00721746" w:rsidRDefault="00D83F0A" w:rsidP="00287144">
      <w:pPr>
        <w:spacing w:line="360" w:lineRule="auto"/>
        <w:ind w:left="720"/>
        <w:jc w:val="both"/>
        <w:rPr>
          <w:rFonts w:ascii="Times New Roman" w:hAnsi="Times New Roman" w:cs="Times New Roman"/>
          <w:u w:val="single"/>
        </w:rPr>
      </w:pPr>
      <w:r w:rsidRPr="00721746">
        <w:rPr>
          <w:rFonts w:ascii="Times New Roman" w:hAnsi="Times New Roman" w:cs="Times New Roman"/>
          <w:u w:val="single"/>
        </w:rPr>
        <w:t>ISSUES IN RECONVENTION</w:t>
      </w:r>
    </w:p>
    <w:p w:rsidR="00644E35" w:rsidRPr="00721746" w:rsidRDefault="00E10E83" w:rsidP="00287144">
      <w:pPr>
        <w:pStyle w:val="ListParagraph"/>
        <w:numPr>
          <w:ilvl w:val="0"/>
          <w:numId w:val="3"/>
        </w:numPr>
        <w:spacing w:line="360" w:lineRule="auto"/>
        <w:jc w:val="both"/>
        <w:rPr>
          <w:rFonts w:ascii="Times New Roman" w:hAnsi="Times New Roman" w:cs="Times New Roman"/>
        </w:rPr>
      </w:pPr>
      <w:r w:rsidRPr="00721746">
        <w:rPr>
          <w:rFonts w:ascii="Times New Roman" w:hAnsi="Times New Roman" w:cs="Times New Roman"/>
        </w:rPr>
        <w:t>Whether</w:t>
      </w:r>
      <w:r w:rsidR="00D83F0A" w:rsidRPr="00721746">
        <w:rPr>
          <w:rFonts w:ascii="Times New Roman" w:hAnsi="Times New Roman" w:cs="Times New Roman"/>
        </w:rPr>
        <w:t xml:space="preserve"> o</w:t>
      </w:r>
      <w:r w:rsidR="00644E35" w:rsidRPr="00721746">
        <w:rPr>
          <w:rFonts w:ascii="Times New Roman" w:hAnsi="Times New Roman" w:cs="Times New Roman"/>
        </w:rPr>
        <w:t>r not defendant entitled to collection commission, interest and costs of suit as claimed</w:t>
      </w:r>
      <w:r w:rsidR="00220622">
        <w:rPr>
          <w:rFonts w:ascii="Times New Roman" w:hAnsi="Times New Roman" w:cs="Times New Roman"/>
        </w:rPr>
        <w:t>?</w:t>
      </w:r>
    </w:p>
    <w:p w:rsidR="00CF25F1" w:rsidRPr="00283DF1" w:rsidRDefault="00644E35" w:rsidP="00283DF1">
      <w:pPr>
        <w:pStyle w:val="ListParagraph"/>
        <w:numPr>
          <w:ilvl w:val="0"/>
          <w:numId w:val="3"/>
        </w:numPr>
        <w:spacing w:line="360" w:lineRule="auto"/>
        <w:jc w:val="both"/>
        <w:rPr>
          <w:rFonts w:ascii="Times New Roman" w:hAnsi="Times New Roman" w:cs="Times New Roman"/>
          <w:sz w:val="24"/>
          <w:szCs w:val="24"/>
        </w:rPr>
      </w:pPr>
      <w:r w:rsidRPr="00721746">
        <w:rPr>
          <w:rFonts w:ascii="Times New Roman" w:hAnsi="Times New Roman" w:cs="Times New Roman"/>
        </w:rPr>
        <w:t xml:space="preserve">Whether </w:t>
      </w:r>
      <w:r w:rsidR="00E10E83" w:rsidRPr="00721746">
        <w:rPr>
          <w:rFonts w:ascii="Times New Roman" w:hAnsi="Times New Roman" w:cs="Times New Roman"/>
        </w:rPr>
        <w:t>or not there should be set off</w:t>
      </w:r>
      <w:r w:rsidR="00CF25F1">
        <w:rPr>
          <w:rFonts w:ascii="Times New Roman" w:hAnsi="Times New Roman" w:cs="Times New Roman"/>
        </w:rPr>
        <w:t>?</w:t>
      </w:r>
      <w:r w:rsidR="00E10E83" w:rsidRPr="00287144">
        <w:rPr>
          <w:rFonts w:ascii="Times New Roman" w:hAnsi="Times New Roman" w:cs="Times New Roman"/>
          <w:sz w:val="24"/>
          <w:szCs w:val="24"/>
        </w:rPr>
        <w:t>”</w:t>
      </w:r>
    </w:p>
    <w:p w:rsidR="00CF25F1" w:rsidRDefault="00CF25F1" w:rsidP="00283DF1">
      <w:pPr>
        <w:spacing w:line="360" w:lineRule="auto"/>
        <w:ind w:firstLine="720"/>
        <w:jc w:val="both"/>
        <w:rPr>
          <w:rFonts w:ascii="Times New Roman" w:hAnsi="Times New Roman" w:cs="Times New Roman"/>
          <w:sz w:val="24"/>
          <w:szCs w:val="24"/>
        </w:rPr>
      </w:pPr>
      <w:r w:rsidRPr="00CF25F1">
        <w:rPr>
          <w:rFonts w:ascii="Times New Roman" w:hAnsi="Times New Roman" w:cs="Times New Roman"/>
          <w:b/>
          <w:sz w:val="24"/>
          <w:szCs w:val="24"/>
          <w:u w:val="single"/>
        </w:rPr>
        <w:t>Implied terms in contract law</w:t>
      </w:r>
      <w:r>
        <w:rPr>
          <w:rFonts w:ascii="Times New Roman" w:hAnsi="Times New Roman" w:cs="Times New Roman"/>
          <w:sz w:val="24"/>
          <w:szCs w:val="24"/>
        </w:rPr>
        <w:t>.</w:t>
      </w:r>
    </w:p>
    <w:p w:rsidR="00CF25F1" w:rsidRDefault="00CF25F1" w:rsidP="007217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aforementioned, t</w:t>
      </w:r>
      <w:r w:rsidR="00C379A4" w:rsidRPr="00287144">
        <w:rPr>
          <w:rFonts w:ascii="Times New Roman" w:hAnsi="Times New Roman" w:cs="Times New Roman"/>
          <w:sz w:val="24"/>
          <w:szCs w:val="24"/>
        </w:rPr>
        <w:t xml:space="preserve">he current matter is premised on </w:t>
      </w:r>
      <w:r w:rsidR="00721746">
        <w:rPr>
          <w:rFonts w:ascii="Times New Roman" w:hAnsi="Times New Roman" w:cs="Times New Roman"/>
          <w:sz w:val="24"/>
          <w:szCs w:val="24"/>
        </w:rPr>
        <w:t xml:space="preserve">the </w:t>
      </w:r>
      <w:r w:rsidR="00C379A4" w:rsidRPr="00287144">
        <w:rPr>
          <w:rFonts w:ascii="Times New Roman" w:hAnsi="Times New Roman" w:cs="Times New Roman"/>
          <w:sz w:val="24"/>
          <w:szCs w:val="24"/>
        </w:rPr>
        <w:t xml:space="preserve">defendant’s </w:t>
      </w:r>
      <w:r w:rsidR="00E10E83" w:rsidRPr="00287144">
        <w:rPr>
          <w:rFonts w:ascii="Times New Roman" w:hAnsi="Times New Roman" w:cs="Times New Roman"/>
          <w:sz w:val="24"/>
          <w:szCs w:val="24"/>
        </w:rPr>
        <w:t>alleged</w:t>
      </w:r>
      <w:r w:rsidR="00C379A4" w:rsidRPr="00287144">
        <w:rPr>
          <w:rFonts w:ascii="Times New Roman" w:hAnsi="Times New Roman" w:cs="Times New Roman"/>
          <w:sz w:val="24"/>
          <w:szCs w:val="24"/>
        </w:rPr>
        <w:t xml:space="preserve"> breach of an implied term of the contract which </w:t>
      </w:r>
      <w:r w:rsidR="00721746">
        <w:rPr>
          <w:rFonts w:ascii="Times New Roman" w:hAnsi="Times New Roman" w:cs="Times New Roman"/>
          <w:sz w:val="24"/>
          <w:szCs w:val="24"/>
        </w:rPr>
        <w:t xml:space="preserve">the </w:t>
      </w:r>
      <w:r w:rsidR="00C379A4" w:rsidRPr="00287144">
        <w:rPr>
          <w:rFonts w:ascii="Times New Roman" w:hAnsi="Times New Roman" w:cs="Times New Roman"/>
          <w:sz w:val="24"/>
          <w:szCs w:val="24"/>
        </w:rPr>
        <w:t xml:space="preserve">plaintiff </w:t>
      </w:r>
      <w:r w:rsidR="00E10E83" w:rsidRPr="00287144">
        <w:rPr>
          <w:rFonts w:ascii="Times New Roman" w:hAnsi="Times New Roman" w:cs="Times New Roman"/>
          <w:sz w:val="24"/>
          <w:szCs w:val="24"/>
        </w:rPr>
        <w:t>alleges</w:t>
      </w:r>
      <w:r w:rsidR="00C379A4" w:rsidRPr="00287144">
        <w:rPr>
          <w:rFonts w:ascii="Times New Roman" w:hAnsi="Times New Roman" w:cs="Times New Roman"/>
          <w:sz w:val="24"/>
          <w:szCs w:val="24"/>
        </w:rPr>
        <w:t xml:space="preserve"> and </w:t>
      </w:r>
      <w:r w:rsidR="00283DF1">
        <w:rPr>
          <w:rFonts w:ascii="Times New Roman" w:hAnsi="Times New Roman" w:cs="Times New Roman"/>
          <w:sz w:val="24"/>
          <w:szCs w:val="24"/>
        </w:rPr>
        <w:t xml:space="preserve">the </w:t>
      </w:r>
      <w:r w:rsidR="00C379A4" w:rsidRPr="00287144">
        <w:rPr>
          <w:rFonts w:ascii="Times New Roman" w:hAnsi="Times New Roman" w:cs="Times New Roman"/>
          <w:sz w:val="24"/>
          <w:szCs w:val="24"/>
        </w:rPr>
        <w:t>defendant denies</w:t>
      </w:r>
      <w:r>
        <w:rPr>
          <w:rFonts w:ascii="Times New Roman" w:hAnsi="Times New Roman" w:cs="Times New Roman"/>
          <w:sz w:val="24"/>
          <w:szCs w:val="24"/>
        </w:rPr>
        <w:t xml:space="preserve">. In the present matter, the </w:t>
      </w:r>
      <w:proofErr w:type="spellStart"/>
      <w:r>
        <w:rPr>
          <w:rFonts w:ascii="Times New Roman" w:hAnsi="Times New Roman" w:cs="Times New Roman"/>
          <w:sz w:val="24"/>
          <w:szCs w:val="24"/>
        </w:rPr>
        <w:t>contractants</w:t>
      </w:r>
      <w:proofErr w:type="spellEnd"/>
      <w:r>
        <w:rPr>
          <w:rFonts w:ascii="Times New Roman" w:hAnsi="Times New Roman" w:cs="Times New Roman"/>
          <w:sz w:val="24"/>
          <w:szCs w:val="24"/>
        </w:rPr>
        <w:t xml:space="preserve"> were bound to the terms of the contract which could only be </w:t>
      </w:r>
      <w:r w:rsidR="008A41C0">
        <w:rPr>
          <w:rFonts w:ascii="Times New Roman" w:hAnsi="Times New Roman" w:cs="Times New Roman"/>
          <w:sz w:val="24"/>
          <w:szCs w:val="24"/>
        </w:rPr>
        <w:t>varied</w:t>
      </w:r>
      <w:r>
        <w:rPr>
          <w:rFonts w:ascii="Times New Roman" w:hAnsi="Times New Roman" w:cs="Times New Roman"/>
          <w:sz w:val="24"/>
          <w:szCs w:val="24"/>
        </w:rPr>
        <w:t xml:space="preserve"> in writing. </w:t>
      </w:r>
      <w:r w:rsidR="0061266F" w:rsidRPr="00287144">
        <w:rPr>
          <w:rFonts w:ascii="Times New Roman" w:hAnsi="Times New Roman" w:cs="Times New Roman"/>
          <w:sz w:val="24"/>
          <w:szCs w:val="24"/>
        </w:rPr>
        <w:t xml:space="preserve"> </w:t>
      </w:r>
    </w:p>
    <w:p w:rsidR="006C656D" w:rsidRPr="00287144" w:rsidRDefault="00095EA0" w:rsidP="00283DF1">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Clauses 12 and 13 read:</w:t>
      </w:r>
      <w:r w:rsidR="0061266F" w:rsidRPr="00287144">
        <w:rPr>
          <w:rFonts w:ascii="Times New Roman" w:hAnsi="Times New Roman" w:cs="Times New Roman"/>
          <w:sz w:val="24"/>
          <w:szCs w:val="24"/>
        </w:rPr>
        <w:tab/>
      </w:r>
    </w:p>
    <w:p w:rsidR="006C656D" w:rsidRPr="00287144" w:rsidRDefault="006C656D" w:rsidP="00287144">
      <w:p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ab/>
        <w:t>Record p 14</w:t>
      </w:r>
    </w:p>
    <w:p w:rsidR="006C656D" w:rsidRPr="00721746" w:rsidRDefault="006C656D" w:rsidP="00287144">
      <w:pPr>
        <w:spacing w:line="360" w:lineRule="auto"/>
        <w:jc w:val="both"/>
        <w:rPr>
          <w:rFonts w:ascii="Times New Roman" w:hAnsi="Times New Roman" w:cs="Times New Roman"/>
        </w:rPr>
      </w:pPr>
      <w:r w:rsidRPr="00287144">
        <w:rPr>
          <w:rFonts w:ascii="Times New Roman" w:hAnsi="Times New Roman" w:cs="Times New Roman"/>
          <w:sz w:val="24"/>
          <w:szCs w:val="24"/>
        </w:rPr>
        <w:tab/>
      </w:r>
      <w:r w:rsidR="00721746">
        <w:rPr>
          <w:rFonts w:ascii="Times New Roman" w:hAnsi="Times New Roman" w:cs="Times New Roman"/>
          <w:sz w:val="24"/>
          <w:szCs w:val="24"/>
        </w:rPr>
        <w:t>“</w:t>
      </w:r>
      <w:r w:rsidRPr="00721746">
        <w:rPr>
          <w:rFonts w:ascii="Times New Roman" w:hAnsi="Times New Roman" w:cs="Times New Roman"/>
        </w:rPr>
        <w:t>12.</w:t>
      </w:r>
      <w:r w:rsidRPr="00721746">
        <w:rPr>
          <w:rFonts w:ascii="Times New Roman" w:hAnsi="Times New Roman" w:cs="Times New Roman"/>
        </w:rPr>
        <w:tab/>
      </w:r>
      <w:r w:rsidRPr="00721746">
        <w:rPr>
          <w:rFonts w:ascii="Times New Roman" w:hAnsi="Times New Roman" w:cs="Times New Roman"/>
          <w:b/>
          <w:u w:val="single"/>
        </w:rPr>
        <w:t>WHOLE AGREEMENT</w:t>
      </w:r>
      <w:r w:rsidRPr="00721746">
        <w:rPr>
          <w:rFonts w:ascii="Times New Roman" w:hAnsi="Times New Roman" w:cs="Times New Roman"/>
        </w:rPr>
        <w:t>.</w:t>
      </w:r>
    </w:p>
    <w:p w:rsidR="006C656D" w:rsidRPr="00721746" w:rsidRDefault="006C656D" w:rsidP="00721746">
      <w:pPr>
        <w:spacing w:line="240" w:lineRule="auto"/>
        <w:ind w:left="1440"/>
        <w:jc w:val="both"/>
        <w:rPr>
          <w:rFonts w:ascii="Times New Roman" w:hAnsi="Times New Roman" w:cs="Times New Roman"/>
        </w:rPr>
      </w:pPr>
      <w:r w:rsidRPr="00721746">
        <w:rPr>
          <w:rFonts w:ascii="Times New Roman" w:hAnsi="Times New Roman" w:cs="Times New Roman"/>
        </w:rPr>
        <w:t xml:space="preserve">The parties </w:t>
      </w:r>
      <w:r w:rsidR="00E10E83" w:rsidRPr="00721746">
        <w:rPr>
          <w:rFonts w:ascii="Times New Roman" w:hAnsi="Times New Roman" w:cs="Times New Roman"/>
        </w:rPr>
        <w:t>a</w:t>
      </w:r>
      <w:r w:rsidRPr="00721746">
        <w:rPr>
          <w:rFonts w:ascii="Times New Roman" w:hAnsi="Times New Roman" w:cs="Times New Roman"/>
        </w:rPr>
        <w:t>gree that this document comprises the entire agreement between them and:-</w:t>
      </w:r>
    </w:p>
    <w:p w:rsidR="006C656D" w:rsidRPr="00721746" w:rsidRDefault="006C656D" w:rsidP="00721746">
      <w:pPr>
        <w:spacing w:line="240" w:lineRule="auto"/>
        <w:ind w:left="2160" w:hanging="720"/>
        <w:jc w:val="both"/>
        <w:rPr>
          <w:rFonts w:ascii="Times New Roman" w:hAnsi="Times New Roman" w:cs="Times New Roman"/>
        </w:rPr>
      </w:pPr>
      <w:r w:rsidRPr="00721746">
        <w:rPr>
          <w:rFonts w:ascii="Times New Roman" w:hAnsi="Times New Roman" w:cs="Times New Roman"/>
        </w:rPr>
        <w:t>12.1.</w:t>
      </w:r>
      <w:r w:rsidRPr="00721746">
        <w:rPr>
          <w:rFonts w:ascii="Times New Roman" w:hAnsi="Times New Roman" w:cs="Times New Roman"/>
        </w:rPr>
        <w:tab/>
      </w:r>
      <w:proofErr w:type="gramStart"/>
      <w:r w:rsidRPr="00721746">
        <w:rPr>
          <w:rFonts w:ascii="Times New Roman" w:hAnsi="Times New Roman" w:cs="Times New Roman"/>
        </w:rPr>
        <w:t>no</w:t>
      </w:r>
      <w:proofErr w:type="gramEnd"/>
      <w:r w:rsidRPr="00721746">
        <w:rPr>
          <w:rFonts w:ascii="Times New Roman" w:hAnsi="Times New Roman" w:cs="Times New Roman"/>
        </w:rPr>
        <w:t xml:space="preserve"> warranty or </w:t>
      </w:r>
      <w:r w:rsidR="00E10E83" w:rsidRPr="00721746">
        <w:rPr>
          <w:rFonts w:ascii="Times New Roman" w:hAnsi="Times New Roman" w:cs="Times New Roman"/>
        </w:rPr>
        <w:t>representation</w:t>
      </w:r>
      <w:r w:rsidRPr="00721746">
        <w:rPr>
          <w:rFonts w:ascii="Times New Roman" w:hAnsi="Times New Roman" w:cs="Times New Roman"/>
        </w:rPr>
        <w:t xml:space="preserve"> or warranty or undertaking has been given or made by either party to the other, except those recorded in this agreement;</w:t>
      </w:r>
    </w:p>
    <w:p w:rsidR="006C656D" w:rsidRPr="00721746" w:rsidRDefault="006C656D" w:rsidP="00721746">
      <w:pPr>
        <w:spacing w:line="240" w:lineRule="auto"/>
        <w:ind w:left="2160" w:hanging="720"/>
        <w:jc w:val="both"/>
        <w:rPr>
          <w:rFonts w:ascii="Times New Roman" w:hAnsi="Times New Roman" w:cs="Times New Roman"/>
        </w:rPr>
      </w:pPr>
      <w:r w:rsidRPr="00721746">
        <w:rPr>
          <w:rFonts w:ascii="Times New Roman" w:hAnsi="Times New Roman" w:cs="Times New Roman"/>
        </w:rPr>
        <w:lastRenderedPageBreak/>
        <w:t>12.2</w:t>
      </w:r>
      <w:r w:rsidRPr="00721746">
        <w:rPr>
          <w:rFonts w:ascii="Times New Roman" w:hAnsi="Times New Roman" w:cs="Times New Roman"/>
        </w:rPr>
        <w:tab/>
        <w:t xml:space="preserve">There are no conditions precedent suspending the </w:t>
      </w:r>
      <w:r w:rsidR="00E10E83" w:rsidRPr="00721746">
        <w:rPr>
          <w:rFonts w:ascii="Times New Roman" w:hAnsi="Times New Roman" w:cs="Times New Roman"/>
        </w:rPr>
        <w:t>operation</w:t>
      </w:r>
      <w:r w:rsidRPr="00721746">
        <w:rPr>
          <w:rFonts w:ascii="Times New Roman" w:hAnsi="Times New Roman" w:cs="Times New Roman"/>
        </w:rPr>
        <w:t xml:space="preserve"> of this agreement;</w:t>
      </w:r>
    </w:p>
    <w:p w:rsidR="006C656D" w:rsidRPr="00287144" w:rsidRDefault="006C656D" w:rsidP="00721746">
      <w:pPr>
        <w:spacing w:line="240" w:lineRule="auto"/>
        <w:ind w:left="2160" w:hanging="720"/>
        <w:jc w:val="both"/>
        <w:rPr>
          <w:rFonts w:ascii="Times New Roman" w:hAnsi="Times New Roman" w:cs="Times New Roman"/>
          <w:sz w:val="24"/>
          <w:szCs w:val="24"/>
        </w:rPr>
      </w:pPr>
      <w:r w:rsidRPr="00721746">
        <w:rPr>
          <w:rFonts w:ascii="Times New Roman" w:hAnsi="Times New Roman" w:cs="Times New Roman"/>
        </w:rPr>
        <w:t>12.3</w:t>
      </w:r>
      <w:r w:rsidRPr="00721746">
        <w:rPr>
          <w:rFonts w:ascii="Times New Roman" w:hAnsi="Times New Roman" w:cs="Times New Roman"/>
        </w:rPr>
        <w:tab/>
      </w:r>
      <w:r w:rsidR="00E10E83" w:rsidRPr="00721746">
        <w:rPr>
          <w:rFonts w:ascii="Times New Roman" w:hAnsi="Times New Roman" w:cs="Times New Roman"/>
        </w:rPr>
        <w:t>No</w:t>
      </w:r>
      <w:r w:rsidRPr="00721746">
        <w:rPr>
          <w:rFonts w:ascii="Times New Roman" w:hAnsi="Times New Roman" w:cs="Times New Roman"/>
        </w:rPr>
        <w:t xml:space="preserve"> </w:t>
      </w:r>
      <w:r w:rsidR="00E10E83" w:rsidRPr="00721746">
        <w:rPr>
          <w:rFonts w:ascii="Times New Roman" w:hAnsi="Times New Roman" w:cs="Times New Roman"/>
        </w:rPr>
        <w:t>variation</w:t>
      </w:r>
      <w:r w:rsidRPr="00721746">
        <w:rPr>
          <w:rFonts w:ascii="Times New Roman" w:hAnsi="Times New Roman" w:cs="Times New Roman"/>
        </w:rPr>
        <w:t xml:space="preserve"> of </w:t>
      </w:r>
      <w:r w:rsidR="00E10E83" w:rsidRPr="00721746">
        <w:rPr>
          <w:rFonts w:ascii="Times New Roman" w:hAnsi="Times New Roman" w:cs="Times New Roman"/>
        </w:rPr>
        <w:t>this</w:t>
      </w:r>
      <w:r w:rsidRPr="00721746">
        <w:rPr>
          <w:rFonts w:ascii="Times New Roman" w:hAnsi="Times New Roman" w:cs="Times New Roman"/>
        </w:rPr>
        <w:t xml:space="preserve"> agreement shall be valid </w:t>
      </w:r>
      <w:r w:rsidR="00E10E83" w:rsidRPr="00721746">
        <w:rPr>
          <w:rFonts w:ascii="Times New Roman" w:hAnsi="Times New Roman" w:cs="Times New Roman"/>
        </w:rPr>
        <w:t>unless</w:t>
      </w:r>
      <w:r w:rsidRPr="00721746">
        <w:rPr>
          <w:rFonts w:ascii="Times New Roman" w:hAnsi="Times New Roman" w:cs="Times New Roman"/>
        </w:rPr>
        <w:t xml:space="preserve"> </w:t>
      </w:r>
      <w:r w:rsidR="00E10E83" w:rsidRPr="00721746">
        <w:rPr>
          <w:rFonts w:ascii="Times New Roman" w:hAnsi="Times New Roman" w:cs="Times New Roman"/>
        </w:rPr>
        <w:t>reduced</w:t>
      </w:r>
      <w:r w:rsidRPr="00721746">
        <w:rPr>
          <w:rFonts w:ascii="Times New Roman" w:hAnsi="Times New Roman" w:cs="Times New Roman"/>
        </w:rPr>
        <w:t xml:space="preserve"> </w:t>
      </w:r>
      <w:r w:rsidR="00E10E83" w:rsidRPr="00721746">
        <w:rPr>
          <w:rFonts w:ascii="Times New Roman" w:hAnsi="Times New Roman" w:cs="Times New Roman"/>
        </w:rPr>
        <w:t>to</w:t>
      </w:r>
      <w:r w:rsidRPr="00721746">
        <w:rPr>
          <w:rFonts w:ascii="Times New Roman" w:hAnsi="Times New Roman" w:cs="Times New Roman"/>
        </w:rPr>
        <w:t xml:space="preserve"> writing and signed on behalf of both parties</w:t>
      </w:r>
    </w:p>
    <w:p w:rsidR="006C656D" w:rsidRPr="00721746" w:rsidRDefault="006C656D" w:rsidP="00287144">
      <w:pPr>
        <w:spacing w:line="360" w:lineRule="auto"/>
        <w:jc w:val="both"/>
        <w:rPr>
          <w:rFonts w:ascii="Times New Roman" w:hAnsi="Times New Roman" w:cs="Times New Roman"/>
        </w:rPr>
      </w:pPr>
      <w:r w:rsidRPr="00287144">
        <w:rPr>
          <w:rFonts w:ascii="Times New Roman" w:hAnsi="Times New Roman" w:cs="Times New Roman"/>
          <w:sz w:val="24"/>
          <w:szCs w:val="24"/>
        </w:rPr>
        <w:tab/>
        <w:t>13.</w:t>
      </w:r>
      <w:r w:rsidRPr="00287144">
        <w:rPr>
          <w:rFonts w:ascii="Times New Roman" w:hAnsi="Times New Roman" w:cs="Times New Roman"/>
          <w:sz w:val="24"/>
          <w:szCs w:val="24"/>
        </w:rPr>
        <w:tab/>
      </w:r>
      <w:r w:rsidRPr="00721746">
        <w:rPr>
          <w:rFonts w:ascii="Times New Roman" w:hAnsi="Times New Roman" w:cs="Times New Roman"/>
          <w:b/>
          <w:u w:val="single"/>
        </w:rPr>
        <w:t>INDULGENCES</w:t>
      </w:r>
    </w:p>
    <w:p w:rsidR="00CF25F1" w:rsidRPr="00283DF1" w:rsidRDefault="006C656D" w:rsidP="00283DF1">
      <w:pPr>
        <w:spacing w:line="240" w:lineRule="auto"/>
        <w:ind w:left="1440"/>
        <w:jc w:val="both"/>
        <w:rPr>
          <w:rFonts w:ascii="Times New Roman" w:hAnsi="Times New Roman" w:cs="Times New Roman"/>
          <w:sz w:val="24"/>
          <w:szCs w:val="24"/>
        </w:rPr>
      </w:pPr>
      <w:r w:rsidRPr="00721746">
        <w:rPr>
          <w:rFonts w:ascii="Times New Roman" w:hAnsi="Times New Roman" w:cs="Times New Roman"/>
        </w:rPr>
        <w:t xml:space="preserve">No relaxation, extension of time or latitude or indulgence which either </w:t>
      </w:r>
      <w:r w:rsidR="00E10E83" w:rsidRPr="00721746">
        <w:rPr>
          <w:rFonts w:ascii="Times New Roman" w:hAnsi="Times New Roman" w:cs="Times New Roman"/>
        </w:rPr>
        <w:t>pa</w:t>
      </w:r>
      <w:r w:rsidRPr="00721746">
        <w:rPr>
          <w:rFonts w:ascii="Times New Roman" w:hAnsi="Times New Roman" w:cs="Times New Roman"/>
        </w:rPr>
        <w:t xml:space="preserve">rty may show, grant or allow to the other shall in no way </w:t>
      </w:r>
      <w:r w:rsidR="00E10E83" w:rsidRPr="00721746">
        <w:rPr>
          <w:rFonts w:ascii="Times New Roman" w:hAnsi="Times New Roman" w:cs="Times New Roman"/>
        </w:rPr>
        <w:t>constitute</w:t>
      </w:r>
      <w:r w:rsidRPr="00721746">
        <w:rPr>
          <w:rFonts w:ascii="Times New Roman" w:hAnsi="Times New Roman" w:cs="Times New Roman"/>
        </w:rPr>
        <w:t xml:space="preserve"> a waiver by the grantor of any of the grantor’s rights in terms of this agreement and the grantor shall not thereby be prevented or stopped from exercising </w:t>
      </w:r>
      <w:r w:rsidR="00E10E83" w:rsidRPr="00721746">
        <w:rPr>
          <w:rFonts w:ascii="Times New Roman" w:hAnsi="Times New Roman" w:cs="Times New Roman"/>
        </w:rPr>
        <w:t>any</w:t>
      </w:r>
      <w:r w:rsidRPr="00721746">
        <w:rPr>
          <w:rFonts w:ascii="Times New Roman" w:hAnsi="Times New Roman" w:cs="Times New Roman"/>
        </w:rPr>
        <w:t xml:space="preserve"> of its rights </w:t>
      </w:r>
      <w:r w:rsidR="00C32EA4" w:rsidRPr="00721746">
        <w:rPr>
          <w:rFonts w:ascii="Times New Roman" w:hAnsi="Times New Roman" w:cs="Times New Roman"/>
        </w:rPr>
        <w:t xml:space="preserve">against the grantee which may already have arisen or which may arise </w:t>
      </w:r>
      <w:r w:rsidR="00E10E83" w:rsidRPr="00721746">
        <w:rPr>
          <w:rFonts w:ascii="Times New Roman" w:hAnsi="Times New Roman" w:cs="Times New Roman"/>
        </w:rPr>
        <w:t>thereafter</w:t>
      </w:r>
      <w:r w:rsidR="00721746">
        <w:rPr>
          <w:rFonts w:ascii="Times New Roman" w:hAnsi="Times New Roman" w:cs="Times New Roman"/>
        </w:rPr>
        <w:t>.</w:t>
      </w:r>
      <w:r w:rsidR="00C32EA4" w:rsidRPr="00287144">
        <w:rPr>
          <w:rFonts w:ascii="Times New Roman" w:hAnsi="Times New Roman" w:cs="Times New Roman"/>
          <w:sz w:val="24"/>
          <w:szCs w:val="24"/>
        </w:rPr>
        <w:t>”</w:t>
      </w:r>
      <w:r w:rsidRPr="00287144">
        <w:rPr>
          <w:rFonts w:ascii="Times New Roman" w:hAnsi="Times New Roman" w:cs="Times New Roman"/>
          <w:sz w:val="24"/>
          <w:szCs w:val="24"/>
        </w:rPr>
        <w:t xml:space="preserve"> </w:t>
      </w:r>
    </w:p>
    <w:p w:rsidR="00A3417C" w:rsidRPr="00287144" w:rsidRDefault="00E9052E" w:rsidP="00721746">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i/>
          <w:sz w:val="24"/>
          <w:szCs w:val="24"/>
        </w:rPr>
        <w:t xml:space="preserve">Ex </w:t>
      </w:r>
      <w:proofErr w:type="spellStart"/>
      <w:r w:rsidRPr="00287144">
        <w:rPr>
          <w:rFonts w:ascii="Times New Roman" w:hAnsi="Times New Roman" w:cs="Times New Roman"/>
          <w:i/>
          <w:sz w:val="24"/>
          <w:szCs w:val="24"/>
        </w:rPr>
        <w:t>lege</w:t>
      </w:r>
      <w:proofErr w:type="spellEnd"/>
      <w:r w:rsidRPr="00287144">
        <w:rPr>
          <w:rFonts w:ascii="Times New Roman" w:hAnsi="Times New Roman" w:cs="Times New Roman"/>
          <w:sz w:val="24"/>
          <w:szCs w:val="24"/>
        </w:rPr>
        <w:t xml:space="preserve">, terms of a contract </w:t>
      </w:r>
      <w:r w:rsidR="0061266F" w:rsidRPr="00287144">
        <w:rPr>
          <w:rFonts w:ascii="Times New Roman" w:hAnsi="Times New Roman" w:cs="Times New Roman"/>
          <w:sz w:val="24"/>
          <w:szCs w:val="24"/>
        </w:rPr>
        <w:t xml:space="preserve">ultimately </w:t>
      </w:r>
      <w:r w:rsidR="001E6932" w:rsidRPr="00287144">
        <w:rPr>
          <w:rFonts w:ascii="Times New Roman" w:hAnsi="Times New Roman" w:cs="Times New Roman"/>
          <w:sz w:val="24"/>
          <w:szCs w:val="24"/>
        </w:rPr>
        <w:t>de</w:t>
      </w:r>
      <w:r w:rsidR="0061266F" w:rsidRPr="00287144">
        <w:rPr>
          <w:rFonts w:ascii="Times New Roman" w:hAnsi="Times New Roman" w:cs="Times New Roman"/>
          <w:sz w:val="24"/>
          <w:szCs w:val="24"/>
        </w:rPr>
        <w:t>p</w:t>
      </w:r>
      <w:r w:rsidR="001E6932" w:rsidRPr="00287144">
        <w:rPr>
          <w:rFonts w:ascii="Times New Roman" w:hAnsi="Times New Roman" w:cs="Times New Roman"/>
          <w:sz w:val="24"/>
          <w:szCs w:val="24"/>
        </w:rPr>
        <w:t>end</w:t>
      </w:r>
      <w:r w:rsidRPr="00287144">
        <w:rPr>
          <w:rFonts w:ascii="Times New Roman" w:hAnsi="Times New Roman" w:cs="Times New Roman"/>
          <w:sz w:val="24"/>
          <w:szCs w:val="24"/>
        </w:rPr>
        <w:t xml:space="preserve"> on the will of the parties</w:t>
      </w:r>
      <w:r w:rsidR="0061266F" w:rsidRPr="00287144">
        <w:rPr>
          <w:rFonts w:ascii="Times New Roman" w:hAnsi="Times New Roman" w:cs="Times New Roman"/>
          <w:sz w:val="24"/>
          <w:szCs w:val="24"/>
        </w:rPr>
        <w:t xml:space="preserve"> at the time that the contract was entered into</w:t>
      </w:r>
      <w:r w:rsidRPr="00287144">
        <w:rPr>
          <w:rFonts w:ascii="Times New Roman" w:hAnsi="Times New Roman" w:cs="Times New Roman"/>
          <w:sz w:val="24"/>
          <w:szCs w:val="24"/>
        </w:rPr>
        <w:t xml:space="preserve">. </w:t>
      </w:r>
      <w:proofErr w:type="spellStart"/>
      <w:r w:rsidRPr="00287144">
        <w:rPr>
          <w:rFonts w:ascii="Times New Roman" w:hAnsi="Times New Roman" w:cs="Times New Roman"/>
          <w:i/>
          <w:sz w:val="24"/>
          <w:szCs w:val="24"/>
        </w:rPr>
        <w:t>Naturalia</w:t>
      </w:r>
      <w:proofErr w:type="spellEnd"/>
      <w:r w:rsidRPr="00287144">
        <w:rPr>
          <w:rFonts w:ascii="Times New Roman" w:hAnsi="Times New Roman" w:cs="Times New Roman"/>
          <w:sz w:val="24"/>
          <w:szCs w:val="24"/>
        </w:rPr>
        <w:t xml:space="preserve">, which are </w:t>
      </w:r>
      <w:r w:rsidR="001E6932" w:rsidRPr="00287144">
        <w:rPr>
          <w:rFonts w:ascii="Times New Roman" w:hAnsi="Times New Roman" w:cs="Times New Roman"/>
          <w:sz w:val="24"/>
          <w:szCs w:val="24"/>
        </w:rPr>
        <w:t>terms</w:t>
      </w:r>
      <w:r w:rsidRPr="00287144">
        <w:rPr>
          <w:rFonts w:ascii="Times New Roman" w:hAnsi="Times New Roman" w:cs="Times New Roman"/>
          <w:sz w:val="24"/>
          <w:szCs w:val="24"/>
        </w:rPr>
        <w:t xml:space="preserve"> attached by law to a contract </w:t>
      </w:r>
      <w:r w:rsidR="001E6932" w:rsidRPr="00287144">
        <w:rPr>
          <w:rFonts w:ascii="Times New Roman" w:hAnsi="Times New Roman" w:cs="Times New Roman"/>
          <w:sz w:val="24"/>
          <w:szCs w:val="24"/>
        </w:rPr>
        <w:t>of a</w:t>
      </w:r>
      <w:r w:rsidRPr="00287144">
        <w:rPr>
          <w:rFonts w:ascii="Times New Roman" w:hAnsi="Times New Roman" w:cs="Times New Roman"/>
          <w:sz w:val="24"/>
          <w:szCs w:val="24"/>
        </w:rPr>
        <w:t xml:space="preserve"> </w:t>
      </w:r>
      <w:r w:rsidR="001E6932" w:rsidRPr="00287144">
        <w:rPr>
          <w:rFonts w:ascii="Times New Roman" w:hAnsi="Times New Roman" w:cs="Times New Roman"/>
          <w:sz w:val="24"/>
          <w:szCs w:val="24"/>
        </w:rPr>
        <w:t>particular</w:t>
      </w:r>
      <w:r w:rsidRPr="00287144">
        <w:rPr>
          <w:rFonts w:ascii="Times New Roman" w:hAnsi="Times New Roman" w:cs="Times New Roman"/>
          <w:sz w:val="24"/>
          <w:szCs w:val="24"/>
        </w:rPr>
        <w:t xml:space="preserve"> </w:t>
      </w:r>
      <w:r w:rsidR="001E6932" w:rsidRPr="00287144">
        <w:rPr>
          <w:rFonts w:ascii="Times New Roman" w:hAnsi="Times New Roman" w:cs="Times New Roman"/>
          <w:sz w:val="24"/>
          <w:szCs w:val="24"/>
        </w:rPr>
        <w:t>case</w:t>
      </w:r>
      <w:r w:rsidRPr="00287144">
        <w:rPr>
          <w:rFonts w:ascii="Times New Roman" w:hAnsi="Times New Roman" w:cs="Times New Roman"/>
          <w:sz w:val="24"/>
          <w:szCs w:val="24"/>
        </w:rPr>
        <w:t xml:space="preserve">, can be </w:t>
      </w:r>
      <w:r w:rsidR="00CF25F1">
        <w:rPr>
          <w:rFonts w:ascii="Times New Roman" w:hAnsi="Times New Roman" w:cs="Times New Roman"/>
          <w:sz w:val="24"/>
          <w:szCs w:val="24"/>
        </w:rPr>
        <w:t>implied</w:t>
      </w:r>
      <w:r w:rsidRPr="00287144">
        <w:rPr>
          <w:rFonts w:ascii="Times New Roman" w:hAnsi="Times New Roman" w:cs="Times New Roman"/>
          <w:sz w:val="24"/>
          <w:szCs w:val="24"/>
        </w:rPr>
        <w:t xml:space="preserve"> by </w:t>
      </w:r>
      <w:r w:rsidR="00791344" w:rsidRPr="00287144">
        <w:rPr>
          <w:rFonts w:ascii="Times New Roman" w:hAnsi="Times New Roman" w:cs="Times New Roman"/>
          <w:sz w:val="24"/>
          <w:szCs w:val="24"/>
        </w:rPr>
        <w:t>the court into a</w:t>
      </w:r>
      <w:r w:rsidRPr="00287144">
        <w:rPr>
          <w:rFonts w:ascii="Times New Roman" w:hAnsi="Times New Roman" w:cs="Times New Roman"/>
          <w:sz w:val="24"/>
          <w:szCs w:val="24"/>
        </w:rPr>
        <w:t xml:space="preserve"> contract, but only in </w:t>
      </w:r>
      <w:r w:rsidR="001E6932" w:rsidRPr="00287144">
        <w:rPr>
          <w:rFonts w:ascii="Times New Roman" w:hAnsi="Times New Roman" w:cs="Times New Roman"/>
          <w:sz w:val="24"/>
          <w:szCs w:val="24"/>
        </w:rPr>
        <w:t>circumstances where</w:t>
      </w:r>
      <w:r w:rsidRPr="00287144">
        <w:rPr>
          <w:rFonts w:ascii="Times New Roman" w:hAnsi="Times New Roman" w:cs="Times New Roman"/>
          <w:sz w:val="24"/>
          <w:szCs w:val="24"/>
        </w:rPr>
        <w:t xml:space="preserve"> they do not impinge on the individual autonomy of </w:t>
      </w:r>
      <w:r w:rsidR="0061266F" w:rsidRPr="00287144">
        <w:rPr>
          <w:rFonts w:ascii="Times New Roman" w:hAnsi="Times New Roman" w:cs="Times New Roman"/>
          <w:sz w:val="24"/>
          <w:szCs w:val="24"/>
        </w:rPr>
        <w:t xml:space="preserve">any </w:t>
      </w:r>
      <w:r w:rsidRPr="00287144">
        <w:rPr>
          <w:rFonts w:ascii="Times New Roman" w:hAnsi="Times New Roman" w:cs="Times New Roman"/>
          <w:sz w:val="24"/>
          <w:szCs w:val="24"/>
        </w:rPr>
        <w:t xml:space="preserve">person who entered into a clear and express contract, understood by the parties and </w:t>
      </w:r>
      <w:r w:rsidR="001E6932" w:rsidRPr="00287144">
        <w:rPr>
          <w:rFonts w:ascii="Times New Roman" w:hAnsi="Times New Roman" w:cs="Times New Roman"/>
          <w:sz w:val="24"/>
          <w:szCs w:val="24"/>
        </w:rPr>
        <w:t>apparent</w:t>
      </w:r>
      <w:r w:rsidRPr="00287144">
        <w:rPr>
          <w:rFonts w:ascii="Times New Roman" w:hAnsi="Times New Roman" w:cs="Times New Roman"/>
          <w:sz w:val="24"/>
          <w:szCs w:val="24"/>
        </w:rPr>
        <w:t xml:space="preserve"> from the language used. </w:t>
      </w:r>
      <w:r w:rsidR="00A3417C" w:rsidRPr="00287144">
        <w:rPr>
          <w:rFonts w:ascii="Times New Roman" w:hAnsi="Times New Roman" w:cs="Times New Roman"/>
          <w:sz w:val="24"/>
          <w:szCs w:val="24"/>
        </w:rPr>
        <w:t>Terms can be implied by the law o</w:t>
      </w:r>
      <w:r w:rsidR="0061266F" w:rsidRPr="00287144">
        <w:rPr>
          <w:rFonts w:ascii="Times New Roman" w:hAnsi="Times New Roman" w:cs="Times New Roman"/>
          <w:sz w:val="24"/>
          <w:szCs w:val="24"/>
        </w:rPr>
        <w:t>r</w:t>
      </w:r>
      <w:r w:rsidR="00A3417C" w:rsidRPr="00287144">
        <w:rPr>
          <w:rFonts w:ascii="Times New Roman" w:hAnsi="Times New Roman" w:cs="Times New Roman"/>
          <w:sz w:val="24"/>
          <w:szCs w:val="24"/>
        </w:rPr>
        <w:t xml:space="preserve"> by statute. Terms implied by the courts must be reasonable, obvious and necessary. But the application of an implied term by the court </w:t>
      </w:r>
      <w:r w:rsidR="001E6932" w:rsidRPr="00287144">
        <w:rPr>
          <w:rFonts w:ascii="Times New Roman" w:hAnsi="Times New Roman" w:cs="Times New Roman"/>
          <w:sz w:val="24"/>
          <w:szCs w:val="24"/>
        </w:rPr>
        <w:t>cannot</w:t>
      </w:r>
      <w:r w:rsidR="00A3417C" w:rsidRPr="00287144">
        <w:rPr>
          <w:rFonts w:ascii="Times New Roman" w:hAnsi="Times New Roman" w:cs="Times New Roman"/>
          <w:sz w:val="24"/>
          <w:szCs w:val="24"/>
        </w:rPr>
        <w:t xml:space="preserve"> be </w:t>
      </w:r>
      <w:r w:rsidR="0041707C">
        <w:rPr>
          <w:rFonts w:ascii="Times New Roman" w:hAnsi="Times New Roman" w:cs="Times New Roman"/>
          <w:sz w:val="24"/>
          <w:szCs w:val="24"/>
        </w:rPr>
        <w:t>read into the contract,</w:t>
      </w:r>
      <w:r w:rsidR="00A3417C" w:rsidRPr="00287144">
        <w:rPr>
          <w:rFonts w:ascii="Times New Roman" w:hAnsi="Times New Roman" w:cs="Times New Roman"/>
          <w:sz w:val="24"/>
          <w:szCs w:val="24"/>
        </w:rPr>
        <w:t xml:space="preserve"> if it is not necessary </w:t>
      </w:r>
      <w:r w:rsidR="001E6932" w:rsidRPr="00287144">
        <w:rPr>
          <w:rFonts w:ascii="Times New Roman" w:hAnsi="Times New Roman" w:cs="Times New Roman"/>
          <w:sz w:val="24"/>
          <w:szCs w:val="24"/>
        </w:rPr>
        <w:t>such</w:t>
      </w:r>
      <w:r w:rsidR="00A3417C" w:rsidRPr="00287144">
        <w:rPr>
          <w:rFonts w:ascii="Times New Roman" w:hAnsi="Times New Roman" w:cs="Times New Roman"/>
          <w:sz w:val="24"/>
          <w:szCs w:val="24"/>
        </w:rPr>
        <w:t xml:space="preserve"> as in circumstances where the contract is clear and unequivocal.</w:t>
      </w:r>
    </w:p>
    <w:p w:rsidR="00A3417C" w:rsidRPr="00287144" w:rsidRDefault="00A3417C" w:rsidP="00721746">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It is important to recognise that a term </w:t>
      </w:r>
      <w:r w:rsidR="0061266F" w:rsidRPr="00287144">
        <w:rPr>
          <w:rFonts w:ascii="Times New Roman" w:hAnsi="Times New Roman" w:cs="Times New Roman"/>
          <w:sz w:val="24"/>
          <w:szCs w:val="24"/>
        </w:rPr>
        <w:t xml:space="preserve">in a contract </w:t>
      </w:r>
      <w:r w:rsidRPr="00287144">
        <w:rPr>
          <w:rFonts w:ascii="Times New Roman" w:hAnsi="Times New Roman" w:cs="Times New Roman"/>
          <w:sz w:val="24"/>
          <w:szCs w:val="24"/>
        </w:rPr>
        <w:t>will not be implied if one of the parties is ignorant of the matter to be applied. See</w:t>
      </w:r>
      <w:r w:rsidR="0061266F" w:rsidRPr="00287144">
        <w:rPr>
          <w:rFonts w:ascii="Times New Roman" w:hAnsi="Times New Roman" w:cs="Times New Roman"/>
          <w:sz w:val="24"/>
          <w:szCs w:val="24"/>
        </w:rPr>
        <w:t>:</w:t>
      </w:r>
      <w:r w:rsidRPr="00287144">
        <w:rPr>
          <w:rFonts w:ascii="Times New Roman" w:hAnsi="Times New Roman" w:cs="Times New Roman"/>
          <w:sz w:val="24"/>
          <w:szCs w:val="24"/>
        </w:rPr>
        <w:t xml:space="preserve"> </w:t>
      </w:r>
      <w:proofErr w:type="spellStart"/>
      <w:r w:rsidRPr="00287144">
        <w:rPr>
          <w:rFonts w:ascii="Times New Roman" w:hAnsi="Times New Roman" w:cs="Times New Roman"/>
          <w:i/>
          <w:sz w:val="24"/>
          <w:szCs w:val="24"/>
        </w:rPr>
        <w:t>Sethia</w:t>
      </w:r>
      <w:proofErr w:type="spellEnd"/>
      <w:r w:rsidRPr="00287144">
        <w:rPr>
          <w:rFonts w:ascii="Times New Roman" w:hAnsi="Times New Roman" w:cs="Times New Roman"/>
          <w:i/>
          <w:sz w:val="24"/>
          <w:szCs w:val="24"/>
        </w:rPr>
        <w:t xml:space="preserve"> (1944) Ltd </w:t>
      </w:r>
      <w:r w:rsidRPr="00721746">
        <w:rPr>
          <w:rFonts w:ascii="Times New Roman" w:hAnsi="Times New Roman" w:cs="Times New Roman"/>
          <w:sz w:val="24"/>
          <w:szCs w:val="24"/>
        </w:rPr>
        <w:t>v</w:t>
      </w:r>
      <w:r w:rsidRPr="00287144">
        <w:rPr>
          <w:rFonts w:ascii="Times New Roman" w:hAnsi="Times New Roman" w:cs="Times New Roman"/>
          <w:i/>
          <w:sz w:val="24"/>
          <w:szCs w:val="24"/>
        </w:rPr>
        <w:t xml:space="preserve"> </w:t>
      </w:r>
      <w:proofErr w:type="spellStart"/>
      <w:r w:rsidRPr="00287144">
        <w:rPr>
          <w:rFonts w:ascii="Times New Roman" w:hAnsi="Times New Roman" w:cs="Times New Roman"/>
          <w:i/>
          <w:sz w:val="24"/>
          <w:szCs w:val="24"/>
        </w:rPr>
        <w:t>Partmabull</w:t>
      </w:r>
      <w:proofErr w:type="spellEnd"/>
      <w:r w:rsidRPr="00287144">
        <w:rPr>
          <w:rFonts w:ascii="Times New Roman" w:hAnsi="Times New Roman" w:cs="Times New Roman"/>
          <w:i/>
          <w:sz w:val="24"/>
          <w:szCs w:val="24"/>
        </w:rPr>
        <w:t xml:space="preserve"> </w:t>
      </w:r>
      <w:proofErr w:type="spellStart"/>
      <w:r w:rsidRPr="00287144">
        <w:rPr>
          <w:rFonts w:ascii="Times New Roman" w:hAnsi="Times New Roman" w:cs="Times New Roman"/>
          <w:i/>
          <w:sz w:val="24"/>
          <w:szCs w:val="24"/>
        </w:rPr>
        <w:t>Rameshshwar</w:t>
      </w:r>
      <w:proofErr w:type="spellEnd"/>
      <w:r w:rsidRPr="00287144">
        <w:rPr>
          <w:rFonts w:ascii="Times New Roman" w:hAnsi="Times New Roman" w:cs="Times New Roman"/>
          <w:sz w:val="24"/>
          <w:szCs w:val="24"/>
        </w:rPr>
        <w:t xml:space="preserve"> [1950] 1 All ER 51 CA.</w:t>
      </w:r>
    </w:p>
    <w:p w:rsidR="00791344" w:rsidRPr="00287144" w:rsidRDefault="0061266F" w:rsidP="00721746">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A</w:t>
      </w:r>
      <w:r w:rsidR="002E281E" w:rsidRPr="00287144">
        <w:rPr>
          <w:rFonts w:ascii="Times New Roman" w:hAnsi="Times New Roman" w:cs="Times New Roman"/>
          <w:sz w:val="24"/>
          <w:szCs w:val="24"/>
        </w:rPr>
        <w:t>t p 63</w:t>
      </w:r>
      <w:r w:rsidRPr="00287144">
        <w:rPr>
          <w:rFonts w:ascii="Times New Roman" w:hAnsi="Times New Roman" w:cs="Times New Roman"/>
          <w:sz w:val="24"/>
          <w:szCs w:val="24"/>
        </w:rPr>
        <w:t xml:space="preserve"> of </w:t>
      </w:r>
      <w:r w:rsidR="00131C48" w:rsidRPr="00287144">
        <w:rPr>
          <w:rFonts w:ascii="Times New Roman" w:hAnsi="Times New Roman" w:cs="Times New Roman"/>
          <w:sz w:val="24"/>
          <w:szCs w:val="24"/>
        </w:rPr>
        <w:t xml:space="preserve">Professor Christie’s </w:t>
      </w:r>
      <w:r w:rsidR="00791344" w:rsidRPr="00287144">
        <w:rPr>
          <w:rFonts w:ascii="Times New Roman" w:hAnsi="Times New Roman" w:cs="Times New Roman"/>
          <w:sz w:val="24"/>
          <w:szCs w:val="24"/>
        </w:rPr>
        <w:t xml:space="preserve">book </w:t>
      </w:r>
      <w:r w:rsidRPr="00287144">
        <w:rPr>
          <w:rFonts w:ascii="Times New Roman" w:hAnsi="Times New Roman" w:cs="Times New Roman"/>
          <w:sz w:val="24"/>
          <w:szCs w:val="24"/>
        </w:rPr>
        <w:t xml:space="preserve">entitled </w:t>
      </w:r>
      <w:r w:rsidR="00791344" w:rsidRPr="00287144">
        <w:rPr>
          <w:rFonts w:ascii="Times New Roman" w:hAnsi="Times New Roman" w:cs="Times New Roman"/>
          <w:i/>
          <w:sz w:val="24"/>
          <w:szCs w:val="24"/>
        </w:rPr>
        <w:t>Business Law in Zimbabwe</w:t>
      </w:r>
      <w:r w:rsidR="00131C48">
        <w:rPr>
          <w:rFonts w:ascii="Times New Roman" w:hAnsi="Times New Roman" w:cs="Times New Roman"/>
          <w:i/>
          <w:sz w:val="24"/>
          <w:szCs w:val="24"/>
        </w:rPr>
        <w:t xml:space="preserve"> </w:t>
      </w:r>
      <w:r w:rsidR="00131C48">
        <w:rPr>
          <w:rFonts w:ascii="Times New Roman" w:hAnsi="Times New Roman" w:cs="Times New Roman"/>
          <w:sz w:val="24"/>
          <w:szCs w:val="24"/>
        </w:rPr>
        <w:t>1</w:t>
      </w:r>
      <w:r w:rsidR="00131C48" w:rsidRPr="00131C48">
        <w:rPr>
          <w:rFonts w:ascii="Times New Roman" w:hAnsi="Times New Roman" w:cs="Times New Roman"/>
          <w:sz w:val="24"/>
          <w:szCs w:val="24"/>
          <w:vertAlign w:val="superscript"/>
        </w:rPr>
        <w:t>st</w:t>
      </w:r>
      <w:r w:rsidR="00CF25F1">
        <w:rPr>
          <w:rFonts w:ascii="Times New Roman" w:hAnsi="Times New Roman" w:cs="Times New Roman"/>
          <w:sz w:val="24"/>
          <w:szCs w:val="24"/>
        </w:rPr>
        <w:t xml:space="preserve"> E</w:t>
      </w:r>
      <w:r w:rsidR="00131C48">
        <w:rPr>
          <w:rFonts w:ascii="Times New Roman" w:hAnsi="Times New Roman" w:cs="Times New Roman"/>
          <w:sz w:val="24"/>
          <w:szCs w:val="24"/>
        </w:rPr>
        <w:t>d</w:t>
      </w:r>
      <w:r w:rsidR="00CF25F1">
        <w:rPr>
          <w:rFonts w:ascii="Times New Roman" w:hAnsi="Times New Roman" w:cs="Times New Roman"/>
          <w:sz w:val="24"/>
          <w:szCs w:val="24"/>
        </w:rPr>
        <w:t xml:space="preserve"> [Juta] states</w:t>
      </w:r>
      <w:r w:rsidR="00791344" w:rsidRPr="00287144">
        <w:rPr>
          <w:rFonts w:ascii="Times New Roman" w:hAnsi="Times New Roman" w:cs="Times New Roman"/>
          <w:sz w:val="24"/>
          <w:szCs w:val="24"/>
        </w:rPr>
        <w:t>:</w:t>
      </w:r>
    </w:p>
    <w:p w:rsidR="00791344" w:rsidRDefault="00791344" w:rsidP="00721746">
      <w:pPr>
        <w:spacing w:after="0" w:line="240" w:lineRule="auto"/>
        <w:ind w:left="720"/>
        <w:jc w:val="both"/>
        <w:rPr>
          <w:rFonts w:ascii="Times New Roman" w:hAnsi="Times New Roman" w:cs="Times New Roman"/>
          <w:sz w:val="24"/>
          <w:szCs w:val="24"/>
        </w:rPr>
      </w:pPr>
      <w:r w:rsidRPr="00287144">
        <w:rPr>
          <w:rFonts w:ascii="Times New Roman" w:hAnsi="Times New Roman" w:cs="Times New Roman"/>
          <w:i/>
          <w:sz w:val="24"/>
          <w:szCs w:val="24"/>
        </w:rPr>
        <w:t>“</w:t>
      </w:r>
      <w:r w:rsidRPr="00721746">
        <w:rPr>
          <w:rFonts w:ascii="Times New Roman" w:hAnsi="Times New Roman" w:cs="Times New Roman"/>
        </w:rPr>
        <w:t xml:space="preserve">Because the court is seeking to elucidate what the parties have agreed </w:t>
      </w:r>
      <w:r w:rsidR="001E6932" w:rsidRPr="00721746">
        <w:rPr>
          <w:rFonts w:ascii="Times New Roman" w:hAnsi="Times New Roman" w:cs="Times New Roman"/>
        </w:rPr>
        <w:t>but</w:t>
      </w:r>
      <w:r w:rsidRPr="00721746">
        <w:rPr>
          <w:rFonts w:ascii="Times New Roman" w:hAnsi="Times New Roman" w:cs="Times New Roman"/>
        </w:rPr>
        <w:t xml:space="preserve"> not </w:t>
      </w:r>
      <w:r w:rsidR="001E6932" w:rsidRPr="00721746">
        <w:rPr>
          <w:rFonts w:ascii="Times New Roman" w:hAnsi="Times New Roman" w:cs="Times New Roman"/>
        </w:rPr>
        <w:t>expressed,</w:t>
      </w:r>
      <w:r w:rsidRPr="00721746">
        <w:rPr>
          <w:rFonts w:ascii="Times New Roman" w:hAnsi="Times New Roman" w:cs="Times New Roman"/>
        </w:rPr>
        <w:t xml:space="preserve"> it follows that no term can be </w:t>
      </w:r>
      <w:r w:rsidR="001E6932" w:rsidRPr="00721746">
        <w:rPr>
          <w:rFonts w:ascii="Times New Roman" w:hAnsi="Times New Roman" w:cs="Times New Roman"/>
        </w:rPr>
        <w:t>implied</w:t>
      </w:r>
      <w:r w:rsidRPr="00721746">
        <w:rPr>
          <w:rFonts w:ascii="Times New Roman" w:hAnsi="Times New Roman" w:cs="Times New Roman"/>
        </w:rPr>
        <w:t xml:space="preserve"> if it would </w:t>
      </w:r>
      <w:r w:rsidRPr="00721746">
        <w:rPr>
          <w:rFonts w:ascii="Times New Roman" w:hAnsi="Times New Roman" w:cs="Times New Roman"/>
          <w:b/>
          <w:u w:val="single"/>
        </w:rPr>
        <w:t>contradict</w:t>
      </w:r>
      <w:r w:rsidRPr="00721746">
        <w:rPr>
          <w:rFonts w:ascii="Times New Roman" w:hAnsi="Times New Roman" w:cs="Times New Roman"/>
        </w:rPr>
        <w:t xml:space="preserve"> an express term of the contract</w:t>
      </w:r>
      <w:r w:rsidR="00E5082B" w:rsidRPr="00287144">
        <w:rPr>
          <w:rFonts w:ascii="Times New Roman" w:hAnsi="Times New Roman" w:cs="Times New Roman"/>
          <w:i/>
          <w:sz w:val="24"/>
          <w:szCs w:val="24"/>
        </w:rPr>
        <w:t>”</w:t>
      </w:r>
      <w:r w:rsidR="00E20D8D" w:rsidRPr="00287144">
        <w:rPr>
          <w:rFonts w:ascii="Times New Roman" w:hAnsi="Times New Roman" w:cs="Times New Roman"/>
          <w:sz w:val="24"/>
          <w:szCs w:val="24"/>
        </w:rPr>
        <w:t>.</w:t>
      </w:r>
      <w:r w:rsidR="00721746">
        <w:rPr>
          <w:rFonts w:ascii="Times New Roman" w:hAnsi="Times New Roman" w:cs="Times New Roman"/>
          <w:sz w:val="24"/>
          <w:szCs w:val="24"/>
        </w:rPr>
        <w:t xml:space="preserve"> (</w:t>
      </w:r>
      <w:r w:rsidR="00AD603D" w:rsidRPr="00287144">
        <w:rPr>
          <w:rFonts w:ascii="Times New Roman" w:hAnsi="Times New Roman" w:cs="Times New Roman"/>
          <w:sz w:val="24"/>
          <w:szCs w:val="24"/>
        </w:rPr>
        <w:t>My emphasis</w:t>
      </w:r>
      <w:r w:rsidR="00721746">
        <w:rPr>
          <w:rFonts w:ascii="Times New Roman" w:hAnsi="Times New Roman" w:cs="Times New Roman"/>
          <w:sz w:val="24"/>
          <w:szCs w:val="24"/>
        </w:rPr>
        <w:t>)</w:t>
      </w:r>
    </w:p>
    <w:p w:rsidR="00721746" w:rsidRPr="00287144" w:rsidRDefault="00721746" w:rsidP="00721746">
      <w:pPr>
        <w:spacing w:after="0" w:line="240" w:lineRule="auto"/>
        <w:ind w:left="720"/>
        <w:jc w:val="both"/>
        <w:rPr>
          <w:rFonts w:ascii="Times New Roman" w:hAnsi="Times New Roman" w:cs="Times New Roman"/>
          <w:sz w:val="24"/>
          <w:szCs w:val="24"/>
        </w:rPr>
      </w:pPr>
    </w:p>
    <w:p w:rsidR="00E20D8D" w:rsidRPr="00287144" w:rsidRDefault="00E20D8D" w:rsidP="00F45662">
      <w:pPr>
        <w:spacing w:after="0" w:line="360" w:lineRule="auto"/>
        <w:jc w:val="both"/>
        <w:rPr>
          <w:rFonts w:ascii="Times New Roman" w:hAnsi="Times New Roman" w:cs="Times New Roman"/>
          <w:sz w:val="24"/>
          <w:szCs w:val="24"/>
        </w:rPr>
      </w:pPr>
      <w:r w:rsidRPr="00287144">
        <w:rPr>
          <w:rFonts w:ascii="Times New Roman" w:hAnsi="Times New Roman" w:cs="Times New Roman"/>
          <w:sz w:val="24"/>
          <w:szCs w:val="24"/>
        </w:rPr>
        <w:tab/>
      </w:r>
      <w:r w:rsidR="00721746">
        <w:rPr>
          <w:rFonts w:ascii="Times New Roman" w:hAnsi="Times New Roman" w:cs="Times New Roman"/>
          <w:sz w:val="24"/>
          <w:szCs w:val="24"/>
        </w:rPr>
        <w:t>S</w:t>
      </w:r>
      <w:r w:rsidRPr="00287144">
        <w:rPr>
          <w:rFonts w:ascii="Times New Roman" w:hAnsi="Times New Roman" w:cs="Times New Roman"/>
          <w:sz w:val="24"/>
          <w:szCs w:val="24"/>
        </w:rPr>
        <w:t xml:space="preserve">ee </w:t>
      </w:r>
      <w:r w:rsidRPr="00287144">
        <w:rPr>
          <w:rFonts w:ascii="Times New Roman" w:hAnsi="Times New Roman" w:cs="Times New Roman"/>
          <w:i/>
          <w:sz w:val="24"/>
          <w:szCs w:val="24"/>
        </w:rPr>
        <w:t>Bardwell &amp; Company (Pvt) Ltd</w:t>
      </w:r>
      <w:r w:rsidRPr="00287144">
        <w:rPr>
          <w:rFonts w:ascii="Times New Roman" w:hAnsi="Times New Roman" w:cs="Times New Roman"/>
          <w:sz w:val="24"/>
          <w:szCs w:val="24"/>
        </w:rPr>
        <w:t xml:space="preserve"> 1966 RLR 65</w:t>
      </w:r>
      <w:r w:rsidR="00DB7762" w:rsidRPr="00287144">
        <w:rPr>
          <w:rFonts w:ascii="Times New Roman" w:hAnsi="Times New Roman" w:cs="Times New Roman"/>
          <w:sz w:val="24"/>
          <w:szCs w:val="24"/>
        </w:rPr>
        <w:t xml:space="preserve">5 </w:t>
      </w:r>
      <w:r w:rsidRPr="00287144">
        <w:rPr>
          <w:rFonts w:ascii="Times New Roman" w:hAnsi="Times New Roman" w:cs="Times New Roman"/>
          <w:sz w:val="24"/>
          <w:szCs w:val="24"/>
        </w:rPr>
        <w:t xml:space="preserve">pp 660, 1967 (1) SA 4 pp 7 where the point was made to </w:t>
      </w:r>
      <w:r w:rsidR="001E6932" w:rsidRPr="00287144">
        <w:rPr>
          <w:rFonts w:ascii="Times New Roman" w:hAnsi="Times New Roman" w:cs="Times New Roman"/>
          <w:sz w:val="24"/>
          <w:szCs w:val="24"/>
        </w:rPr>
        <w:t>the</w:t>
      </w:r>
      <w:r w:rsidRPr="00287144">
        <w:rPr>
          <w:rFonts w:ascii="Times New Roman" w:hAnsi="Times New Roman" w:cs="Times New Roman"/>
          <w:sz w:val="24"/>
          <w:szCs w:val="24"/>
        </w:rPr>
        <w:t xml:space="preserve"> court and accepted by it that the parties cannot imply a term into a contract</w:t>
      </w:r>
      <w:r w:rsidR="008D4C48">
        <w:rPr>
          <w:rFonts w:ascii="Times New Roman" w:hAnsi="Times New Roman" w:cs="Times New Roman"/>
          <w:sz w:val="24"/>
          <w:szCs w:val="24"/>
        </w:rPr>
        <w:t xml:space="preserve">, where the parties to the </w:t>
      </w:r>
      <w:r w:rsidR="00594A46">
        <w:rPr>
          <w:rFonts w:ascii="Times New Roman" w:hAnsi="Times New Roman" w:cs="Times New Roman"/>
          <w:sz w:val="24"/>
          <w:szCs w:val="24"/>
        </w:rPr>
        <w:t>contract had</w:t>
      </w:r>
      <w:r w:rsidRPr="00287144">
        <w:rPr>
          <w:rFonts w:ascii="Times New Roman" w:hAnsi="Times New Roman" w:cs="Times New Roman"/>
          <w:sz w:val="24"/>
          <w:szCs w:val="24"/>
        </w:rPr>
        <w:t xml:space="preserve"> put their minds to and expressly </w:t>
      </w:r>
      <w:r w:rsidR="001E6932" w:rsidRPr="00287144">
        <w:rPr>
          <w:rFonts w:ascii="Times New Roman" w:hAnsi="Times New Roman" w:cs="Times New Roman"/>
          <w:sz w:val="24"/>
          <w:szCs w:val="24"/>
        </w:rPr>
        <w:t>agreed</w:t>
      </w:r>
      <w:r w:rsidRPr="00287144">
        <w:rPr>
          <w:rFonts w:ascii="Times New Roman" w:hAnsi="Times New Roman" w:cs="Times New Roman"/>
          <w:sz w:val="24"/>
          <w:szCs w:val="24"/>
        </w:rPr>
        <w:t xml:space="preserve"> on how it was to be understood, so express was it in its language and meaning.</w:t>
      </w:r>
    </w:p>
    <w:p w:rsidR="00DF7056" w:rsidRDefault="00DF7056" w:rsidP="00F456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w:t>
      </w:r>
      <w:r w:rsidR="00093FAF" w:rsidRPr="00287144">
        <w:rPr>
          <w:rFonts w:ascii="Times New Roman" w:hAnsi="Times New Roman" w:cs="Times New Roman"/>
          <w:sz w:val="24"/>
          <w:szCs w:val="24"/>
        </w:rPr>
        <w:t xml:space="preserve"> referred in this connexion to </w:t>
      </w:r>
      <w:r w:rsidR="00093FAF" w:rsidRPr="00287144">
        <w:rPr>
          <w:rFonts w:ascii="Times New Roman" w:hAnsi="Times New Roman" w:cs="Times New Roman"/>
          <w:i/>
          <w:sz w:val="24"/>
          <w:szCs w:val="24"/>
        </w:rPr>
        <w:t xml:space="preserve">Paddock Motors (Pty.) Ltd </w:t>
      </w:r>
      <w:r w:rsidR="00093FAF" w:rsidRPr="00721746">
        <w:rPr>
          <w:rFonts w:ascii="Times New Roman" w:hAnsi="Times New Roman" w:cs="Times New Roman"/>
          <w:sz w:val="24"/>
          <w:szCs w:val="24"/>
        </w:rPr>
        <w:t>v</w:t>
      </w:r>
      <w:r w:rsidR="00093FAF" w:rsidRPr="00287144">
        <w:rPr>
          <w:rFonts w:ascii="Times New Roman" w:hAnsi="Times New Roman" w:cs="Times New Roman"/>
          <w:i/>
          <w:sz w:val="24"/>
          <w:szCs w:val="24"/>
        </w:rPr>
        <w:t xml:space="preserve"> </w:t>
      </w:r>
      <w:proofErr w:type="spellStart"/>
      <w:r w:rsidR="00093FAF" w:rsidRPr="00287144">
        <w:rPr>
          <w:rFonts w:ascii="Times New Roman" w:hAnsi="Times New Roman" w:cs="Times New Roman"/>
          <w:i/>
          <w:sz w:val="24"/>
          <w:szCs w:val="24"/>
        </w:rPr>
        <w:t>Igesund</w:t>
      </w:r>
      <w:proofErr w:type="spellEnd"/>
      <w:r w:rsidR="00093FAF" w:rsidRPr="00287144">
        <w:rPr>
          <w:rFonts w:ascii="Times New Roman" w:hAnsi="Times New Roman" w:cs="Times New Roman"/>
          <w:sz w:val="24"/>
          <w:szCs w:val="24"/>
        </w:rPr>
        <w:t>, 1975 (3) SA 294 (D &amp; CLD) at 297E</w:t>
      </w:r>
      <w:r>
        <w:rPr>
          <w:rFonts w:ascii="Times New Roman" w:hAnsi="Times New Roman" w:cs="Times New Roman"/>
          <w:sz w:val="24"/>
          <w:szCs w:val="24"/>
        </w:rPr>
        <w:t xml:space="preserve"> when it said:</w:t>
      </w:r>
    </w:p>
    <w:p w:rsidR="00DF7056" w:rsidRDefault="00DF7056" w:rsidP="00F45662">
      <w:pPr>
        <w:spacing w:after="0" w:line="360" w:lineRule="auto"/>
        <w:ind w:firstLine="720"/>
        <w:jc w:val="both"/>
        <w:rPr>
          <w:rFonts w:ascii="Times New Roman" w:hAnsi="Times New Roman" w:cs="Times New Roman"/>
          <w:sz w:val="24"/>
          <w:szCs w:val="24"/>
        </w:rPr>
      </w:pPr>
    </w:p>
    <w:p w:rsidR="00093FAF" w:rsidRPr="00287144" w:rsidRDefault="00DF7056" w:rsidP="00F456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93FAF" w:rsidRPr="00DF7056">
        <w:rPr>
          <w:rFonts w:ascii="Times New Roman" w:hAnsi="Times New Roman" w:cs="Times New Roman"/>
        </w:rPr>
        <w:t xml:space="preserve">The answer to this, I think, lies over the page at 298C, where </w:t>
      </w:r>
      <w:r w:rsidR="00093FAF" w:rsidRPr="00DF7056">
        <w:rPr>
          <w:rFonts w:ascii="Times New Roman" w:hAnsi="Times New Roman" w:cs="Times New Roman"/>
          <w:smallCaps/>
        </w:rPr>
        <w:t>M</w:t>
      </w:r>
      <w:r w:rsidR="00721746" w:rsidRPr="00DF7056">
        <w:rPr>
          <w:rFonts w:ascii="Times New Roman" w:hAnsi="Times New Roman" w:cs="Times New Roman"/>
          <w:smallCaps/>
        </w:rPr>
        <w:t>iser</w:t>
      </w:r>
      <w:r w:rsidR="00093FAF" w:rsidRPr="00DF7056">
        <w:rPr>
          <w:rFonts w:ascii="Times New Roman" w:hAnsi="Times New Roman" w:cs="Times New Roman"/>
        </w:rPr>
        <w:t>, J</w:t>
      </w:r>
      <w:r w:rsidR="001E6932" w:rsidRPr="00DF7056">
        <w:rPr>
          <w:rFonts w:ascii="Times New Roman" w:hAnsi="Times New Roman" w:cs="Times New Roman"/>
        </w:rPr>
        <w:t>, says</w:t>
      </w:r>
      <w:r w:rsidR="00093FAF" w:rsidRPr="00DF7056">
        <w:rPr>
          <w:rFonts w:ascii="Times New Roman" w:hAnsi="Times New Roman" w:cs="Times New Roman"/>
        </w:rPr>
        <w:t>:</w:t>
      </w:r>
    </w:p>
    <w:p w:rsidR="00E20D8D" w:rsidRPr="00721746" w:rsidRDefault="00DF7056" w:rsidP="00283DF1">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w:t>
      </w:r>
      <w:r w:rsidR="00093FAF" w:rsidRPr="00721746">
        <w:rPr>
          <w:rFonts w:ascii="Times New Roman" w:hAnsi="Times New Roman" w:cs="Times New Roman"/>
        </w:rPr>
        <w:t xml:space="preserve">But the </w:t>
      </w:r>
      <w:proofErr w:type="spellStart"/>
      <w:r w:rsidR="00093FAF" w:rsidRPr="00DF7056">
        <w:rPr>
          <w:rFonts w:ascii="Times New Roman" w:hAnsi="Times New Roman" w:cs="Times New Roman"/>
          <w:i/>
        </w:rPr>
        <w:t>exceptio</w:t>
      </w:r>
      <w:proofErr w:type="spellEnd"/>
      <w:r w:rsidR="00093FAF" w:rsidRPr="00DF7056">
        <w:rPr>
          <w:rFonts w:ascii="Times New Roman" w:hAnsi="Times New Roman" w:cs="Times New Roman"/>
          <w:i/>
        </w:rPr>
        <w:t xml:space="preserve"> </w:t>
      </w:r>
      <w:proofErr w:type="spellStart"/>
      <w:r w:rsidR="00093FAF" w:rsidRPr="00DF7056">
        <w:rPr>
          <w:rFonts w:ascii="Times New Roman" w:hAnsi="Times New Roman" w:cs="Times New Roman"/>
          <w:i/>
        </w:rPr>
        <w:t>doli</w:t>
      </w:r>
      <w:proofErr w:type="spellEnd"/>
      <w:r w:rsidR="00093FAF" w:rsidRPr="00721746">
        <w:rPr>
          <w:rFonts w:ascii="Times New Roman" w:hAnsi="Times New Roman" w:cs="Times New Roman"/>
        </w:rPr>
        <w:t xml:space="preserve">, although it may have been designed to afford </w:t>
      </w:r>
      <w:r>
        <w:rPr>
          <w:rFonts w:ascii="Times New Roman" w:hAnsi="Times New Roman" w:cs="Times New Roman"/>
        </w:rPr>
        <w:t>relief</w:t>
      </w:r>
      <w:r w:rsidR="00123617" w:rsidRPr="00721746">
        <w:rPr>
          <w:rFonts w:ascii="Times New Roman" w:hAnsi="Times New Roman" w:cs="Times New Roman"/>
        </w:rPr>
        <w:t xml:space="preserve"> to</w:t>
      </w:r>
      <w:r w:rsidR="00093FAF" w:rsidRPr="00721746">
        <w:rPr>
          <w:rFonts w:ascii="Times New Roman" w:hAnsi="Times New Roman" w:cs="Times New Roman"/>
        </w:rPr>
        <w:t xml:space="preserve"> one who would otherwise be oppressed by unconscionable conduct on the part of his adversary, was not designed to enable a party who suffered hardship because of the operation of the very terms to which he had expressly agreed, to approach the court for, in effect, amelioration or modification or amendment of such terms of the contract</w:t>
      </w:r>
      <w:r w:rsidR="00093FAF" w:rsidRPr="00721746">
        <w:rPr>
          <w:rFonts w:ascii="Times New Roman" w:hAnsi="Times New Roman" w:cs="Times New Roman"/>
          <w:sz w:val="24"/>
          <w:szCs w:val="24"/>
        </w:rPr>
        <w:t>."</w:t>
      </w:r>
    </w:p>
    <w:p w:rsidR="00DF7056" w:rsidRDefault="00E806FA" w:rsidP="00721746">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Thus </w:t>
      </w:r>
      <w:r w:rsidR="00DF7056">
        <w:rPr>
          <w:rFonts w:ascii="Times New Roman" w:hAnsi="Times New Roman" w:cs="Times New Roman"/>
          <w:sz w:val="24"/>
          <w:szCs w:val="24"/>
        </w:rPr>
        <w:t xml:space="preserve">a court should try and make its determination from </w:t>
      </w:r>
      <w:r w:rsidRPr="00287144">
        <w:rPr>
          <w:rFonts w:ascii="Times New Roman" w:hAnsi="Times New Roman" w:cs="Times New Roman"/>
          <w:sz w:val="24"/>
          <w:szCs w:val="24"/>
        </w:rPr>
        <w:t>t</w:t>
      </w:r>
      <w:r w:rsidR="00A91E2B" w:rsidRPr="00287144">
        <w:rPr>
          <w:rFonts w:ascii="Times New Roman" w:hAnsi="Times New Roman" w:cs="Times New Roman"/>
          <w:sz w:val="24"/>
          <w:szCs w:val="24"/>
        </w:rPr>
        <w:t>he conduct of the parties</w:t>
      </w:r>
      <w:r w:rsidR="00DF7056">
        <w:rPr>
          <w:rFonts w:ascii="Times New Roman" w:hAnsi="Times New Roman" w:cs="Times New Roman"/>
          <w:sz w:val="24"/>
          <w:szCs w:val="24"/>
        </w:rPr>
        <w:t>.</w:t>
      </w:r>
    </w:p>
    <w:p w:rsidR="00A91E2B" w:rsidRPr="00287144" w:rsidRDefault="00DF7056" w:rsidP="007217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026A8" w:rsidRPr="00287144">
        <w:rPr>
          <w:rFonts w:ascii="Times New Roman" w:hAnsi="Times New Roman" w:cs="Times New Roman"/>
          <w:sz w:val="24"/>
          <w:szCs w:val="24"/>
        </w:rPr>
        <w:t>Typically, when determining whether a consensus exists</w:t>
      </w:r>
      <w:r w:rsidR="00146857">
        <w:rPr>
          <w:rFonts w:ascii="Times New Roman" w:hAnsi="Times New Roman" w:cs="Times New Roman"/>
          <w:sz w:val="24"/>
          <w:szCs w:val="24"/>
        </w:rPr>
        <w:t>, the test applied by a court</w:t>
      </w:r>
      <w:r w:rsidR="00E026A8" w:rsidRPr="00287144">
        <w:rPr>
          <w:rFonts w:ascii="Times New Roman" w:hAnsi="Times New Roman" w:cs="Times New Roman"/>
          <w:sz w:val="24"/>
          <w:szCs w:val="24"/>
        </w:rPr>
        <w:t xml:space="preserve"> is an objective</w:t>
      </w:r>
      <w:r w:rsidR="0041707C">
        <w:rPr>
          <w:rFonts w:ascii="Times New Roman" w:hAnsi="Times New Roman" w:cs="Times New Roman"/>
          <w:sz w:val="24"/>
          <w:szCs w:val="24"/>
        </w:rPr>
        <w:t xml:space="preserve"> one</w:t>
      </w:r>
      <w:r w:rsidR="00146857">
        <w:rPr>
          <w:rFonts w:ascii="Times New Roman" w:hAnsi="Times New Roman" w:cs="Times New Roman"/>
          <w:sz w:val="24"/>
          <w:szCs w:val="24"/>
        </w:rPr>
        <w:t>, as has been</w:t>
      </w:r>
      <w:r w:rsidR="00E026A8" w:rsidRPr="00287144">
        <w:rPr>
          <w:rFonts w:ascii="Times New Roman" w:hAnsi="Times New Roman" w:cs="Times New Roman"/>
          <w:sz w:val="24"/>
          <w:szCs w:val="24"/>
        </w:rPr>
        <w:t xml:space="preserve"> firmly established both in South Africa</w:t>
      </w:r>
      <w:r w:rsidR="00E026A8">
        <w:rPr>
          <w:rFonts w:ascii="Times New Roman" w:hAnsi="Times New Roman" w:cs="Times New Roman"/>
          <w:sz w:val="24"/>
          <w:szCs w:val="24"/>
        </w:rPr>
        <w:t>n</w:t>
      </w:r>
      <w:r w:rsidR="00E026A8" w:rsidRPr="00287144">
        <w:rPr>
          <w:rFonts w:ascii="Times New Roman" w:hAnsi="Times New Roman" w:cs="Times New Roman"/>
          <w:sz w:val="24"/>
          <w:szCs w:val="24"/>
        </w:rPr>
        <w:t xml:space="preserve"> and Zimbabwe</w:t>
      </w:r>
      <w:r w:rsidR="00E026A8">
        <w:rPr>
          <w:rFonts w:ascii="Times New Roman" w:hAnsi="Times New Roman" w:cs="Times New Roman"/>
          <w:sz w:val="24"/>
          <w:szCs w:val="24"/>
        </w:rPr>
        <w:t>an law</w:t>
      </w:r>
      <w:r w:rsidR="00E026A8" w:rsidRPr="00287144">
        <w:rPr>
          <w:rFonts w:ascii="Times New Roman" w:hAnsi="Times New Roman" w:cs="Times New Roman"/>
          <w:sz w:val="24"/>
          <w:szCs w:val="24"/>
        </w:rPr>
        <w:t xml:space="preserve">.  </w:t>
      </w:r>
      <w:r w:rsidR="00A91E2B" w:rsidRPr="00721746">
        <w:rPr>
          <w:rFonts w:ascii="Times New Roman" w:hAnsi="Times New Roman" w:cs="Times New Roman"/>
          <w:smallCaps/>
          <w:sz w:val="24"/>
          <w:szCs w:val="24"/>
        </w:rPr>
        <w:t>I</w:t>
      </w:r>
      <w:r w:rsidR="00721746" w:rsidRPr="00721746">
        <w:rPr>
          <w:rFonts w:ascii="Times New Roman" w:hAnsi="Times New Roman" w:cs="Times New Roman"/>
          <w:smallCaps/>
          <w:sz w:val="24"/>
          <w:szCs w:val="24"/>
        </w:rPr>
        <w:t>nnes</w:t>
      </w:r>
      <w:r w:rsidR="00A91E2B" w:rsidRPr="00287144">
        <w:rPr>
          <w:rFonts w:ascii="Times New Roman" w:hAnsi="Times New Roman" w:cs="Times New Roman"/>
          <w:sz w:val="24"/>
          <w:szCs w:val="24"/>
        </w:rPr>
        <w:t xml:space="preserve">, J., in </w:t>
      </w:r>
      <w:proofErr w:type="spellStart"/>
      <w:r w:rsidR="00A91E2B" w:rsidRPr="00287144">
        <w:rPr>
          <w:rFonts w:ascii="Times New Roman" w:hAnsi="Times New Roman" w:cs="Times New Roman"/>
          <w:i/>
          <w:sz w:val="24"/>
          <w:szCs w:val="24"/>
        </w:rPr>
        <w:t>Pieters</w:t>
      </w:r>
      <w:proofErr w:type="spellEnd"/>
      <w:r w:rsidR="00A91E2B" w:rsidRPr="00287144">
        <w:rPr>
          <w:rFonts w:ascii="Times New Roman" w:hAnsi="Times New Roman" w:cs="Times New Roman"/>
          <w:i/>
          <w:sz w:val="24"/>
          <w:szCs w:val="24"/>
        </w:rPr>
        <w:t xml:space="preserve"> &amp; Co </w:t>
      </w:r>
      <w:r w:rsidR="00A91E2B" w:rsidRPr="00721746">
        <w:rPr>
          <w:rFonts w:ascii="Times New Roman" w:hAnsi="Times New Roman" w:cs="Times New Roman"/>
          <w:sz w:val="24"/>
          <w:szCs w:val="24"/>
        </w:rPr>
        <w:t xml:space="preserve">v </w:t>
      </w:r>
      <w:r w:rsidR="00A91E2B" w:rsidRPr="00287144">
        <w:rPr>
          <w:rFonts w:ascii="Times New Roman" w:hAnsi="Times New Roman" w:cs="Times New Roman"/>
          <w:i/>
          <w:sz w:val="24"/>
          <w:szCs w:val="24"/>
        </w:rPr>
        <w:t>Salomon</w:t>
      </w:r>
      <w:r w:rsidR="00A91E2B" w:rsidRPr="00287144">
        <w:rPr>
          <w:rFonts w:ascii="Times New Roman" w:hAnsi="Times New Roman" w:cs="Times New Roman"/>
          <w:sz w:val="24"/>
          <w:szCs w:val="24"/>
        </w:rPr>
        <w:t>, 1911 AD 121, in an appeal from the High Court of Southern Rhodesia stated the law in the following terms at p. 137:</w:t>
      </w:r>
    </w:p>
    <w:p w:rsidR="00A91E2B" w:rsidRPr="001F32CD" w:rsidRDefault="001F32CD" w:rsidP="001F32CD">
      <w:pPr>
        <w:spacing w:line="240" w:lineRule="auto"/>
        <w:ind w:left="720"/>
        <w:jc w:val="both"/>
        <w:rPr>
          <w:rFonts w:ascii="Times New Roman" w:hAnsi="Times New Roman" w:cs="Times New Roman"/>
          <w:sz w:val="24"/>
          <w:szCs w:val="24"/>
        </w:rPr>
      </w:pPr>
      <w:r>
        <w:rPr>
          <w:rFonts w:ascii="Times New Roman" w:hAnsi="Times New Roman" w:cs="Times New Roman"/>
        </w:rPr>
        <w:t>“</w:t>
      </w:r>
      <w:r w:rsidR="00A91E2B" w:rsidRPr="001F32CD">
        <w:rPr>
          <w:rFonts w:ascii="Times New Roman" w:hAnsi="Times New Roman" w:cs="Times New Roman"/>
        </w:rPr>
        <w:t xml:space="preserve">When a man makes an offer in plain and unambiguous language, which is understood in its ordinary sense by the person to whom it is addressed, and accepted by him </w:t>
      </w:r>
      <w:r w:rsidR="00A91E2B" w:rsidRPr="00DF7056">
        <w:rPr>
          <w:rFonts w:ascii="Times New Roman" w:hAnsi="Times New Roman" w:cs="Times New Roman"/>
          <w:i/>
        </w:rPr>
        <w:t>bona fide</w:t>
      </w:r>
      <w:r w:rsidR="00A91E2B" w:rsidRPr="001F32CD">
        <w:rPr>
          <w:rFonts w:ascii="Times New Roman" w:hAnsi="Times New Roman" w:cs="Times New Roman"/>
        </w:rPr>
        <w:t xml:space="preserve"> in that sense, then there is a concluded contract. Any unexpressed reservations hidden in the mind of the </w:t>
      </w:r>
      <w:r w:rsidR="001E6932" w:rsidRPr="001F32CD">
        <w:rPr>
          <w:rFonts w:ascii="Times New Roman" w:hAnsi="Times New Roman" w:cs="Times New Roman"/>
        </w:rPr>
        <w:t>promisor</w:t>
      </w:r>
      <w:r w:rsidR="00A91E2B" w:rsidRPr="001F32CD">
        <w:rPr>
          <w:rFonts w:ascii="Times New Roman" w:hAnsi="Times New Roman" w:cs="Times New Roman"/>
        </w:rPr>
        <w:t xml:space="preserve"> are in such circumstances irrelevant. He cannot be heard </w:t>
      </w:r>
      <w:r w:rsidR="00DF7056">
        <w:rPr>
          <w:rFonts w:ascii="Times New Roman" w:hAnsi="Times New Roman" w:cs="Times New Roman"/>
        </w:rPr>
        <w:t xml:space="preserve">to </w:t>
      </w:r>
      <w:r w:rsidR="00A91E2B" w:rsidRPr="001F32CD">
        <w:rPr>
          <w:rFonts w:ascii="Times New Roman" w:hAnsi="Times New Roman" w:cs="Times New Roman"/>
        </w:rPr>
        <w:t>say that he meant his promise to be subject to a condition which he omitted to mention, and of which the other party was unaware</w:t>
      </w:r>
      <w:r>
        <w:rPr>
          <w:rFonts w:ascii="Times New Roman" w:hAnsi="Times New Roman" w:cs="Times New Roman"/>
        </w:rPr>
        <w:t>”</w:t>
      </w:r>
    </w:p>
    <w:p w:rsidR="00A91E2B" w:rsidRPr="00287144" w:rsidRDefault="00A91E2B"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T</w:t>
      </w:r>
      <w:r w:rsidR="00DF7056">
        <w:rPr>
          <w:rFonts w:ascii="Times New Roman" w:hAnsi="Times New Roman" w:cs="Times New Roman"/>
          <w:sz w:val="24"/>
          <w:szCs w:val="24"/>
        </w:rPr>
        <w:t>he</w:t>
      </w:r>
      <w:r w:rsidRPr="00287144">
        <w:rPr>
          <w:rFonts w:ascii="Times New Roman" w:hAnsi="Times New Roman" w:cs="Times New Roman"/>
          <w:sz w:val="24"/>
          <w:szCs w:val="24"/>
        </w:rPr>
        <w:t xml:space="preserve"> statement </w:t>
      </w:r>
      <w:r w:rsidR="00DF7056">
        <w:rPr>
          <w:rFonts w:ascii="Times New Roman" w:hAnsi="Times New Roman" w:cs="Times New Roman"/>
          <w:sz w:val="24"/>
          <w:szCs w:val="24"/>
        </w:rPr>
        <w:t>made by</w:t>
      </w:r>
      <w:r w:rsidRPr="00287144">
        <w:rPr>
          <w:rFonts w:ascii="Times New Roman" w:hAnsi="Times New Roman" w:cs="Times New Roman"/>
          <w:sz w:val="24"/>
          <w:szCs w:val="24"/>
        </w:rPr>
        <w:t xml:space="preserve"> </w:t>
      </w:r>
      <w:proofErr w:type="spellStart"/>
      <w:r w:rsidRPr="001F32CD">
        <w:rPr>
          <w:rFonts w:ascii="Times New Roman" w:hAnsi="Times New Roman" w:cs="Times New Roman"/>
          <w:smallCaps/>
          <w:sz w:val="24"/>
          <w:szCs w:val="24"/>
        </w:rPr>
        <w:t>W</w:t>
      </w:r>
      <w:r w:rsidR="001F32CD" w:rsidRPr="001F32CD">
        <w:rPr>
          <w:rFonts w:ascii="Times New Roman" w:hAnsi="Times New Roman" w:cs="Times New Roman"/>
          <w:smallCaps/>
          <w:sz w:val="24"/>
          <w:szCs w:val="24"/>
        </w:rPr>
        <w:t>essels</w:t>
      </w:r>
      <w:proofErr w:type="spellEnd"/>
      <w:r w:rsidRPr="00287144">
        <w:rPr>
          <w:rFonts w:ascii="Times New Roman" w:hAnsi="Times New Roman" w:cs="Times New Roman"/>
          <w:sz w:val="24"/>
          <w:szCs w:val="24"/>
        </w:rPr>
        <w:t xml:space="preserve">, J.A., in </w:t>
      </w:r>
      <w:r w:rsidRPr="00287144">
        <w:rPr>
          <w:rFonts w:ascii="Times New Roman" w:hAnsi="Times New Roman" w:cs="Times New Roman"/>
          <w:i/>
          <w:sz w:val="24"/>
          <w:szCs w:val="24"/>
        </w:rPr>
        <w:t xml:space="preserve">South African Railways &amp; Harbours </w:t>
      </w:r>
      <w:r w:rsidRPr="001F32CD">
        <w:rPr>
          <w:rFonts w:ascii="Times New Roman" w:hAnsi="Times New Roman" w:cs="Times New Roman"/>
          <w:sz w:val="24"/>
          <w:szCs w:val="24"/>
        </w:rPr>
        <w:t>v</w:t>
      </w:r>
      <w:r w:rsidRPr="00287144">
        <w:rPr>
          <w:rFonts w:ascii="Times New Roman" w:hAnsi="Times New Roman" w:cs="Times New Roman"/>
          <w:i/>
          <w:sz w:val="24"/>
          <w:szCs w:val="24"/>
        </w:rPr>
        <w:t xml:space="preserve"> National Bank of South Africa, Ltd</w:t>
      </w:r>
      <w:r w:rsidRPr="00287144">
        <w:rPr>
          <w:rFonts w:ascii="Times New Roman" w:hAnsi="Times New Roman" w:cs="Times New Roman"/>
          <w:sz w:val="24"/>
          <w:szCs w:val="24"/>
        </w:rPr>
        <w:t xml:space="preserve">., 1924 AD 704 at pp. 715 </w:t>
      </w:r>
      <w:r w:rsidR="00DF7056">
        <w:rPr>
          <w:rFonts w:ascii="Times New Roman" w:hAnsi="Times New Roman" w:cs="Times New Roman"/>
          <w:sz w:val="24"/>
          <w:szCs w:val="24"/>
        </w:rPr>
        <w:t>–</w:t>
      </w:r>
      <w:r w:rsidRPr="00287144">
        <w:rPr>
          <w:rFonts w:ascii="Times New Roman" w:hAnsi="Times New Roman" w:cs="Times New Roman"/>
          <w:sz w:val="24"/>
          <w:szCs w:val="24"/>
        </w:rPr>
        <w:t xml:space="preserve"> 716</w:t>
      </w:r>
      <w:r w:rsidR="00DF7056">
        <w:rPr>
          <w:rFonts w:ascii="Times New Roman" w:hAnsi="Times New Roman" w:cs="Times New Roman"/>
          <w:sz w:val="24"/>
          <w:szCs w:val="24"/>
        </w:rPr>
        <w:t xml:space="preserve"> is of the same effect</w:t>
      </w:r>
      <w:r w:rsidRPr="00287144">
        <w:rPr>
          <w:rFonts w:ascii="Times New Roman" w:hAnsi="Times New Roman" w:cs="Times New Roman"/>
          <w:sz w:val="24"/>
          <w:szCs w:val="24"/>
        </w:rPr>
        <w:t>:</w:t>
      </w:r>
    </w:p>
    <w:p w:rsidR="00A91E2B" w:rsidRDefault="00DF7056" w:rsidP="001F32CD">
      <w:pPr>
        <w:spacing w:after="0" w:line="240" w:lineRule="auto"/>
        <w:ind w:left="720"/>
        <w:jc w:val="both"/>
        <w:rPr>
          <w:rFonts w:ascii="Times New Roman" w:hAnsi="Times New Roman" w:cs="Times New Roman"/>
          <w:sz w:val="24"/>
          <w:szCs w:val="24"/>
        </w:rPr>
      </w:pPr>
      <w:r>
        <w:rPr>
          <w:rFonts w:ascii="Times New Roman" w:hAnsi="Times New Roman" w:cs="Times New Roman"/>
        </w:rPr>
        <w:t>“</w:t>
      </w:r>
      <w:r w:rsidR="00A91E2B" w:rsidRPr="001F32CD">
        <w:rPr>
          <w:rFonts w:ascii="Times New Roman" w:hAnsi="Times New Roman" w:cs="Times New Roman"/>
        </w:rPr>
        <w:t xml:space="preserve">The law does not concern itself with the working of the minds </w:t>
      </w:r>
      <w:r w:rsidR="00E5082B" w:rsidRPr="001F32CD">
        <w:rPr>
          <w:rFonts w:ascii="Times New Roman" w:hAnsi="Times New Roman" w:cs="Times New Roman"/>
        </w:rPr>
        <w:t>of the</w:t>
      </w:r>
      <w:r w:rsidR="00A91E2B" w:rsidRPr="001F32CD">
        <w:rPr>
          <w:rFonts w:ascii="Times New Roman" w:hAnsi="Times New Roman" w:cs="Times New Roman"/>
        </w:rPr>
        <w:t xml:space="preserve"> parties to a contract, but with the external manifestation of their minds. Even therefore if from a philosophical standpoint the minds of the parties do not meet, yet, if by their acts their minds seem to have met, the law will, where fraud is not alleged, look to their acts and assume that their minds did meet and that they contracted in accordance with what the parties purport to accept as a record of their agreement. This is the only practical way in which Courts of law can determine the terms of a contract</w:t>
      </w:r>
      <w:r>
        <w:rPr>
          <w:rFonts w:ascii="Times New Roman" w:hAnsi="Times New Roman" w:cs="Times New Roman"/>
        </w:rPr>
        <w:t>”</w:t>
      </w:r>
      <w:r w:rsidR="00A91E2B" w:rsidRPr="001F32CD">
        <w:rPr>
          <w:rFonts w:ascii="Times New Roman" w:hAnsi="Times New Roman" w:cs="Times New Roman"/>
        </w:rPr>
        <w:t>.</w:t>
      </w:r>
    </w:p>
    <w:p w:rsidR="001F32CD" w:rsidRPr="00287144" w:rsidRDefault="001F32CD" w:rsidP="001F32CD">
      <w:pPr>
        <w:spacing w:after="0" w:line="240" w:lineRule="auto"/>
        <w:ind w:left="720"/>
        <w:jc w:val="both"/>
        <w:rPr>
          <w:rFonts w:ascii="Times New Roman" w:hAnsi="Times New Roman" w:cs="Times New Roman"/>
          <w:sz w:val="24"/>
          <w:szCs w:val="24"/>
        </w:rPr>
      </w:pPr>
    </w:p>
    <w:p w:rsidR="00A91E2B" w:rsidRPr="00287144" w:rsidRDefault="00E5082B"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 </w:t>
      </w:r>
      <w:r w:rsidR="00A91E2B" w:rsidRPr="00287144">
        <w:rPr>
          <w:rFonts w:ascii="Times New Roman" w:hAnsi="Times New Roman" w:cs="Times New Roman"/>
          <w:sz w:val="24"/>
          <w:szCs w:val="24"/>
        </w:rPr>
        <w:t xml:space="preserve">This latter statement was approved by the Federal Supreme Court in an appeal from the Southern Rhodesia High Court (see </w:t>
      </w:r>
      <w:r w:rsidR="00A91E2B" w:rsidRPr="00287144">
        <w:rPr>
          <w:rFonts w:ascii="Times New Roman" w:hAnsi="Times New Roman" w:cs="Times New Roman"/>
          <w:i/>
          <w:sz w:val="24"/>
          <w:szCs w:val="24"/>
        </w:rPr>
        <w:t xml:space="preserve">Levy </w:t>
      </w:r>
      <w:r w:rsidR="00A91E2B" w:rsidRPr="001F32CD">
        <w:rPr>
          <w:rFonts w:ascii="Times New Roman" w:hAnsi="Times New Roman" w:cs="Times New Roman"/>
          <w:sz w:val="24"/>
          <w:szCs w:val="24"/>
        </w:rPr>
        <w:t>v</w:t>
      </w:r>
      <w:r w:rsidR="00A91E2B" w:rsidRPr="00287144">
        <w:rPr>
          <w:rFonts w:ascii="Times New Roman" w:hAnsi="Times New Roman" w:cs="Times New Roman"/>
          <w:i/>
          <w:sz w:val="24"/>
          <w:szCs w:val="24"/>
        </w:rPr>
        <w:t xml:space="preserve"> </w:t>
      </w:r>
      <w:proofErr w:type="spellStart"/>
      <w:r w:rsidR="00A91E2B" w:rsidRPr="00287144">
        <w:rPr>
          <w:rFonts w:ascii="Times New Roman" w:hAnsi="Times New Roman" w:cs="Times New Roman"/>
          <w:i/>
          <w:sz w:val="24"/>
          <w:szCs w:val="24"/>
        </w:rPr>
        <w:t>Banket</w:t>
      </w:r>
      <w:proofErr w:type="spellEnd"/>
      <w:r w:rsidR="00A91E2B" w:rsidRPr="00287144">
        <w:rPr>
          <w:rFonts w:ascii="Times New Roman" w:hAnsi="Times New Roman" w:cs="Times New Roman"/>
          <w:i/>
          <w:sz w:val="24"/>
          <w:szCs w:val="24"/>
        </w:rPr>
        <w:t xml:space="preserve"> Holdings (Private) Ltd</w:t>
      </w:r>
      <w:r w:rsidR="00DF7056">
        <w:rPr>
          <w:rFonts w:ascii="Times New Roman" w:hAnsi="Times New Roman" w:cs="Times New Roman"/>
          <w:sz w:val="24"/>
          <w:szCs w:val="24"/>
        </w:rPr>
        <w:t xml:space="preserve"> v </w:t>
      </w:r>
      <w:r w:rsidR="008D4C48">
        <w:rPr>
          <w:rFonts w:ascii="Times New Roman" w:hAnsi="Times New Roman" w:cs="Times New Roman"/>
          <w:sz w:val="24"/>
          <w:szCs w:val="24"/>
        </w:rPr>
        <w:t>1</w:t>
      </w:r>
      <w:r w:rsidR="00A91E2B" w:rsidRPr="00287144">
        <w:rPr>
          <w:rFonts w:ascii="Times New Roman" w:hAnsi="Times New Roman" w:cs="Times New Roman"/>
          <w:sz w:val="24"/>
          <w:szCs w:val="24"/>
        </w:rPr>
        <w:t>956 R. &amp; N. 98 at p. 105 (see also 1956 (3) SA 558 (FC)).</w:t>
      </w:r>
    </w:p>
    <w:p w:rsidR="001E6932" w:rsidRPr="00287144" w:rsidRDefault="001E6932" w:rsidP="00287144">
      <w:pPr>
        <w:spacing w:line="360" w:lineRule="auto"/>
        <w:ind w:firstLine="720"/>
        <w:jc w:val="both"/>
        <w:rPr>
          <w:rFonts w:ascii="Times New Roman" w:hAnsi="Times New Roman" w:cs="Times New Roman"/>
          <w:b/>
          <w:sz w:val="24"/>
          <w:szCs w:val="24"/>
          <w:u w:val="single"/>
        </w:rPr>
      </w:pPr>
      <w:r w:rsidRPr="00287144">
        <w:rPr>
          <w:rFonts w:ascii="Times New Roman" w:hAnsi="Times New Roman" w:cs="Times New Roman"/>
          <w:b/>
          <w:sz w:val="24"/>
          <w:szCs w:val="24"/>
          <w:u w:val="single"/>
        </w:rPr>
        <w:t>What can be construed from the contract itself</w:t>
      </w:r>
      <w:r w:rsidR="00E5082B" w:rsidRPr="00287144">
        <w:rPr>
          <w:rFonts w:ascii="Times New Roman" w:hAnsi="Times New Roman" w:cs="Times New Roman"/>
          <w:b/>
          <w:sz w:val="24"/>
          <w:szCs w:val="24"/>
          <w:u w:val="single"/>
        </w:rPr>
        <w:t>; the facts and evidence;</w:t>
      </w:r>
      <w:r w:rsidRPr="00287144">
        <w:rPr>
          <w:rFonts w:ascii="Times New Roman" w:hAnsi="Times New Roman" w:cs="Times New Roman"/>
          <w:b/>
          <w:sz w:val="24"/>
          <w:szCs w:val="24"/>
          <w:u w:val="single"/>
        </w:rPr>
        <w:t xml:space="preserve"> and the conduct of the parties</w:t>
      </w:r>
      <w:r w:rsidR="00E806FA" w:rsidRPr="00287144">
        <w:rPr>
          <w:rFonts w:ascii="Times New Roman" w:hAnsi="Times New Roman" w:cs="Times New Roman"/>
          <w:b/>
          <w:sz w:val="24"/>
          <w:szCs w:val="24"/>
          <w:u w:val="single"/>
        </w:rPr>
        <w:t xml:space="preserve"> </w:t>
      </w:r>
      <w:r w:rsidR="00E806FA" w:rsidRPr="00287144">
        <w:rPr>
          <w:rFonts w:ascii="Times New Roman" w:hAnsi="Times New Roman" w:cs="Times New Roman"/>
          <w:b/>
          <w:i/>
          <w:sz w:val="24"/>
          <w:szCs w:val="24"/>
          <w:u w:val="single"/>
        </w:rPr>
        <w:t xml:space="preserve">in </w:t>
      </w:r>
      <w:proofErr w:type="spellStart"/>
      <w:r w:rsidR="00E806FA" w:rsidRPr="00287144">
        <w:rPr>
          <w:rFonts w:ascii="Times New Roman" w:hAnsi="Times New Roman" w:cs="Times New Roman"/>
          <w:b/>
          <w:i/>
          <w:sz w:val="24"/>
          <w:szCs w:val="24"/>
          <w:u w:val="single"/>
        </w:rPr>
        <w:t>casu</w:t>
      </w:r>
      <w:proofErr w:type="spellEnd"/>
      <w:r w:rsidRPr="00287144">
        <w:rPr>
          <w:rFonts w:ascii="Times New Roman" w:hAnsi="Times New Roman" w:cs="Times New Roman"/>
          <w:b/>
          <w:sz w:val="24"/>
          <w:szCs w:val="24"/>
          <w:u w:val="single"/>
        </w:rPr>
        <w:t>?</w:t>
      </w:r>
    </w:p>
    <w:p w:rsidR="001E6932" w:rsidRPr="00287144" w:rsidRDefault="001E6932"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u w:val="single"/>
        </w:rPr>
        <w:t>T</w:t>
      </w:r>
      <w:r w:rsidR="00E5082B" w:rsidRPr="00287144">
        <w:rPr>
          <w:rFonts w:ascii="Times New Roman" w:hAnsi="Times New Roman" w:cs="Times New Roman"/>
          <w:sz w:val="24"/>
          <w:szCs w:val="24"/>
          <w:u w:val="single"/>
        </w:rPr>
        <w:t>he agreement</w:t>
      </w:r>
    </w:p>
    <w:p w:rsidR="001E6932" w:rsidRPr="00287144" w:rsidRDefault="00E82973" w:rsidP="00287144">
      <w:p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ab/>
        <w:t>The parties entered into two Contract Growers Agreements. The first agreement was signed on 19 July 2011.</w:t>
      </w:r>
      <w:r w:rsidR="001F32CD">
        <w:rPr>
          <w:rFonts w:ascii="Times New Roman" w:hAnsi="Times New Roman" w:cs="Times New Roman"/>
          <w:sz w:val="24"/>
          <w:szCs w:val="24"/>
        </w:rPr>
        <w:t xml:space="preserve"> </w:t>
      </w:r>
      <w:r w:rsidR="00866E73" w:rsidRPr="00287144">
        <w:rPr>
          <w:rFonts w:ascii="Times New Roman" w:hAnsi="Times New Roman" w:cs="Times New Roman"/>
          <w:sz w:val="24"/>
          <w:szCs w:val="24"/>
        </w:rPr>
        <w:t>Its duration was three months</w:t>
      </w:r>
      <w:r w:rsidR="003A0648">
        <w:rPr>
          <w:rFonts w:ascii="Times New Roman" w:hAnsi="Times New Roman" w:cs="Times New Roman"/>
          <w:sz w:val="24"/>
          <w:szCs w:val="24"/>
        </w:rPr>
        <w:t xml:space="preserve">. The second agreement which replaced the first </w:t>
      </w:r>
      <w:r w:rsidR="008A41C0">
        <w:rPr>
          <w:rFonts w:ascii="Times New Roman" w:hAnsi="Times New Roman" w:cs="Times New Roman"/>
          <w:sz w:val="24"/>
          <w:szCs w:val="24"/>
        </w:rPr>
        <w:t>agreement</w:t>
      </w:r>
      <w:r w:rsidR="003A0648">
        <w:rPr>
          <w:rFonts w:ascii="Times New Roman" w:hAnsi="Times New Roman" w:cs="Times New Roman"/>
          <w:sz w:val="24"/>
          <w:szCs w:val="24"/>
        </w:rPr>
        <w:t xml:space="preserve"> was entered into on 15 September 2011 and expired on 15 March 2012. The agreements are virtually the same. In the following extracts, for ease of reference I have bolded over the additional </w:t>
      </w:r>
      <w:r w:rsidR="008A41C0">
        <w:rPr>
          <w:rFonts w:ascii="Times New Roman" w:hAnsi="Times New Roman" w:cs="Times New Roman"/>
          <w:sz w:val="24"/>
          <w:szCs w:val="24"/>
        </w:rPr>
        <w:t>clauses</w:t>
      </w:r>
      <w:r w:rsidR="003A0648">
        <w:rPr>
          <w:rFonts w:ascii="Times New Roman" w:hAnsi="Times New Roman" w:cs="Times New Roman"/>
          <w:sz w:val="24"/>
          <w:szCs w:val="24"/>
        </w:rPr>
        <w:t xml:space="preserve"> </w:t>
      </w:r>
      <w:r w:rsidR="008A41C0">
        <w:rPr>
          <w:rFonts w:ascii="Times New Roman" w:hAnsi="Times New Roman" w:cs="Times New Roman"/>
          <w:sz w:val="24"/>
          <w:szCs w:val="24"/>
        </w:rPr>
        <w:t>which</w:t>
      </w:r>
      <w:r w:rsidR="003A0648">
        <w:rPr>
          <w:rFonts w:ascii="Times New Roman" w:hAnsi="Times New Roman" w:cs="Times New Roman"/>
          <w:sz w:val="24"/>
          <w:szCs w:val="24"/>
        </w:rPr>
        <w:t xml:space="preserve"> </w:t>
      </w:r>
      <w:r w:rsidR="00FB5D54">
        <w:rPr>
          <w:rFonts w:ascii="Times New Roman" w:hAnsi="Times New Roman" w:cs="Times New Roman"/>
          <w:sz w:val="24"/>
          <w:szCs w:val="24"/>
        </w:rPr>
        <w:t xml:space="preserve">appear in the </w:t>
      </w:r>
      <w:r w:rsidR="003A0648">
        <w:rPr>
          <w:rFonts w:ascii="Times New Roman" w:hAnsi="Times New Roman" w:cs="Times New Roman"/>
          <w:sz w:val="24"/>
          <w:szCs w:val="24"/>
        </w:rPr>
        <w:t xml:space="preserve">second agreement, but which do not </w:t>
      </w:r>
      <w:r w:rsidR="003A0648">
        <w:rPr>
          <w:rFonts w:ascii="Times New Roman" w:hAnsi="Times New Roman" w:cs="Times New Roman"/>
          <w:sz w:val="24"/>
          <w:szCs w:val="24"/>
        </w:rPr>
        <w:lastRenderedPageBreak/>
        <w:t xml:space="preserve">materially change the agreement between the </w:t>
      </w:r>
      <w:proofErr w:type="spellStart"/>
      <w:r w:rsidR="003A0648">
        <w:rPr>
          <w:rFonts w:ascii="Times New Roman" w:hAnsi="Times New Roman" w:cs="Times New Roman"/>
          <w:sz w:val="24"/>
          <w:szCs w:val="24"/>
        </w:rPr>
        <w:t>contractants</w:t>
      </w:r>
      <w:proofErr w:type="spellEnd"/>
      <w:r w:rsidR="003A0648">
        <w:rPr>
          <w:rFonts w:ascii="Times New Roman" w:hAnsi="Times New Roman" w:cs="Times New Roman"/>
          <w:sz w:val="24"/>
          <w:szCs w:val="24"/>
        </w:rPr>
        <w:t xml:space="preserve">. </w:t>
      </w:r>
      <w:r w:rsidR="00866E73" w:rsidRPr="00287144">
        <w:rPr>
          <w:rFonts w:ascii="Times New Roman" w:hAnsi="Times New Roman" w:cs="Times New Roman"/>
          <w:sz w:val="24"/>
          <w:szCs w:val="24"/>
        </w:rPr>
        <w:t>The clauses in the contract governing the manner in which the delivery of DOCs, raising of DOCs, costs of inputs and consequences upon delivery are outlined in the agreement</w:t>
      </w:r>
      <w:r w:rsidR="00E806FA" w:rsidRPr="00287144">
        <w:rPr>
          <w:rFonts w:ascii="Times New Roman" w:hAnsi="Times New Roman" w:cs="Times New Roman"/>
          <w:sz w:val="24"/>
          <w:szCs w:val="24"/>
        </w:rPr>
        <w:t>s</w:t>
      </w:r>
      <w:r w:rsidR="00866E73" w:rsidRPr="00287144">
        <w:rPr>
          <w:rFonts w:ascii="Times New Roman" w:hAnsi="Times New Roman" w:cs="Times New Roman"/>
          <w:sz w:val="24"/>
          <w:szCs w:val="24"/>
        </w:rPr>
        <w:t xml:space="preserve"> as follows:</w:t>
      </w:r>
    </w:p>
    <w:p w:rsidR="008C7CD9" w:rsidRPr="004733C7" w:rsidRDefault="004733C7" w:rsidP="00287144">
      <w:pPr>
        <w:spacing w:line="360" w:lineRule="auto"/>
        <w:ind w:firstLine="720"/>
        <w:jc w:val="both"/>
        <w:rPr>
          <w:rFonts w:ascii="Times New Roman" w:hAnsi="Times New Roman" w:cs="Times New Roman"/>
          <w:u w:val="single"/>
        </w:rPr>
      </w:pPr>
      <w:r>
        <w:rPr>
          <w:rFonts w:ascii="Times New Roman" w:hAnsi="Times New Roman" w:cs="Times New Roman"/>
          <w:sz w:val="24"/>
          <w:szCs w:val="24"/>
          <w:u w:val="single"/>
        </w:rPr>
        <w:t>“</w:t>
      </w:r>
      <w:r w:rsidR="00410AA8" w:rsidRPr="004733C7">
        <w:rPr>
          <w:rFonts w:ascii="Times New Roman" w:hAnsi="Times New Roman" w:cs="Times New Roman"/>
          <w:u w:val="single"/>
        </w:rPr>
        <w:t>Record</w:t>
      </w:r>
      <w:r w:rsidR="008C7CD9" w:rsidRPr="004733C7">
        <w:rPr>
          <w:rFonts w:ascii="Times New Roman" w:hAnsi="Times New Roman" w:cs="Times New Roman"/>
          <w:u w:val="single"/>
        </w:rPr>
        <w:t xml:space="preserve"> pages 19</w:t>
      </w:r>
      <w:r w:rsidR="00123617" w:rsidRPr="004733C7">
        <w:rPr>
          <w:rFonts w:ascii="Times New Roman" w:hAnsi="Times New Roman" w:cs="Times New Roman"/>
          <w:u w:val="single"/>
        </w:rPr>
        <w:t>, 20</w:t>
      </w:r>
      <w:r w:rsidR="008C7CD9" w:rsidRPr="004733C7">
        <w:rPr>
          <w:rFonts w:ascii="Times New Roman" w:hAnsi="Times New Roman" w:cs="Times New Roman"/>
          <w:u w:val="single"/>
        </w:rPr>
        <w:t xml:space="preserve"> and 21</w:t>
      </w:r>
    </w:p>
    <w:p w:rsidR="008C7CD9" w:rsidRPr="004733C7" w:rsidRDefault="008C7CD9" w:rsidP="00287144">
      <w:pPr>
        <w:pStyle w:val="ListParagraph"/>
        <w:numPr>
          <w:ilvl w:val="0"/>
          <w:numId w:val="3"/>
        </w:numPr>
        <w:spacing w:line="360" w:lineRule="auto"/>
        <w:jc w:val="both"/>
        <w:rPr>
          <w:rFonts w:ascii="Times New Roman" w:hAnsi="Times New Roman" w:cs="Times New Roman"/>
          <w:b/>
        </w:rPr>
      </w:pPr>
      <w:r w:rsidRPr="004733C7">
        <w:rPr>
          <w:rFonts w:ascii="Times New Roman" w:hAnsi="Times New Roman" w:cs="Times New Roman"/>
          <w:b/>
        </w:rPr>
        <w:t>PLACING OF DOCS ON THE SITE</w:t>
      </w:r>
    </w:p>
    <w:p w:rsidR="008C7CD9" w:rsidRPr="004733C7" w:rsidRDefault="008C7CD9"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The Grower shall be notified of the placing date at least two weeks prior to placing and shall ensure that there is experienced personnel on site </w:t>
      </w:r>
      <w:r w:rsidR="00123617" w:rsidRPr="004733C7">
        <w:rPr>
          <w:rFonts w:ascii="Times New Roman" w:hAnsi="Times New Roman" w:cs="Times New Roman"/>
        </w:rPr>
        <w:t>whilst</w:t>
      </w:r>
      <w:r w:rsidRPr="004733C7">
        <w:rPr>
          <w:rFonts w:ascii="Times New Roman" w:hAnsi="Times New Roman" w:cs="Times New Roman"/>
        </w:rPr>
        <w:t xml:space="preserve"> the </w:t>
      </w:r>
      <w:r w:rsidR="00123617" w:rsidRPr="004733C7">
        <w:rPr>
          <w:rFonts w:ascii="Times New Roman" w:hAnsi="Times New Roman" w:cs="Times New Roman"/>
        </w:rPr>
        <w:t>placement</w:t>
      </w:r>
      <w:r w:rsidRPr="004733C7">
        <w:rPr>
          <w:rFonts w:ascii="Times New Roman" w:hAnsi="Times New Roman" w:cs="Times New Roman"/>
        </w:rPr>
        <w:t xml:space="preserve"> is done.</w:t>
      </w:r>
    </w:p>
    <w:p w:rsidR="008C7CD9" w:rsidRPr="004733C7" w:rsidRDefault="008C7CD9"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The </w:t>
      </w:r>
      <w:r w:rsidR="00123617" w:rsidRPr="004733C7">
        <w:rPr>
          <w:rFonts w:ascii="Times New Roman" w:hAnsi="Times New Roman" w:cs="Times New Roman"/>
        </w:rPr>
        <w:t>grower</w:t>
      </w:r>
      <w:r w:rsidRPr="004733C7">
        <w:rPr>
          <w:rFonts w:ascii="Times New Roman" w:hAnsi="Times New Roman" w:cs="Times New Roman"/>
        </w:rPr>
        <w:t xml:space="preserve"> </w:t>
      </w:r>
      <w:r w:rsidR="00E806FA" w:rsidRPr="004733C7">
        <w:rPr>
          <w:rFonts w:ascii="Times New Roman" w:hAnsi="Times New Roman" w:cs="Times New Roman"/>
        </w:rPr>
        <w:t>wi</w:t>
      </w:r>
      <w:r w:rsidRPr="004733C7">
        <w:rPr>
          <w:rFonts w:ascii="Times New Roman" w:hAnsi="Times New Roman" w:cs="Times New Roman"/>
        </w:rPr>
        <w:t xml:space="preserve">ll be liable for the cost of the DOC if they make a </w:t>
      </w:r>
      <w:r w:rsidR="00123617" w:rsidRPr="004733C7">
        <w:rPr>
          <w:rFonts w:ascii="Times New Roman" w:hAnsi="Times New Roman" w:cs="Times New Roman"/>
        </w:rPr>
        <w:t>cancellation</w:t>
      </w:r>
      <w:r w:rsidRPr="004733C7">
        <w:rPr>
          <w:rFonts w:ascii="Times New Roman" w:hAnsi="Times New Roman" w:cs="Times New Roman"/>
        </w:rPr>
        <w:t xml:space="preserve"> after agreeing to place and </w:t>
      </w:r>
      <w:r w:rsidR="00123617" w:rsidRPr="004733C7">
        <w:rPr>
          <w:rFonts w:ascii="Times New Roman" w:hAnsi="Times New Roman" w:cs="Times New Roman"/>
        </w:rPr>
        <w:t>after</w:t>
      </w:r>
      <w:r w:rsidRPr="004733C7">
        <w:rPr>
          <w:rFonts w:ascii="Times New Roman" w:hAnsi="Times New Roman" w:cs="Times New Roman"/>
        </w:rPr>
        <w:t xml:space="preserve"> eggs have been set.</w:t>
      </w:r>
    </w:p>
    <w:p w:rsidR="008C7CD9" w:rsidRPr="004733C7" w:rsidRDefault="00E806FA"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Liability of 3.2</w:t>
      </w:r>
      <w:r w:rsidR="008C7CD9" w:rsidRPr="004733C7">
        <w:rPr>
          <w:rFonts w:ascii="Times New Roman" w:hAnsi="Times New Roman" w:cs="Times New Roman"/>
        </w:rPr>
        <w:t xml:space="preserve"> above </w:t>
      </w:r>
      <w:r w:rsidR="00123617" w:rsidRPr="004733C7">
        <w:rPr>
          <w:rFonts w:ascii="Times New Roman" w:hAnsi="Times New Roman" w:cs="Times New Roman"/>
        </w:rPr>
        <w:t>w</w:t>
      </w:r>
      <w:r w:rsidR="008C7CD9" w:rsidRPr="004733C7">
        <w:rPr>
          <w:rFonts w:ascii="Times New Roman" w:hAnsi="Times New Roman" w:cs="Times New Roman"/>
        </w:rPr>
        <w:t xml:space="preserve">ill be </w:t>
      </w:r>
      <w:r w:rsidR="00123617" w:rsidRPr="004733C7">
        <w:rPr>
          <w:rFonts w:ascii="Times New Roman" w:hAnsi="Times New Roman" w:cs="Times New Roman"/>
        </w:rPr>
        <w:t>waived</w:t>
      </w:r>
      <w:r w:rsidR="008C7CD9" w:rsidRPr="004733C7">
        <w:rPr>
          <w:rFonts w:ascii="Times New Roman" w:hAnsi="Times New Roman" w:cs="Times New Roman"/>
        </w:rPr>
        <w:t xml:space="preserve"> if the </w:t>
      </w:r>
      <w:r w:rsidR="00123617" w:rsidRPr="004733C7">
        <w:rPr>
          <w:rFonts w:ascii="Times New Roman" w:hAnsi="Times New Roman" w:cs="Times New Roman"/>
        </w:rPr>
        <w:t>cancellation</w:t>
      </w:r>
      <w:r w:rsidR="008C7CD9" w:rsidRPr="004733C7">
        <w:rPr>
          <w:rFonts w:ascii="Times New Roman" w:hAnsi="Times New Roman" w:cs="Times New Roman"/>
        </w:rPr>
        <w:t xml:space="preserve"> was due to a natural disaster or so</w:t>
      </w:r>
      <w:r w:rsidRPr="004733C7">
        <w:rPr>
          <w:rFonts w:ascii="Times New Roman" w:hAnsi="Times New Roman" w:cs="Times New Roman"/>
        </w:rPr>
        <w:t>me</w:t>
      </w:r>
      <w:r w:rsidR="008C7CD9" w:rsidRPr="004733C7">
        <w:rPr>
          <w:rFonts w:ascii="Times New Roman" w:hAnsi="Times New Roman" w:cs="Times New Roman"/>
        </w:rPr>
        <w:t xml:space="preserve"> unforeseeable circumstances according to section 1</w:t>
      </w:r>
      <w:r w:rsidRPr="004733C7">
        <w:rPr>
          <w:rFonts w:ascii="Times New Roman" w:hAnsi="Times New Roman" w:cs="Times New Roman"/>
        </w:rPr>
        <w:t>4.</w:t>
      </w:r>
    </w:p>
    <w:p w:rsidR="00AB153A" w:rsidRPr="00287144" w:rsidRDefault="00AB153A" w:rsidP="00287144">
      <w:pPr>
        <w:pStyle w:val="ListParagraph"/>
        <w:spacing w:line="360" w:lineRule="auto"/>
        <w:ind w:left="2160"/>
        <w:jc w:val="both"/>
        <w:rPr>
          <w:rFonts w:ascii="Times New Roman" w:hAnsi="Times New Roman" w:cs="Times New Roman"/>
          <w:sz w:val="24"/>
          <w:szCs w:val="24"/>
        </w:rPr>
      </w:pPr>
    </w:p>
    <w:p w:rsidR="008C7CD9" w:rsidRPr="004733C7" w:rsidRDefault="008C7CD9" w:rsidP="00287144">
      <w:pPr>
        <w:pStyle w:val="ListParagraph"/>
        <w:numPr>
          <w:ilvl w:val="0"/>
          <w:numId w:val="3"/>
        </w:numPr>
        <w:spacing w:line="360" w:lineRule="auto"/>
        <w:jc w:val="both"/>
        <w:rPr>
          <w:rFonts w:ascii="Times New Roman" w:hAnsi="Times New Roman" w:cs="Times New Roman"/>
          <w:b/>
        </w:rPr>
      </w:pPr>
      <w:r w:rsidRPr="004733C7">
        <w:rPr>
          <w:rFonts w:ascii="Times New Roman" w:hAnsi="Times New Roman" w:cs="Times New Roman"/>
          <w:b/>
        </w:rPr>
        <w:t>PURCHASE OF DOC</w:t>
      </w:r>
    </w:p>
    <w:p w:rsidR="00AB153A" w:rsidRPr="004733C7" w:rsidRDefault="00AB153A"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u w:val="single"/>
        </w:rPr>
        <w:t xml:space="preserve">The Grower shall, from time to time, and in accordance with schedules and programmes produced by </w:t>
      </w:r>
      <w:proofErr w:type="spellStart"/>
      <w:r w:rsidRPr="004733C7">
        <w:rPr>
          <w:rFonts w:ascii="Times New Roman" w:hAnsi="Times New Roman" w:cs="Times New Roman"/>
          <w:u w:val="single"/>
        </w:rPr>
        <w:t>Suncrest</w:t>
      </w:r>
      <w:proofErr w:type="spellEnd"/>
      <w:r w:rsidRPr="004733C7">
        <w:rPr>
          <w:rFonts w:ascii="Times New Roman" w:hAnsi="Times New Roman" w:cs="Times New Roman"/>
          <w:u w:val="single"/>
        </w:rPr>
        <w:t xml:space="preserve">, </w:t>
      </w:r>
      <w:r w:rsidRPr="004733C7">
        <w:rPr>
          <w:rFonts w:ascii="Times New Roman" w:hAnsi="Times New Roman" w:cs="Times New Roman"/>
          <w:i/>
          <w:u w:val="single"/>
        </w:rPr>
        <w:t>place orders for DOCs</w:t>
      </w:r>
      <w:r w:rsidRPr="004733C7">
        <w:rPr>
          <w:rFonts w:ascii="Times New Roman" w:hAnsi="Times New Roman" w:cs="Times New Roman"/>
        </w:rPr>
        <w:t xml:space="preserve"> exclusively </w:t>
      </w:r>
      <w:r w:rsidR="00123617" w:rsidRPr="004733C7">
        <w:rPr>
          <w:rFonts w:ascii="Times New Roman" w:hAnsi="Times New Roman" w:cs="Times New Roman"/>
        </w:rPr>
        <w:t>with</w:t>
      </w:r>
      <w:r w:rsidRPr="004733C7">
        <w:rPr>
          <w:rFonts w:ascii="Times New Roman" w:hAnsi="Times New Roman" w:cs="Times New Roman"/>
        </w:rPr>
        <w:t xml:space="preserve"> Hubbard, which should be </w:t>
      </w:r>
      <w:r w:rsidR="00123617" w:rsidRPr="004733C7">
        <w:rPr>
          <w:rFonts w:ascii="Times New Roman" w:hAnsi="Times New Roman" w:cs="Times New Roman"/>
        </w:rPr>
        <w:t>approved</w:t>
      </w:r>
      <w:r w:rsidRPr="004733C7">
        <w:rPr>
          <w:rFonts w:ascii="Times New Roman" w:hAnsi="Times New Roman" w:cs="Times New Roman"/>
        </w:rPr>
        <w:t xml:space="preserve"> by </w:t>
      </w:r>
      <w:proofErr w:type="spellStart"/>
      <w:r w:rsidRPr="004733C7">
        <w:rPr>
          <w:rFonts w:ascii="Times New Roman" w:hAnsi="Times New Roman" w:cs="Times New Roman"/>
        </w:rPr>
        <w:t>Suncrest</w:t>
      </w:r>
      <w:proofErr w:type="spellEnd"/>
      <w:r w:rsidRPr="004733C7">
        <w:rPr>
          <w:rFonts w:ascii="Times New Roman" w:hAnsi="Times New Roman" w:cs="Times New Roman"/>
        </w:rPr>
        <w:t>.</w:t>
      </w:r>
    </w:p>
    <w:p w:rsidR="00AB153A" w:rsidRPr="004733C7" w:rsidRDefault="00AB153A" w:rsidP="00287144">
      <w:pPr>
        <w:pStyle w:val="ListParagraph"/>
        <w:numPr>
          <w:ilvl w:val="1"/>
          <w:numId w:val="3"/>
        </w:numPr>
        <w:spacing w:line="360" w:lineRule="auto"/>
        <w:jc w:val="both"/>
        <w:rPr>
          <w:rFonts w:ascii="Times New Roman" w:hAnsi="Times New Roman" w:cs="Times New Roman"/>
          <w:u w:val="single"/>
        </w:rPr>
      </w:pPr>
      <w:r w:rsidRPr="004733C7">
        <w:rPr>
          <w:rFonts w:ascii="Times New Roman" w:hAnsi="Times New Roman" w:cs="Times New Roman"/>
          <w:u w:val="single"/>
        </w:rPr>
        <w:t xml:space="preserve">The Grower </w:t>
      </w:r>
      <w:r w:rsidR="00E806FA" w:rsidRPr="004733C7">
        <w:rPr>
          <w:rFonts w:ascii="Times New Roman" w:hAnsi="Times New Roman" w:cs="Times New Roman"/>
          <w:u w:val="single"/>
        </w:rPr>
        <w:t xml:space="preserve">agrees and </w:t>
      </w:r>
      <w:r w:rsidR="00123617" w:rsidRPr="004733C7">
        <w:rPr>
          <w:rFonts w:ascii="Times New Roman" w:hAnsi="Times New Roman" w:cs="Times New Roman"/>
          <w:u w:val="single"/>
        </w:rPr>
        <w:t>undertakes</w:t>
      </w:r>
      <w:r w:rsidRPr="004733C7">
        <w:rPr>
          <w:rFonts w:ascii="Times New Roman" w:hAnsi="Times New Roman" w:cs="Times New Roman"/>
          <w:u w:val="single"/>
        </w:rPr>
        <w:t xml:space="preserve"> to purchase from Hubbard the DOC at such prices and upon such terms </w:t>
      </w:r>
      <w:r w:rsidR="00123617" w:rsidRPr="004733C7">
        <w:rPr>
          <w:rFonts w:ascii="Times New Roman" w:hAnsi="Times New Roman" w:cs="Times New Roman"/>
          <w:u w:val="single"/>
        </w:rPr>
        <w:t>for</w:t>
      </w:r>
      <w:r w:rsidRPr="004733C7">
        <w:rPr>
          <w:rFonts w:ascii="Times New Roman" w:hAnsi="Times New Roman" w:cs="Times New Roman"/>
          <w:u w:val="single"/>
        </w:rPr>
        <w:t xml:space="preserve"> credit as shall be in </w:t>
      </w:r>
      <w:proofErr w:type="spellStart"/>
      <w:r w:rsidRPr="004733C7">
        <w:rPr>
          <w:rFonts w:ascii="Times New Roman" w:hAnsi="Times New Roman" w:cs="Times New Roman"/>
          <w:u w:val="single"/>
        </w:rPr>
        <w:t>Suncrest’s</w:t>
      </w:r>
      <w:proofErr w:type="spellEnd"/>
      <w:r w:rsidRPr="004733C7">
        <w:rPr>
          <w:rFonts w:ascii="Times New Roman" w:hAnsi="Times New Roman" w:cs="Times New Roman"/>
          <w:u w:val="single"/>
        </w:rPr>
        <w:t xml:space="preserve"> normal prices and terms at the time </w:t>
      </w:r>
      <w:r w:rsidR="00123617" w:rsidRPr="004733C7">
        <w:rPr>
          <w:rFonts w:ascii="Times New Roman" w:hAnsi="Times New Roman" w:cs="Times New Roman"/>
          <w:u w:val="single"/>
        </w:rPr>
        <w:t>of</w:t>
      </w:r>
      <w:r w:rsidRPr="004733C7">
        <w:rPr>
          <w:rFonts w:ascii="Times New Roman" w:hAnsi="Times New Roman" w:cs="Times New Roman"/>
          <w:u w:val="single"/>
        </w:rPr>
        <w:t xml:space="preserve"> purchase.</w:t>
      </w:r>
    </w:p>
    <w:p w:rsidR="00AB153A" w:rsidRDefault="00AB153A" w:rsidP="00287144">
      <w:pPr>
        <w:pStyle w:val="ListParagraph"/>
        <w:numPr>
          <w:ilvl w:val="1"/>
          <w:numId w:val="3"/>
        </w:numPr>
        <w:spacing w:line="360" w:lineRule="auto"/>
        <w:jc w:val="both"/>
        <w:rPr>
          <w:rFonts w:ascii="Times New Roman" w:hAnsi="Times New Roman" w:cs="Times New Roman"/>
          <w:sz w:val="24"/>
          <w:szCs w:val="24"/>
          <w:u w:val="single"/>
        </w:rPr>
      </w:pPr>
      <w:r w:rsidRPr="004733C7">
        <w:rPr>
          <w:rFonts w:ascii="Times New Roman" w:hAnsi="Times New Roman" w:cs="Times New Roman"/>
          <w:u w:val="single"/>
        </w:rPr>
        <w:t xml:space="preserve">The Grower shall be responsible at all times for settling the purchase price of DOCs at the time of </w:t>
      </w:r>
      <w:r w:rsidR="00123617" w:rsidRPr="004733C7">
        <w:rPr>
          <w:rFonts w:ascii="Times New Roman" w:hAnsi="Times New Roman" w:cs="Times New Roman"/>
          <w:u w:val="single"/>
        </w:rPr>
        <w:t>slaughter</w:t>
      </w:r>
      <w:r w:rsidRPr="004733C7">
        <w:rPr>
          <w:rFonts w:ascii="Times New Roman" w:hAnsi="Times New Roman" w:cs="Times New Roman"/>
          <w:u w:val="single"/>
        </w:rPr>
        <w:t xml:space="preserve"> which will be deducted by </w:t>
      </w:r>
      <w:proofErr w:type="spellStart"/>
      <w:r w:rsidR="00123617" w:rsidRPr="004733C7">
        <w:rPr>
          <w:rFonts w:ascii="Times New Roman" w:hAnsi="Times New Roman" w:cs="Times New Roman"/>
          <w:u w:val="single"/>
        </w:rPr>
        <w:t>Suncrest</w:t>
      </w:r>
      <w:proofErr w:type="spellEnd"/>
      <w:r w:rsidRPr="004733C7">
        <w:rPr>
          <w:rFonts w:ascii="Times New Roman" w:hAnsi="Times New Roman" w:cs="Times New Roman"/>
          <w:u w:val="single"/>
        </w:rPr>
        <w:t xml:space="preserve"> </w:t>
      </w:r>
      <w:r w:rsidR="00123617" w:rsidRPr="004733C7">
        <w:rPr>
          <w:rFonts w:ascii="Times New Roman" w:hAnsi="Times New Roman" w:cs="Times New Roman"/>
          <w:u w:val="single"/>
        </w:rPr>
        <w:t>from</w:t>
      </w:r>
      <w:r w:rsidRPr="004733C7">
        <w:rPr>
          <w:rFonts w:ascii="Times New Roman" w:hAnsi="Times New Roman" w:cs="Times New Roman"/>
          <w:u w:val="single"/>
        </w:rPr>
        <w:t xml:space="preserve"> the price to be paid for the slaughtered birds in terms of clause 7 below</w:t>
      </w:r>
      <w:r w:rsidRPr="00287144">
        <w:rPr>
          <w:rFonts w:ascii="Times New Roman" w:hAnsi="Times New Roman" w:cs="Times New Roman"/>
          <w:sz w:val="24"/>
          <w:szCs w:val="24"/>
          <w:u w:val="single"/>
        </w:rPr>
        <w:t>.</w:t>
      </w:r>
    </w:p>
    <w:p w:rsidR="00F45662" w:rsidRPr="00F45662" w:rsidRDefault="00F45662" w:rsidP="00F45662">
      <w:pPr>
        <w:pStyle w:val="ListParagraph"/>
        <w:spacing w:line="360" w:lineRule="auto"/>
        <w:ind w:left="2070"/>
        <w:jc w:val="both"/>
        <w:rPr>
          <w:rFonts w:ascii="Times New Roman" w:hAnsi="Times New Roman" w:cs="Times New Roman"/>
          <w:sz w:val="24"/>
          <w:szCs w:val="24"/>
          <w:u w:val="single"/>
        </w:rPr>
      </w:pPr>
    </w:p>
    <w:p w:rsidR="00AB153A" w:rsidRPr="004733C7" w:rsidRDefault="00AB153A" w:rsidP="00287144">
      <w:pPr>
        <w:pStyle w:val="ListParagraph"/>
        <w:numPr>
          <w:ilvl w:val="0"/>
          <w:numId w:val="3"/>
        </w:numPr>
        <w:spacing w:line="360" w:lineRule="auto"/>
        <w:jc w:val="both"/>
        <w:rPr>
          <w:rFonts w:ascii="Times New Roman" w:hAnsi="Times New Roman" w:cs="Times New Roman"/>
          <w:b/>
        </w:rPr>
      </w:pPr>
      <w:r w:rsidRPr="004733C7">
        <w:rPr>
          <w:rFonts w:ascii="Times New Roman" w:hAnsi="Times New Roman" w:cs="Times New Roman"/>
          <w:b/>
        </w:rPr>
        <w:t>RAISING THE DOC</w:t>
      </w:r>
    </w:p>
    <w:p w:rsidR="00AB153A" w:rsidRPr="004733C7" w:rsidRDefault="00AB153A" w:rsidP="00287144">
      <w:pPr>
        <w:pStyle w:val="ListParagraph"/>
        <w:numPr>
          <w:ilvl w:val="2"/>
          <w:numId w:val="3"/>
        </w:numPr>
        <w:spacing w:line="360" w:lineRule="auto"/>
        <w:jc w:val="both"/>
        <w:rPr>
          <w:rFonts w:ascii="Times New Roman" w:hAnsi="Times New Roman" w:cs="Times New Roman"/>
          <w:b/>
        </w:rPr>
      </w:pPr>
      <w:r w:rsidRPr="004733C7">
        <w:rPr>
          <w:rFonts w:ascii="Times New Roman" w:hAnsi="Times New Roman" w:cs="Times New Roman"/>
          <w:b/>
        </w:rPr>
        <w:t xml:space="preserve">The </w:t>
      </w:r>
      <w:r w:rsidR="00123617" w:rsidRPr="004733C7">
        <w:rPr>
          <w:rFonts w:ascii="Times New Roman" w:hAnsi="Times New Roman" w:cs="Times New Roman"/>
          <w:b/>
        </w:rPr>
        <w:t>grower</w:t>
      </w:r>
      <w:r w:rsidRPr="004733C7">
        <w:rPr>
          <w:rFonts w:ascii="Times New Roman" w:hAnsi="Times New Roman" w:cs="Times New Roman"/>
          <w:b/>
        </w:rPr>
        <w:t xml:space="preserve"> shall;</w:t>
      </w:r>
    </w:p>
    <w:p w:rsidR="00AB153A" w:rsidRPr="004733C7" w:rsidRDefault="00AB153A" w:rsidP="00287144">
      <w:pPr>
        <w:pStyle w:val="ListParagraph"/>
        <w:spacing w:line="360" w:lineRule="auto"/>
        <w:ind w:left="2160"/>
        <w:jc w:val="both"/>
        <w:rPr>
          <w:rFonts w:ascii="Times New Roman" w:hAnsi="Times New Roman" w:cs="Times New Roman"/>
          <w:b/>
        </w:rPr>
      </w:pPr>
      <w:r w:rsidRPr="004733C7">
        <w:rPr>
          <w:rFonts w:ascii="Times New Roman" w:hAnsi="Times New Roman" w:cs="Times New Roman"/>
          <w:b/>
        </w:rPr>
        <w:t>5.1.1</w:t>
      </w:r>
      <w:r w:rsidR="00F909B5" w:rsidRPr="004733C7">
        <w:rPr>
          <w:rFonts w:ascii="Times New Roman" w:hAnsi="Times New Roman" w:cs="Times New Roman"/>
          <w:b/>
        </w:rPr>
        <w:tab/>
      </w:r>
      <w:r w:rsidR="00123617" w:rsidRPr="004733C7">
        <w:rPr>
          <w:rFonts w:ascii="Times New Roman" w:hAnsi="Times New Roman" w:cs="Times New Roman"/>
          <w:b/>
        </w:rPr>
        <w:t>Maintain</w:t>
      </w:r>
      <w:r w:rsidR="00F909B5" w:rsidRPr="004733C7">
        <w:rPr>
          <w:rFonts w:ascii="Times New Roman" w:hAnsi="Times New Roman" w:cs="Times New Roman"/>
          <w:b/>
        </w:rPr>
        <w:t xml:space="preserve"> the premises in a tidy state and in good repair.</w:t>
      </w:r>
    </w:p>
    <w:p w:rsidR="00F909B5" w:rsidRPr="004733C7" w:rsidRDefault="00F909B5" w:rsidP="00287144">
      <w:pPr>
        <w:pStyle w:val="ListParagraph"/>
        <w:spacing w:line="360" w:lineRule="auto"/>
        <w:ind w:left="2880" w:hanging="720"/>
        <w:jc w:val="both"/>
        <w:rPr>
          <w:rFonts w:ascii="Times New Roman" w:hAnsi="Times New Roman" w:cs="Times New Roman"/>
          <w:b/>
        </w:rPr>
      </w:pPr>
      <w:r w:rsidRPr="004733C7">
        <w:rPr>
          <w:rFonts w:ascii="Times New Roman" w:hAnsi="Times New Roman" w:cs="Times New Roman"/>
          <w:b/>
        </w:rPr>
        <w:t>5.1.2</w:t>
      </w:r>
      <w:r w:rsidRPr="004733C7">
        <w:rPr>
          <w:rFonts w:ascii="Times New Roman" w:hAnsi="Times New Roman" w:cs="Times New Roman"/>
          <w:b/>
        </w:rPr>
        <w:tab/>
      </w:r>
      <w:r w:rsidR="00123617" w:rsidRPr="004733C7">
        <w:rPr>
          <w:rFonts w:ascii="Times New Roman" w:hAnsi="Times New Roman" w:cs="Times New Roman"/>
          <w:b/>
        </w:rPr>
        <w:t>Ensure</w:t>
      </w:r>
      <w:r w:rsidRPr="004733C7">
        <w:rPr>
          <w:rFonts w:ascii="Times New Roman" w:hAnsi="Times New Roman" w:cs="Times New Roman"/>
          <w:b/>
        </w:rPr>
        <w:t xml:space="preserve"> that sudden increases in mortality </w:t>
      </w:r>
      <w:r w:rsidR="00123617" w:rsidRPr="004733C7">
        <w:rPr>
          <w:rFonts w:ascii="Times New Roman" w:hAnsi="Times New Roman" w:cs="Times New Roman"/>
          <w:b/>
        </w:rPr>
        <w:t>above</w:t>
      </w:r>
      <w:r w:rsidRPr="004733C7">
        <w:rPr>
          <w:rFonts w:ascii="Times New Roman" w:hAnsi="Times New Roman" w:cs="Times New Roman"/>
          <w:b/>
        </w:rPr>
        <w:t xml:space="preserve"> 0.3% per day are reported in writing to </w:t>
      </w:r>
      <w:proofErr w:type="spellStart"/>
      <w:r w:rsidRPr="004733C7">
        <w:rPr>
          <w:rFonts w:ascii="Times New Roman" w:hAnsi="Times New Roman" w:cs="Times New Roman"/>
          <w:b/>
        </w:rPr>
        <w:t>Suncrest</w:t>
      </w:r>
      <w:proofErr w:type="spellEnd"/>
      <w:r w:rsidRPr="004733C7">
        <w:rPr>
          <w:rFonts w:ascii="Times New Roman" w:hAnsi="Times New Roman" w:cs="Times New Roman"/>
          <w:b/>
        </w:rPr>
        <w:t>/</w:t>
      </w:r>
      <w:proofErr w:type="spellStart"/>
      <w:r w:rsidRPr="004733C7">
        <w:rPr>
          <w:rFonts w:ascii="Times New Roman" w:hAnsi="Times New Roman" w:cs="Times New Roman"/>
          <w:b/>
        </w:rPr>
        <w:t>Vetco</w:t>
      </w:r>
      <w:proofErr w:type="spellEnd"/>
      <w:r w:rsidRPr="004733C7">
        <w:rPr>
          <w:rFonts w:ascii="Times New Roman" w:hAnsi="Times New Roman" w:cs="Times New Roman"/>
          <w:b/>
        </w:rPr>
        <w:t>.</w:t>
      </w:r>
    </w:p>
    <w:p w:rsidR="00F909B5" w:rsidRPr="004733C7" w:rsidRDefault="00F909B5" w:rsidP="00287144">
      <w:pPr>
        <w:pStyle w:val="ListParagraph"/>
        <w:spacing w:line="360" w:lineRule="auto"/>
        <w:ind w:left="2880" w:hanging="720"/>
        <w:jc w:val="both"/>
        <w:rPr>
          <w:rFonts w:ascii="Times New Roman" w:hAnsi="Times New Roman" w:cs="Times New Roman"/>
          <w:b/>
        </w:rPr>
      </w:pPr>
      <w:r w:rsidRPr="004733C7">
        <w:rPr>
          <w:rFonts w:ascii="Times New Roman" w:hAnsi="Times New Roman" w:cs="Times New Roman"/>
          <w:b/>
        </w:rPr>
        <w:t>5.1.3</w:t>
      </w:r>
      <w:r w:rsidRPr="004733C7">
        <w:rPr>
          <w:rFonts w:ascii="Times New Roman" w:hAnsi="Times New Roman" w:cs="Times New Roman"/>
          <w:b/>
        </w:rPr>
        <w:tab/>
      </w:r>
      <w:r w:rsidR="00123617" w:rsidRPr="004733C7">
        <w:rPr>
          <w:rFonts w:ascii="Times New Roman" w:hAnsi="Times New Roman" w:cs="Times New Roman"/>
          <w:b/>
        </w:rPr>
        <w:t>Maintain</w:t>
      </w:r>
      <w:r w:rsidRPr="004733C7">
        <w:rPr>
          <w:rFonts w:ascii="Times New Roman" w:hAnsi="Times New Roman" w:cs="Times New Roman"/>
          <w:b/>
        </w:rPr>
        <w:t xml:space="preserve"> accurate charts in respect of the </w:t>
      </w:r>
      <w:r w:rsidR="00123617" w:rsidRPr="004733C7">
        <w:rPr>
          <w:rFonts w:ascii="Times New Roman" w:hAnsi="Times New Roman" w:cs="Times New Roman"/>
          <w:b/>
        </w:rPr>
        <w:t>chicks</w:t>
      </w:r>
      <w:r w:rsidRPr="004733C7">
        <w:rPr>
          <w:rFonts w:ascii="Times New Roman" w:hAnsi="Times New Roman" w:cs="Times New Roman"/>
          <w:b/>
        </w:rPr>
        <w:t xml:space="preserve"> on the basis specified by </w:t>
      </w:r>
      <w:proofErr w:type="spellStart"/>
      <w:r w:rsidRPr="004733C7">
        <w:rPr>
          <w:rFonts w:ascii="Times New Roman" w:hAnsi="Times New Roman" w:cs="Times New Roman"/>
          <w:b/>
        </w:rPr>
        <w:t>Suncrest</w:t>
      </w:r>
      <w:proofErr w:type="spellEnd"/>
      <w:r w:rsidRPr="004733C7">
        <w:rPr>
          <w:rFonts w:ascii="Times New Roman" w:hAnsi="Times New Roman" w:cs="Times New Roman"/>
          <w:b/>
        </w:rPr>
        <w:t>. (Each house to have its own chart with accurate weekly mortality as well as fee</w:t>
      </w:r>
      <w:r w:rsidR="00E806FA" w:rsidRPr="004733C7">
        <w:rPr>
          <w:rFonts w:ascii="Times New Roman" w:hAnsi="Times New Roman" w:cs="Times New Roman"/>
          <w:b/>
        </w:rPr>
        <w:t>d</w:t>
      </w:r>
      <w:r w:rsidRPr="004733C7">
        <w:rPr>
          <w:rFonts w:ascii="Times New Roman" w:hAnsi="Times New Roman" w:cs="Times New Roman"/>
          <w:b/>
        </w:rPr>
        <w:t xml:space="preserve"> usage) The charts shall be delive</w:t>
      </w:r>
      <w:r w:rsidR="00123617" w:rsidRPr="004733C7">
        <w:rPr>
          <w:rFonts w:ascii="Times New Roman" w:hAnsi="Times New Roman" w:cs="Times New Roman"/>
          <w:b/>
        </w:rPr>
        <w:t>re</w:t>
      </w:r>
      <w:r w:rsidRPr="004733C7">
        <w:rPr>
          <w:rFonts w:ascii="Times New Roman" w:hAnsi="Times New Roman" w:cs="Times New Roman"/>
          <w:b/>
        </w:rPr>
        <w:t xml:space="preserve">d </w:t>
      </w:r>
      <w:r w:rsidR="009C1470" w:rsidRPr="004733C7">
        <w:rPr>
          <w:rFonts w:ascii="Times New Roman" w:hAnsi="Times New Roman" w:cs="Times New Roman"/>
          <w:b/>
        </w:rPr>
        <w:t xml:space="preserve">to </w:t>
      </w:r>
      <w:proofErr w:type="spellStart"/>
      <w:r w:rsidR="009C1470" w:rsidRPr="004733C7">
        <w:rPr>
          <w:rFonts w:ascii="Times New Roman" w:hAnsi="Times New Roman" w:cs="Times New Roman"/>
          <w:b/>
        </w:rPr>
        <w:t>Suncrest</w:t>
      </w:r>
      <w:proofErr w:type="spellEnd"/>
      <w:r w:rsidR="009C1470" w:rsidRPr="004733C7">
        <w:rPr>
          <w:rFonts w:ascii="Times New Roman" w:hAnsi="Times New Roman" w:cs="Times New Roman"/>
          <w:b/>
        </w:rPr>
        <w:t xml:space="preserve"> simultaneously with the last delivery of birds.</w:t>
      </w:r>
    </w:p>
    <w:p w:rsidR="009C1470" w:rsidRPr="004733C7" w:rsidRDefault="009C1470" w:rsidP="00287144">
      <w:pPr>
        <w:pStyle w:val="ListParagraph"/>
        <w:spacing w:line="360" w:lineRule="auto"/>
        <w:ind w:left="2880" w:hanging="720"/>
        <w:jc w:val="both"/>
        <w:rPr>
          <w:rFonts w:ascii="Times New Roman" w:hAnsi="Times New Roman" w:cs="Times New Roman"/>
          <w:b/>
        </w:rPr>
      </w:pPr>
      <w:r w:rsidRPr="004733C7">
        <w:rPr>
          <w:rFonts w:ascii="Times New Roman" w:hAnsi="Times New Roman" w:cs="Times New Roman"/>
          <w:b/>
        </w:rPr>
        <w:lastRenderedPageBreak/>
        <w:t>5.1.4</w:t>
      </w:r>
      <w:r w:rsidRPr="004733C7">
        <w:rPr>
          <w:rFonts w:ascii="Times New Roman" w:hAnsi="Times New Roman" w:cs="Times New Roman"/>
          <w:b/>
        </w:rPr>
        <w:tab/>
        <w:t xml:space="preserve">Maintain all roads to the site where the chicks are kept </w:t>
      </w:r>
      <w:r w:rsidR="00E806FA" w:rsidRPr="004733C7">
        <w:rPr>
          <w:rFonts w:ascii="Times New Roman" w:hAnsi="Times New Roman" w:cs="Times New Roman"/>
          <w:b/>
        </w:rPr>
        <w:t xml:space="preserve">in </w:t>
      </w:r>
      <w:r w:rsidRPr="004733C7">
        <w:rPr>
          <w:rFonts w:ascii="Times New Roman" w:hAnsi="Times New Roman" w:cs="Times New Roman"/>
          <w:b/>
        </w:rPr>
        <w:t>good state.’</w:t>
      </w:r>
    </w:p>
    <w:p w:rsidR="009C1470" w:rsidRPr="004733C7" w:rsidRDefault="009C1470" w:rsidP="00287144">
      <w:pPr>
        <w:pStyle w:val="ListParagraph"/>
        <w:spacing w:line="360" w:lineRule="auto"/>
        <w:ind w:left="2880" w:hanging="720"/>
        <w:jc w:val="both"/>
        <w:rPr>
          <w:rFonts w:ascii="Times New Roman" w:hAnsi="Times New Roman" w:cs="Times New Roman"/>
          <w:b/>
        </w:rPr>
      </w:pPr>
      <w:r w:rsidRPr="00287144">
        <w:rPr>
          <w:rFonts w:ascii="Times New Roman" w:hAnsi="Times New Roman" w:cs="Times New Roman"/>
          <w:b/>
          <w:sz w:val="24"/>
          <w:szCs w:val="24"/>
        </w:rPr>
        <w:t>5.1.5.</w:t>
      </w:r>
      <w:r w:rsidRPr="004733C7">
        <w:rPr>
          <w:rFonts w:ascii="Times New Roman" w:hAnsi="Times New Roman" w:cs="Times New Roman"/>
          <w:b/>
        </w:rPr>
        <w:tab/>
      </w:r>
      <w:r w:rsidR="00123617" w:rsidRPr="004733C7">
        <w:rPr>
          <w:rFonts w:ascii="Times New Roman" w:hAnsi="Times New Roman" w:cs="Times New Roman"/>
          <w:b/>
        </w:rPr>
        <w:t>Provide</w:t>
      </w:r>
      <w:r w:rsidRPr="004733C7">
        <w:rPr>
          <w:rFonts w:ascii="Times New Roman" w:hAnsi="Times New Roman" w:cs="Times New Roman"/>
          <w:b/>
        </w:rPr>
        <w:t xml:space="preserve"> a suitable perimeter fence around the area where the chicks are kept.</w:t>
      </w:r>
    </w:p>
    <w:p w:rsidR="009C1470" w:rsidRPr="004733C7" w:rsidRDefault="009C1470" w:rsidP="00287144">
      <w:pPr>
        <w:pStyle w:val="ListParagraph"/>
        <w:spacing w:line="360" w:lineRule="auto"/>
        <w:ind w:left="2880" w:hanging="720"/>
        <w:jc w:val="both"/>
        <w:rPr>
          <w:rFonts w:ascii="Times New Roman" w:hAnsi="Times New Roman" w:cs="Times New Roman"/>
          <w:b/>
        </w:rPr>
      </w:pPr>
      <w:r w:rsidRPr="004733C7">
        <w:rPr>
          <w:rFonts w:ascii="Times New Roman" w:hAnsi="Times New Roman" w:cs="Times New Roman"/>
          <w:b/>
        </w:rPr>
        <w:t>5.1.6</w:t>
      </w:r>
      <w:r w:rsidRPr="004733C7">
        <w:rPr>
          <w:rFonts w:ascii="Times New Roman" w:hAnsi="Times New Roman" w:cs="Times New Roman"/>
          <w:b/>
        </w:rPr>
        <w:tab/>
        <w:t xml:space="preserve">Not allow unauthorised </w:t>
      </w:r>
      <w:r w:rsidR="00123617" w:rsidRPr="004733C7">
        <w:rPr>
          <w:rFonts w:ascii="Times New Roman" w:hAnsi="Times New Roman" w:cs="Times New Roman"/>
          <w:b/>
        </w:rPr>
        <w:t>visitors</w:t>
      </w:r>
      <w:r w:rsidRPr="004733C7">
        <w:rPr>
          <w:rFonts w:ascii="Times New Roman" w:hAnsi="Times New Roman" w:cs="Times New Roman"/>
          <w:b/>
        </w:rPr>
        <w:t xml:space="preserve"> into the site and keep a register of all visitors and the purpose of their visits</w:t>
      </w:r>
    </w:p>
    <w:p w:rsidR="009C1470" w:rsidRPr="004733C7" w:rsidRDefault="009C1470" w:rsidP="00287144">
      <w:pPr>
        <w:pStyle w:val="ListParagraph"/>
        <w:spacing w:line="360" w:lineRule="auto"/>
        <w:ind w:left="2880" w:hanging="720"/>
        <w:jc w:val="both"/>
        <w:rPr>
          <w:rFonts w:ascii="Times New Roman" w:hAnsi="Times New Roman" w:cs="Times New Roman"/>
          <w:b/>
        </w:rPr>
      </w:pPr>
      <w:r w:rsidRPr="004733C7">
        <w:rPr>
          <w:rFonts w:ascii="Times New Roman" w:hAnsi="Times New Roman" w:cs="Times New Roman"/>
          <w:b/>
        </w:rPr>
        <w:t>5.1.7.</w:t>
      </w:r>
      <w:r w:rsidRPr="004733C7">
        <w:rPr>
          <w:rFonts w:ascii="Times New Roman" w:hAnsi="Times New Roman" w:cs="Times New Roman"/>
          <w:b/>
        </w:rPr>
        <w:tab/>
        <w:t xml:space="preserve">Shall provide </w:t>
      </w:r>
      <w:proofErr w:type="spellStart"/>
      <w:r w:rsidRPr="004733C7">
        <w:rPr>
          <w:rFonts w:ascii="Times New Roman" w:hAnsi="Times New Roman" w:cs="Times New Roman"/>
          <w:b/>
        </w:rPr>
        <w:t>Suncrest</w:t>
      </w:r>
      <w:proofErr w:type="spellEnd"/>
      <w:r w:rsidRPr="004733C7">
        <w:rPr>
          <w:rFonts w:ascii="Times New Roman" w:hAnsi="Times New Roman" w:cs="Times New Roman"/>
          <w:b/>
        </w:rPr>
        <w:t xml:space="preserve"> accurate weekly mortality and </w:t>
      </w:r>
      <w:r w:rsidR="00123617" w:rsidRPr="004733C7">
        <w:rPr>
          <w:rFonts w:ascii="Times New Roman" w:hAnsi="Times New Roman" w:cs="Times New Roman"/>
          <w:b/>
        </w:rPr>
        <w:t>rates</w:t>
      </w:r>
      <w:r w:rsidRPr="004733C7">
        <w:rPr>
          <w:rFonts w:ascii="Times New Roman" w:hAnsi="Times New Roman" w:cs="Times New Roman"/>
          <w:b/>
        </w:rPr>
        <w:t xml:space="preserve"> for each shed </w:t>
      </w:r>
      <w:r w:rsidR="00123617" w:rsidRPr="004733C7">
        <w:rPr>
          <w:rFonts w:ascii="Times New Roman" w:hAnsi="Times New Roman" w:cs="Times New Roman"/>
          <w:b/>
        </w:rPr>
        <w:t>within</w:t>
      </w:r>
      <w:r w:rsidRPr="004733C7">
        <w:rPr>
          <w:rFonts w:ascii="Times New Roman" w:hAnsi="Times New Roman" w:cs="Times New Roman"/>
          <w:b/>
        </w:rPr>
        <w:t xml:space="preserve"> 24 hours of the broilers </w:t>
      </w:r>
      <w:r w:rsidR="00123617" w:rsidRPr="004733C7">
        <w:rPr>
          <w:rFonts w:ascii="Times New Roman" w:hAnsi="Times New Roman" w:cs="Times New Roman"/>
          <w:b/>
        </w:rPr>
        <w:t>having</w:t>
      </w:r>
      <w:r w:rsidRPr="004733C7">
        <w:rPr>
          <w:rFonts w:ascii="Times New Roman" w:hAnsi="Times New Roman" w:cs="Times New Roman"/>
          <w:b/>
        </w:rPr>
        <w:t xml:space="preserve"> reac</w:t>
      </w:r>
      <w:r w:rsidR="00AF5044" w:rsidRPr="004733C7">
        <w:rPr>
          <w:rFonts w:ascii="Times New Roman" w:hAnsi="Times New Roman" w:cs="Times New Roman"/>
          <w:b/>
        </w:rPr>
        <w:t>hed that age.</w:t>
      </w:r>
    </w:p>
    <w:p w:rsidR="00AF5044" w:rsidRPr="004733C7" w:rsidRDefault="00AF5044" w:rsidP="00287144">
      <w:pPr>
        <w:spacing w:line="360" w:lineRule="auto"/>
        <w:ind w:left="2160"/>
        <w:jc w:val="both"/>
        <w:rPr>
          <w:rFonts w:ascii="Times New Roman" w:hAnsi="Times New Roman" w:cs="Times New Roman"/>
          <w:b/>
        </w:rPr>
      </w:pPr>
      <w:r w:rsidRPr="004733C7">
        <w:rPr>
          <w:rFonts w:ascii="Times New Roman" w:hAnsi="Times New Roman" w:cs="Times New Roman"/>
          <w:b/>
        </w:rPr>
        <w:t xml:space="preserve">Providing </w:t>
      </w:r>
      <w:r w:rsidR="00123617" w:rsidRPr="004733C7">
        <w:rPr>
          <w:rFonts w:ascii="Times New Roman" w:hAnsi="Times New Roman" w:cs="Times New Roman"/>
          <w:b/>
        </w:rPr>
        <w:t>inaccurate</w:t>
      </w:r>
      <w:r w:rsidRPr="004733C7">
        <w:rPr>
          <w:rFonts w:ascii="Times New Roman" w:hAnsi="Times New Roman" w:cs="Times New Roman"/>
          <w:b/>
        </w:rPr>
        <w:t xml:space="preserve"> information may </w:t>
      </w:r>
      <w:r w:rsidR="00123617" w:rsidRPr="004733C7">
        <w:rPr>
          <w:rFonts w:ascii="Times New Roman" w:hAnsi="Times New Roman" w:cs="Times New Roman"/>
          <w:b/>
        </w:rPr>
        <w:t>attract</w:t>
      </w:r>
      <w:r w:rsidRPr="004733C7">
        <w:rPr>
          <w:rFonts w:ascii="Times New Roman" w:hAnsi="Times New Roman" w:cs="Times New Roman"/>
          <w:b/>
        </w:rPr>
        <w:t xml:space="preserve"> a </w:t>
      </w:r>
      <w:r w:rsidR="00123617" w:rsidRPr="004733C7">
        <w:rPr>
          <w:rFonts w:ascii="Times New Roman" w:hAnsi="Times New Roman" w:cs="Times New Roman"/>
          <w:b/>
        </w:rPr>
        <w:t>penalty</w:t>
      </w:r>
      <w:r w:rsidRPr="004733C7">
        <w:rPr>
          <w:rFonts w:ascii="Times New Roman" w:hAnsi="Times New Roman" w:cs="Times New Roman"/>
          <w:b/>
        </w:rPr>
        <w:t xml:space="preserve"> depending on the prejudice that </w:t>
      </w:r>
      <w:proofErr w:type="spellStart"/>
      <w:r w:rsidRPr="004733C7">
        <w:rPr>
          <w:rFonts w:ascii="Times New Roman" w:hAnsi="Times New Roman" w:cs="Times New Roman"/>
          <w:b/>
        </w:rPr>
        <w:t>Suncrest</w:t>
      </w:r>
      <w:proofErr w:type="spellEnd"/>
      <w:r w:rsidRPr="004733C7">
        <w:rPr>
          <w:rFonts w:ascii="Times New Roman" w:hAnsi="Times New Roman" w:cs="Times New Roman"/>
          <w:b/>
        </w:rPr>
        <w:t xml:space="preserve"> </w:t>
      </w:r>
      <w:r w:rsidR="00123617" w:rsidRPr="004733C7">
        <w:rPr>
          <w:rFonts w:ascii="Times New Roman" w:hAnsi="Times New Roman" w:cs="Times New Roman"/>
          <w:b/>
        </w:rPr>
        <w:t>would</w:t>
      </w:r>
      <w:r w:rsidRPr="004733C7">
        <w:rPr>
          <w:rFonts w:ascii="Times New Roman" w:hAnsi="Times New Roman" w:cs="Times New Roman"/>
          <w:b/>
        </w:rPr>
        <w:t xml:space="preserve"> </w:t>
      </w:r>
      <w:r w:rsidR="00123617" w:rsidRPr="004733C7">
        <w:rPr>
          <w:rFonts w:ascii="Times New Roman" w:hAnsi="Times New Roman" w:cs="Times New Roman"/>
          <w:b/>
        </w:rPr>
        <w:t>have</w:t>
      </w:r>
      <w:r w:rsidRPr="004733C7">
        <w:rPr>
          <w:rFonts w:ascii="Times New Roman" w:hAnsi="Times New Roman" w:cs="Times New Roman"/>
          <w:b/>
        </w:rPr>
        <w:t xml:space="preserve"> </w:t>
      </w:r>
      <w:r w:rsidR="00123617" w:rsidRPr="004733C7">
        <w:rPr>
          <w:rFonts w:ascii="Times New Roman" w:hAnsi="Times New Roman" w:cs="Times New Roman"/>
          <w:b/>
        </w:rPr>
        <w:t>suffered</w:t>
      </w:r>
      <w:r w:rsidRPr="004733C7">
        <w:rPr>
          <w:rFonts w:ascii="Times New Roman" w:hAnsi="Times New Roman" w:cs="Times New Roman"/>
          <w:b/>
        </w:rPr>
        <w:t xml:space="preserve"> as a result of inacc</w:t>
      </w:r>
      <w:r w:rsidR="00123617" w:rsidRPr="004733C7">
        <w:rPr>
          <w:rFonts w:ascii="Times New Roman" w:hAnsi="Times New Roman" w:cs="Times New Roman"/>
          <w:b/>
        </w:rPr>
        <w:t>ur</w:t>
      </w:r>
      <w:r w:rsidRPr="004733C7">
        <w:rPr>
          <w:rFonts w:ascii="Times New Roman" w:hAnsi="Times New Roman" w:cs="Times New Roman"/>
          <w:b/>
        </w:rPr>
        <w:t>ate information.</w:t>
      </w:r>
    </w:p>
    <w:p w:rsidR="00AF5044" w:rsidRPr="004733C7" w:rsidRDefault="00AF5044"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The Grower shall efficiently and in accordance with good management and husbandry </w:t>
      </w:r>
      <w:r w:rsidR="00123617" w:rsidRPr="004733C7">
        <w:rPr>
          <w:rFonts w:ascii="Times New Roman" w:hAnsi="Times New Roman" w:cs="Times New Roman"/>
        </w:rPr>
        <w:t>raise</w:t>
      </w:r>
      <w:r w:rsidRPr="004733C7">
        <w:rPr>
          <w:rFonts w:ascii="Times New Roman" w:hAnsi="Times New Roman" w:cs="Times New Roman"/>
        </w:rPr>
        <w:t xml:space="preserve"> the DOC to slaughter weight and corresponding slaughter age as determined by </w:t>
      </w: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from </w:t>
      </w:r>
      <w:r w:rsidR="00123617" w:rsidRPr="004733C7">
        <w:rPr>
          <w:rFonts w:ascii="Times New Roman" w:hAnsi="Times New Roman" w:cs="Times New Roman"/>
        </w:rPr>
        <w:t>time</w:t>
      </w:r>
      <w:r w:rsidRPr="004733C7">
        <w:rPr>
          <w:rFonts w:ascii="Times New Roman" w:hAnsi="Times New Roman" w:cs="Times New Roman"/>
        </w:rPr>
        <w:t xml:space="preserve"> to time, and shall liaise with </w:t>
      </w: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w:t>
      </w:r>
      <w:r w:rsidR="00123617" w:rsidRPr="004733C7">
        <w:rPr>
          <w:rFonts w:ascii="Times New Roman" w:hAnsi="Times New Roman" w:cs="Times New Roman"/>
        </w:rPr>
        <w:t>concerning</w:t>
      </w:r>
      <w:r w:rsidRPr="004733C7">
        <w:rPr>
          <w:rFonts w:ascii="Times New Roman" w:hAnsi="Times New Roman" w:cs="Times New Roman"/>
        </w:rPr>
        <w:t xml:space="preserve"> the raising of the birds.</w:t>
      </w:r>
    </w:p>
    <w:p w:rsidR="00AF5044" w:rsidRPr="004733C7" w:rsidRDefault="00AF5044"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 In raising the DOC t</w:t>
      </w:r>
      <w:r w:rsidR="00E806FA" w:rsidRPr="004733C7">
        <w:rPr>
          <w:rFonts w:ascii="Times New Roman" w:hAnsi="Times New Roman" w:cs="Times New Roman"/>
        </w:rPr>
        <w:t>he grower shall only utilise feed</w:t>
      </w:r>
      <w:r w:rsidRPr="004733C7">
        <w:rPr>
          <w:rFonts w:ascii="Times New Roman" w:hAnsi="Times New Roman" w:cs="Times New Roman"/>
        </w:rPr>
        <w:t xml:space="preserve"> from </w:t>
      </w:r>
      <w:proofErr w:type="spellStart"/>
      <w:r w:rsidRPr="004733C7">
        <w:rPr>
          <w:rFonts w:ascii="Times New Roman" w:hAnsi="Times New Roman" w:cs="Times New Roman"/>
        </w:rPr>
        <w:t>Agrifoods</w:t>
      </w:r>
      <w:proofErr w:type="spellEnd"/>
      <w:r w:rsidRPr="004733C7">
        <w:rPr>
          <w:rFonts w:ascii="Times New Roman" w:hAnsi="Times New Roman" w:cs="Times New Roman"/>
        </w:rPr>
        <w:t xml:space="preserve"> or any other feed supplier nominated by </w:t>
      </w:r>
      <w:proofErr w:type="spellStart"/>
      <w:r w:rsidR="00123617" w:rsidRPr="004733C7">
        <w:rPr>
          <w:rFonts w:ascii="Times New Roman" w:hAnsi="Times New Roman" w:cs="Times New Roman"/>
        </w:rPr>
        <w:t>Suncrest</w:t>
      </w:r>
      <w:proofErr w:type="spellEnd"/>
      <w:r w:rsidRPr="004733C7">
        <w:rPr>
          <w:rFonts w:ascii="Times New Roman" w:hAnsi="Times New Roman" w:cs="Times New Roman"/>
        </w:rPr>
        <w:t xml:space="preserve">. The grower shall </w:t>
      </w:r>
      <w:r w:rsidR="00123617" w:rsidRPr="004733C7">
        <w:rPr>
          <w:rFonts w:ascii="Times New Roman" w:hAnsi="Times New Roman" w:cs="Times New Roman"/>
        </w:rPr>
        <w:t>purchase</w:t>
      </w:r>
      <w:r w:rsidR="005416D1" w:rsidRPr="004733C7">
        <w:rPr>
          <w:rFonts w:ascii="Times New Roman" w:hAnsi="Times New Roman" w:cs="Times New Roman"/>
        </w:rPr>
        <w:t xml:space="preserve"> the feed at such at </w:t>
      </w:r>
      <w:r w:rsidR="00123617" w:rsidRPr="004733C7">
        <w:rPr>
          <w:rFonts w:ascii="Times New Roman" w:hAnsi="Times New Roman" w:cs="Times New Roman"/>
        </w:rPr>
        <w:t>such</w:t>
      </w:r>
      <w:r w:rsidR="005416D1" w:rsidRPr="004733C7">
        <w:rPr>
          <w:rFonts w:ascii="Times New Roman" w:hAnsi="Times New Roman" w:cs="Times New Roman"/>
        </w:rPr>
        <w:t xml:space="preserve"> prices </w:t>
      </w:r>
      <w:r w:rsidR="00123617" w:rsidRPr="004733C7">
        <w:rPr>
          <w:rFonts w:ascii="Times New Roman" w:hAnsi="Times New Roman" w:cs="Times New Roman"/>
        </w:rPr>
        <w:t>and</w:t>
      </w:r>
      <w:r w:rsidR="005416D1" w:rsidRPr="004733C7">
        <w:rPr>
          <w:rFonts w:ascii="Times New Roman" w:hAnsi="Times New Roman" w:cs="Times New Roman"/>
        </w:rPr>
        <w:t xml:space="preserve"> terms of credit as shall be </w:t>
      </w:r>
      <w:proofErr w:type="spellStart"/>
      <w:r w:rsidR="005416D1" w:rsidRPr="004733C7">
        <w:rPr>
          <w:rFonts w:ascii="Times New Roman" w:hAnsi="Times New Roman" w:cs="Times New Roman"/>
        </w:rPr>
        <w:t>Agrifood’s</w:t>
      </w:r>
      <w:proofErr w:type="spellEnd"/>
      <w:r w:rsidR="005416D1" w:rsidRPr="004733C7">
        <w:rPr>
          <w:rFonts w:ascii="Times New Roman" w:hAnsi="Times New Roman" w:cs="Times New Roman"/>
        </w:rPr>
        <w:t xml:space="preserve"> normal prices and terms at the time of </w:t>
      </w:r>
      <w:r w:rsidR="00123617" w:rsidRPr="004733C7">
        <w:rPr>
          <w:rFonts w:ascii="Times New Roman" w:hAnsi="Times New Roman" w:cs="Times New Roman"/>
        </w:rPr>
        <w:t>purchase</w:t>
      </w:r>
      <w:r w:rsidR="005416D1" w:rsidRPr="004733C7">
        <w:rPr>
          <w:rFonts w:ascii="Times New Roman" w:hAnsi="Times New Roman" w:cs="Times New Roman"/>
        </w:rPr>
        <w:t>.</w:t>
      </w:r>
    </w:p>
    <w:p w:rsidR="005416D1" w:rsidRPr="004733C7" w:rsidRDefault="005416D1" w:rsidP="00287144">
      <w:pPr>
        <w:pStyle w:val="ListParagraph"/>
        <w:spacing w:line="360" w:lineRule="auto"/>
        <w:ind w:left="2160"/>
        <w:jc w:val="both"/>
        <w:rPr>
          <w:rFonts w:ascii="Times New Roman" w:hAnsi="Times New Roman" w:cs="Times New Roman"/>
          <w:b/>
        </w:rPr>
      </w:pPr>
      <w:r w:rsidRPr="004733C7">
        <w:rPr>
          <w:rFonts w:ascii="Times New Roman" w:hAnsi="Times New Roman" w:cs="Times New Roman"/>
          <w:b/>
        </w:rPr>
        <w:t xml:space="preserve">Provided that if the </w:t>
      </w:r>
      <w:r w:rsidR="00123617" w:rsidRPr="004733C7">
        <w:rPr>
          <w:rFonts w:ascii="Times New Roman" w:hAnsi="Times New Roman" w:cs="Times New Roman"/>
          <w:b/>
        </w:rPr>
        <w:t>Grower</w:t>
      </w:r>
      <w:r w:rsidRPr="004733C7">
        <w:rPr>
          <w:rFonts w:ascii="Times New Roman" w:hAnsi="Times New Roman" w:cs="Times New Roman"/>
          <w:b/>
        </w:rPr>
        <w:t xml:space="preserve"> may obtain feed of good </w:t>
      </w:r>
      <w:r w:rsidR="00123617" w:rsidRPr="004733C7">
        <w:rPr>
          <w:rFonts w:ascii="Times New Roman" w:hAnsi="Times New Roman" w:cs="Times New Roman"/>
          <w:b/>
        </w:rPr>
        <w:t>quality</w:t>
      </w:r>
      <w:r w:rsidRPr="004733C7">
        <w:rPr>
          <w:rFonts w:ascii="Times New Roman" w:hAnsi="Times New Roman" w:cs="Times New Roman"/>
          <w:b/>
        </w:rPr>
        <w:t xml:space="preserve"> at more competitive prices, it may purchase such feed and shall give </w:t>
      </w:r>
      <w:proofErr w:type="spellStart"/>
      <w:r w:rsidRPr="004733C7">
        <w:rPr>
          <w:rFonts w:ascii="Times New Roman" w:hAnsi="Times New Roman" w:cs="Times New Roman"/>
          <w:b/>
        </w:rPr>
        <w:t>Suncrest</w:t>
      </w:r>
      <w:proofErr w:type="spellEnd"/>
      <w:r w:rsidRPr="004733C7">
        <w:rPr>
          <w:rFonts w:ascii="Times New Roman" w:hAnsi="Times New Roman" w:cs="Times New Roman"/>
          <w:b/>
        </w:rPr>
        <w:t xml:space="preserve"> written notice of its intention to purchase such alternative feed.</w:t>
      </w:r>
    </w:p>
    <w:p w:rsidR="005416D1" w:rsidRPr="00287144" w:rsidRDefault="005416D1" w:rsidP="00287144">
      <w:pPr>
        <w:pStyle w:val="ListParagraph"/>
        <w:numPr>
          <w:ilvl w:val="1"/>
          <w:numId w:val="3"/>
        </w:numPr>
        <w:spacing w:line="360" w:lineRule="auto"/>
        <w:jc w:val="both"/>
        <w:rPr>
          <w:rFonts w:ascii="Times New Roman" w:hAnsi="Times New Roman" w:cs="Times New Roman"/>
          <w:sz w:val="24"/>
          <w:szCs w:val="24"/>
        </w:rPr>
      </w:pPr>
      <w:r w:rsidRPr="004733C7">
        <w:rPr>
          <w:rFonts w:ascii="Times New Roman" w:hAnsi="Times New Roman" w:cs="Times New Roman"/>
        </w:rPr>
        <w:t xml:space="preserve">In maintaining the </w:t>
      </w:r>
      <w:r w:rsidR="00123617" w:rsidRPr="004733C7">
        <w:rPr>
          <w:rFonts w:ascii="Times New Roman" w:hAnsi="Times New Roman" w:cs="Times New Roman"/>
        </w:rPr>
        <w:t>health</w:t>
      </w:r>
      <w:r w:rsidRPr="004733C7">
        <w:rPr>
          <w:rFonts w:ascii="Times New Roman" w:hAnsi="Times New Roman" w:cs="Times New Roman"/>
        </w:rPr>
        <w:t xml:space="preserve"> of the </w:t>
      </w:r>
      <w:r w:rsidR="00123617" w:rsidRPr="004733C7">
        <w:rPr>
          <w:rFonts w:ascii="Times New Roman" w:hAnsi="Times New Roman" w:cs="Times New Roman"/>
        </w:rPr>
        <w:t>birds</w:t>
      </w:r>
      <w:r w:rsidRPr="004733C7">
        <w:rPr>
          <w:rFonts w:ascii="Times New Roman" w:hAnsi="Times New Roman" w:cs="Times New Roman"/>
        </w:rPr>
        <w:t xml:space="preserve">, the Grower shall utilise livestock products from </w:t>
      </w:r>
      <w:proofErr w:type="spellStart"/>
      <w:r w:rsidRPr="004733C7">
        <w:rPr>
          <w:rFonts w:ascii="Times New Roman" w:hAnsi="Times New Roman" w:cs="Times New Roman"/>
        </w:rPr>
        <w:t>Vetco</w:t>
      </w:r>
      <w:proofErr w:type="spellEnd"/>
      <w:r w:rsidRPr="004733C7">
        <w:rPr>
          <w:rFonts w:ascii="Times New Roman" w:hAnsi="Times New Roman" w:cs="Times New Roman"/>
        </w:rPr>
        <w:t xml:space="preserve"> or any other supplier </w:t>
      </w:r>
      <w:r w:rsidR="00123617" w:rsidRPr="004733C7">
        <w:rPr>
          <w:rFonts w:ascii="Times New Roman" w:hAnsi="Times New Roman" w:cs="Times New Roman"/>
        </w:rPr>
        <w:t>appointed</w:t>
      </w:r>
      <w:r w:rsidRPr="004733C7">
        <w:rPr>
          <w:rFonts w:ascii="Times New Roman" w:hAnsi="Times New Roman" w:cs="Times New Roman"/>
        </w:rPr>
        <w:t xml:space="preserve"> by </w:t>
      </w:r>
      <w:proofErr w:type="spellStart"/>
      <w:r w:rsidRPr="004733C7">
        <w:rPr>
          <w:rFonts w:ascii="Times New Roman" w:hAnsi="Times New Roman" w:cs="Times New Roman"/>
        </w:rPr>
        <w:t>Suncrest</w:t>
      </w:r>
      <w:proofErr w:type="spellEnd"/>
      <w:r w:rsidRPr="00287144">
        <w:rPr>
          <w:rFonts w:ascii="Times New Roman" w:hAnsi="Times New Roman" w:cs="Times New Roman"/>
          <w:sz w:val="24"/>
          <w:szCs w:val="24"/>
        </w:rPr>
        <w:t>.</w:t>
      </w:r>
    </w:p>
    <w:p w:rsidR="005416D1" w:rsidRPr="004733C7" w:rsidRDefault="005416D1"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The grower shall purchase the products at such </w:t>
      </w:r>
      <w:r w:rsidR="00123617" w:rsidRPr="004733C7">
        <w:rPr>
          <w:rFonts w:ascii="Times New Roman" w:hAnsi="Times New Roman" w:cs="Times New Roman"/>
        </w:rPr>
        <w:t>prices</w:t>
      </w:r>
      <w:r w:rsidRPr="004733C7">
        <w:rPr>
          <w:rFonts w:ascii="Times New Roman" w:hAnsi="Times New Roman" w:cs="Times New Roman"/>
        </w:rPr>
        <w:t xml:space="preserve"> and upon such terms </w:t>
      </w:r>
      <w:r w:rsidR="00123617" w:rsidRPr="004733C7">
        <w:rPr>
          <w:rFonts w:ascii="Times New Roman" w:hAnsi="Times New Roman" w:cs="Times New Roman"/>
        </w:rPr>
        <w:t>of</w:t>
      </w:r>
      <w:r w:rsidR="00A64227" w:rsidRPr="004733C7">
        <w:rPr>
          <w:rFonts w:ascii="Times New Roman" w:hAnsi="Times New Roman" w:cs="Times New Roman"/>
        </w:rPr>
        <w:t xml:space="preserve"> credit as shall be </w:t>
      </w:r>
      <w:proofErr w:type="spellStart"/>
      <w:r w:rsidR="00A64227" w:rsidRPr="004733C7">
        <w:rPr>
          <w:rFonts w:ascii="Times New Roman" w:hAnsi="Times New Roman" w:cs="Times New Roman"/>
        </w:rPr>
        <w:t>Vetco’</w:t>
      </w:r>
      <w:r w:rsidRPr="004733C7">
        <w:rPr>
          <w:rFonts w:ascii="Times New Roman" w:hAnsi="Times New Roman" w:cs="Times New Roman"/>
        </w:rPr>
        <w:t>s</w:t>
      </w:r>
      <w:proofErr w:type="spellEnd"/>
      <w:r w:rsidRPr="004733C7">
        <w:rPr>
          <w:rFonts w:ascii="Times New Roman" w:hAnsi="Times New Roman" w:cs="Times New Roman"/>
        </w:rPr>
        <w:t xml:space="preserve"> </w:t>
      </w:r>
      <w:r w:rsidR="00A64227" w:rsidRPr="004733C7">
        <w:rPr>
          <w:rFonts w:ascii="Times New Roman" w:hAnsi="Times New Roman" w:cs="Times New Roman"/>
        </w:rPr>
        <w:t>normal prices at the time o</w:t>
      </w:r>
      <w:r w:rsidRPr="004733C7">
        <w:rPr>
          <w:rFonts w:ascii="Times New Roman" w:hAnsi="Times New Roman" w:cs="Times New Roman"/>
        </w:rPr>
        <w:t xml:space="preserve">f purchase. </w:t>
      </w:r>
    </w:p>
    <w:p w:rsidR="005416D1" w:rsidRPr="004733C7" w:rsidRDefault="00123617"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During</w:t>
      </w:r>
      <w:r w:rsidR="005416D1" w:rsidRPr="004733C7">
        <w:rPr>
          <w:rFonts w:ascii="Times New Roman" w:hAnsi="Times New Roman" w:cs="Times New Roman"/>
        </w:rPr>
        <w:t xml:space="preserve"> the raising of the DOC, the Grower shall furnish </w:t>
      </w:r>
      <w:proofErr w:type="spellStart"/>
      <w:r w:rsidR="005416D1" w:rsidRPr="004733C7">
        <w:rPr>
          <w:rFonts w:ascii="Times New Roman" w:hAnsi="Times New Roman" w:cs="Times New Roman"/>
        </w:rPr>
        <w:t>Suncrest</w:t>
      </w:r>
      <w:proofErr w:type="spellEnd"/>
      <w:r w:rsidR="005416D1" w:rsidRPr="004733C7">
        <w:rPr>
          <w:rFonts w:ascii="Times New Roman" w:hAnsi="Times New Roman" w:cs="Times New Roman"/>
        </w:rPr>
        <w:t xml:space="preserve"> with such productions </w:t>
      </w:r>
      <w:r w:rsidRPr="004733C7">
        <w:rPr>
          <w:rFonts w:ascii="Times New Roman" w:hAnsi="Times New Roman" w:cs="Times New Roman"/>
        </w:rPr>
        <w:t>statistics,</w:t>
      </w:r>
      <w:r w:rsidR="005416D1" w:rsidRPr="004733C7">
        <w:rPr>
          <w:rFonts w:ascii="Times New Roman" w:hAnsi="Times New Roman" w:cs="Times New Roman"/>
        </w:rPr>
        <w:t xml:space="preserve"> as are specified by the </w:t>
      </w:r>
      <w:proofErr w:type="spellStart"/>
      <w:r w:rsidR="005416D1" w:rsidRPr="004733C7">
        <w:rPr>
          <w:rFonts w:ascii="Times New Roman" w:hAnsi="Times New Roman" w:cs="Times New Roman"/>
        </w:rPr>
        <w:t>Suncrest</w:t>
      </w:r>
      <w:proofErr w:type="spellEnd"/>
      <w:r w:rsidR="005416D1" w:rsidRPr="004733C7">
        <w:rPr>
          <w:rFonts w:ascii="Times New Roman" w:hAnsi="Times New Roman" w:cs="Times New Roman"/>
        </w:rPr>
        <w:t xml:space="preserve"> or </w:t>
      </w:r>
      <w:proofErr w:type="spellStart"/>
      <w:r w:rsidR="005416D1" w:rsidRPr="004733C7">
        <w:rPr>
          <w:rFonts w:ascii="Times New Roman" w:hAnsi="Times New Roman" w:cs="Times New Roman"/>
        </w:rPr>
        <w:t>Vetco</w:t>
      </w:r>
      <w:proofErr w:type="spellEnd"/>
      <w:r w:rsidR="005416D1" w:rsidRPr="004733C7">
        <w:rPr>
          <w:rFonts w:ascii="Times New Roman" w:hAnsi="Times New Roman" w:cs="Times New Roman"/>
        </w:rPr>
        <w:t xml:space="preserve"> technical </w:t>
      </w:r>
      <w:r w:rsidRPr="004733C7">
        <w:rPr>
          <w:rFonts w:ascii="Times New Roman" w:hAnsi="Times New Roman" w:cs="Times New Roman"/>
        </w:rPr>
        <w:t>team on</w:t>
      </w:r>
      <w:r w:rsidR="005416D1" w:rsidRPr="004733C7">
        <w:rPr>
          <w:rFonts w:ascii="Times New Roman" w:hAnsi="Times New Roman" w:cs="Times New Roman"/>
        </w:rPr>
        <w:t xml:space="preserve"> a </w:t>
      </w:r>
      <w:r w:rsidR="003161C1" w:rsidRPr="004733C7">
        <w:rPr>
          <w:rFonts w:ascii="Times New Roman" w:hAnsi="Times New Roman" w:cs="Times New Roman"/>
        </w:rPr>
        <w:t>weekly</w:t>
      </w:r>
      <w:r w:rsidR="005416D1" w:rsidRPr="004733C7">
        <w:rPr>
          <w:rFonts w:ascii="Times New Roman" w:hAnsi="Times New Roman" w:cs="Times New Roman"/>
        </w:rPr>
        <w:t xml:space="preserve"> basis.</w:t>
      </w:r>
    </w:p>
    <w:p w:rsidR="00E42AAB" w:rsidRPr="004733C7" w:rsidRDefault="005416D1" w:rsidP="00287144">
      <w:pPr>
        <w:pStyle w:val="ListParagraph"/>
        <w:numPr>
          <w:ilvl w:val="1"/>
          <w:numId w:val="3"/>
        </w:numPr>
        <w:spacing w:line="360" w:lineRule="auto"/>
        <w:jc w:val="both"/>
        <w:rPr>
          <w:rFonts w:ascii="Times New Roman" w:hAnsi="Times New Roman" w:cs="Times New Roman"/>
          <w:b/>
          <w:u w:val="single"/>
        </w:rPr>
      </w:pPr>
      <w:r w:rsidRPr="004733C7">
        <w:rPr>
          <w:rFonts w:ascii="Times New Roman" w:hAnsi="Times New Roman" w:cs="Times New Roman"/>
          <w:u w:val="single"/>
        </w:rPr>
        <w:t xml:space="preserve">The grower is expected </w:t>
      </w:r>
      <w:r w:rsidR="003161C1" w:rsidRPr="004733C7">
        <w:rPr>
          <w:rFonts w:ascii="Times New Roman" w:hAnsi="Times New Roman" w:cs="Times New Roman"/>
          <w:u w:val="single"/>
        </w:rPr>
        <w:t>to</w:t>
      </w:r>
      <w:r w:rsidRPr="004733C7">
        <w:rPr>
          <w:rFonts w:ascii="Times New Roman" w:hAnsi="Times New Roman" w:cs="Times New Roman"/>
          <w:u w:val="single"/>
        </w:rPr>
        <w:t xml:space="preserve"> maintain a mortality of not more </w:t>
      </w:r>
      <w:r w:rsidR="003161C1" w:rsidRPr="004733C7">
        <w:rPr>
          <w:rFonts w:ascii="Times New Roman" w:hAnsi="Times New Roman" w:cs="Times New Roman"/>
          <w:u w:val="single"/>
        </w:rPr>
        <w:t>than</w:t>
      </w:r>
      <w:r w:rsidRPr="004733C7">
        <w:rPr>
          <w:rFonts w:ascii="Times New Roman" w:hAnsi="Times New Roman" w:cs="Times New Roman"/>
          <w:u w:val="single"/>
        </w:rPr>
        <w:t xml:space="preserve"> eight percent (8%) throughout </w:t>
      </w:r>
      <w:r w:rsidR="003161C1" w:rsidRPr="004733C7">
        <w:rPr>
          <w:rFonts w:ascii="Times New Roman" w:hAnsi="Times New Roman" w:cs="Times New Roman"/>
          <w:u w:val="single"/>
        </w:rPr>
        <w:t>the growing</w:t>
      </w:r>
      <w:r w:rsidRPr="004733C7">
        <w:rPr>
          <w:rFonts w:ascii="Times New Roman" w:hAnsi="Times New Roman" w:cs="Times New Roman"/>
          <w:u w:val="single"/>
        </w:rPr>
        <w:t xml:space="preserve"> cycle of the flock, i.e. to slaughter at the stipulated grow-out period. Any mortality above 8% will attract a penalty in accordance with the </w:t>
      </w:r>
      <w:r w:rsidR="003161C1" w:rsidRPr="004733C7">
        <w:rPr>
          <w:rFonts w:ascii="Times New Roman" w:hAnsi="Times New Roman" w:cs="Times New Roman"/>
          <w:u w:val="single"/>
        </w:rPr>
        <w:t>penalty</w:t>
      </w:r>
      <w:r w:rsidRPr="004733C7">
        <w:rPr>
          <w:rFonts w:ascii="Times New Roman" w:hAnsi="Times New Roman" w:cs="Times New Roman"/>
          <w:u w:val="single"/>
        </w:rPr>
        <w:t xml:space="preserve"> computation in operation at </w:t>
      </w:r>
      <w:proofErr w:type="spellStart"/>
      <w:r w:rsidRPr="004733C7">
        <w:rPr>
          <w:rFonts w:ascii="Times New Roman" w:hAnsi="Times New Roman" w:cs="Times New Roman"/>
          <w:u w:val="single"/>
        </w:rPr>
        <w:t>Suncrest</w:t>
      </w:r>
      <w:proofErr w:type="spellEnd"/>
      <w:r w:rsidRPr="004733C7">
        <w:rPr>
          <w:rFonts w:ascii="Times New Roman" w:hAnsi="Times New Roman" w:cs="Times New Roman"/>
          <w:u w:val="single"/>
        </w:rPr>
        <w:t xml:space="preserve">. </w:t>
      </w:r>
      <w:r w:rsidRPr="004733C7">
        <w:rPr>
          <w:rFonts w:ascii="Times New Roman" w:hAnsi="Times New Roman" w:cs="Times New Roman"/>
          <w:b/>
          <w:u w:val="single"/>
        </w:rPr>
        <w:t xml:space="preserve">The </w:t>
      </w:r>
      <w:r w:rsidRPr="004733C7">
        <w:rPr>
          <w:rFonts w:ascii="Times New Roman" w:hAnsi="Times New Roman" w:cs="Times New Roman"/>
          <w:b/>
          <w:u w:val="single"/>
        </w:rPr>
        <w:lastRenderedPageBreak/>
        <w:t xml:space="preserve">mortality to be obtained is however </w:t>
      </w:r>
      <w:r w:rsidR="00E42AAB" w:rsidRPr="004733C7">
        <w:rPr>
          <w:rFonts w:ascii="Times New Roman" w:hAnsi="Times New Roman" w:cs="Times New Roman"/>
          <w:b/>
          <w:u w:val="single"/>
        </w:rPr>
        <w:t>subject to review from time to time and the grower shall accordingly be advised in advance of review.</w:t>
      </w:r>
    </w:p>
    <w:p w:rsidR="00E42AAB" w:rsidRPr="004733C7" w:rsidRDefault="00E42AAB" w:rsidP="00287144">
      <w:pPr>
        <w:pStyle w:val="ListParagraph"/>
        <w:numPr>
          <w:ilvl w:val="1"/>
          <w:numId w:val="3"/>
        </w:numPr>
        <w:spacing w:line="360" w:lineRule="auto"/>
        <w:jc w:val="both"/>
        <w:rPr>
          <w:rFonts w:ascii="Times New Roman" w:hAnsi="Times New Roman" w:cs="Times New Roman"/>
          <w:u w:val="single"/>
        </w:rPr>
      </w:pPr>
      <w:r w:rsidRPr="004733C7">
        <w:rPr>
          <w:rFonts w:ascii="Times New Roman" w:hAnsi="Times New Roman" w:cs="Times New Roman"/>
          <w:u w:val="single"/>
        </w:rPr>
        <w:t xml:space="preserve">The grower is expected to grow the birds to an average </w:t>
      </w:r>
      <w:r w:rsidR="003161C1" w:rsidRPr="004733C7">
        <w:rPr>
          <w:rFonts w:ascii="Times New Roman" w:hAnsi="Times New Roman" w:cs="Times New Roman"/>
          <w:u w:val="single"/>
        </w:rPr>
        <w:t>weight</w:t>
      </w:r>
      <w:r w:rsidRPr="004733C7">
        <w:rPr>
          <w:rFonts w:ascii="Times New Roman" w:hAnsi="Times New Roman" w:cs="Times New Roman"/>
          <w:u w:val="single"/>
        </w:rPr>
        <w:t xml:space="preserve"> of 1.5kg at/or </w:t>
      </w:r>
      <w:r w:rsidR="003161C1" w:rsidRPr="004733C7">
        <w:rPr>
          <w:rFonts w:ascii="Times New Roman" w:hAnsi="Times New Roman" w:cs="Times New Roman"/>
          <w:u w:val="single"/>
        </w:rPr>
        <w:t>less</w:t>
      </w:r>
      <w:r w:rsidRPr="004733C7">
        <w:rPr>
          <w:rFonts w:ascii="Times New Roman" w:hAnsi="Times New Roman" w:cs="Times New Roman"/>
          <w:u w:val="single"/>
        </w:rPr>
        <w:t xml:space="preserve"> than 35 </w:t>
      </w:r>
      <w:r w:rsidR="003161C1" w:rsidRPr="004733C7">
        <w:rPr>
          <w:rFonts w:ascii="Times New Roman" w:hAnsi="Times New Roman" w:cs="Times New Roman"/>
          <w:u w:val="single"/>
        </w:rPr>
        <w:t>days</w:t>
      </w:r>
      <w:r w:rsidRPr="004733C7">
        <w:rPr>
          <w:rFonts w:ascii="Times New Roman" w:hAnsi="Times New Roman" w:cs="Times New Roman"/>
          <w:u w:val="single"/>
        </w:rPr>
        <w:t xml:space="preserve">. The minimum acceptable slaughter weight shall be 1kg. A penalty can be charged for birds exceeding 1.8kg. </w:t>
      </w:r>
      <w:proofErr w:type="spellStart"/>
      <w:r w:rsidR="003161C1" w:rsidRPr="004733C7">
        <w:rPr>
          <w:rFonts w:ascii="Times New Roman" w:hAnsi="Times New Roman" w:cs="Times New Roman"/>
          <w:u w:val="single"/>
        </w:rPr>
        <w:t>Suncrest</w:t>
      </w:r>
      <w:proofErr w:type="spellEnd"/>
      <w:r w:rsidRPr="004733C7">
        <w:rPr>
          <w:rFonts w:ascii="Times New Roman" w:hAnsi="Times New Roman" w:cs="Times New Roman"/>
          <w:u w:val="single"/>
        </w:rPr>
        <w:t xml:space="preserve"> reserves the right to </w:t>
      </w:r>
      <w:r w:rsidR="003161C1" w:rsidRPr="004733C7">
        <w:rPr>
          <w:rFonts w:ascii="Times New Roman" w:hAnsi="Times New Roman" w:cs="Times New Roman"/>
          <w:u w:val="single"/>
        </w:rPr>
        <w:t>call</w:t>
      </w:r>
      <w:r w:rsidRPr="004733C7">
        <w:rPr>
          <w:rFonts w:ascii="Times New Roman" w:hAnsi="Times New Roman" w:cs="Times New Roman"/>
          <w:u w:val="single"/>
        </w:rPr>
        <w:t xml:space="preserve"> for </w:t>
      </w:r>
      <w:r w:rsidR="003161C1" w:rsidRPr="004733C7">
        <w:rPr>
          <w:rFonts w:ascii="Times New Roman" w:hAnsi="Times New Roman" w:cs="Times New Roman"/>
          <w:u w:val="single"/>
        </w:rPr>
        <w:t>early</w:t>
      </w:r>
      <w:r w:rsidRPr="004733C7">
        <w:rPr>
          <w:rFonts w:ascii="Times New Roman" w:hAnsi="Times New Roman" w:cs="Times New Roman"/>
          <w:u w:val="single"/>
        </w:rPr>
        <w:t xml:space="preserve"> slaughter before the 35 </w:t>
      </w:r>
      <w:r w:rsidR="003161C1" w:rsidRPr="004733C7">
        <w:rPr>
          <w:rFonts w:ascii="Times New Roman" w:hAnsi="Times New Roman" w:cs="Times New Roman"/>
          <w:u w:val="single"/>
        </w:rPr>
        <w:t>days</w:t>
      </w:r>
      <w:r w:rsidRPr="004733C7">
        <w:rPr>
          <w:rFonts w:ascii="Times New Roman" w:hAnsi="Times New Roman" w:cs="Times New Roman"/>
          <w:u w:val="single"/>
        </w:rPr>
        <w:t xml:space="preserve"> </w:t>
      </w:r>
      <w:r w:rsidR="003161C1" w:rsidRPr="004733C7">
        <w:rPr>
          <w:rFonts w:ascii="Times New Roman" w:hAnsi="Times New Roman" w:cs="Times New Roman"/>
          <w:u w:val="single"/>
        </w:rPr>
        <w:t>and</w:t>
      </w:r>
      <w:r w:rsidRPr="004733C7">
        <w:rPr>
          <w:rFonts w:ascii="Times New Roman" w:hAnsi="Times New Roman" w:cs="Times New Roman"/>
          <w:u w:val="single"/>
        </w:rPr>
        <w:t xml:space="preserve"> the right to extend slaughter beyond the thirty five </w:t>
      </w:r>
      <w:r w:rsidR="003161C1" w:rsidRPr="004733C7">
        <w:rPr>
          <w:rFonts w:ascii="Times New Roman" w:hAnsi="Times New Roman" w:cs="Times New Roman"/>
          <w:u w:val="single"/>
        </w:rPr>
        <w:t>days</w:t>
      </w:r>
      <w:r w:rsidRPr="004733C7">
        <w:rPr>
          <w:rFonts w:ascii="Times New Roman" w:hAnsi="Times New Roman" w:cs="Times New Roman"/>
          <w:u w:val="single"/>
        </w:rPr>
        <w:t>.</w:t>
      </w:r>
    </w:p>
    <w:p w:rsidR="00E42AAB" w:rsidRPr="004733C7" w:rsidRDefault="00E42AAB" w:rsidP="00287144">
      <w:pPr>
        <w:pStyle w:val="ListParagraph"/>
        <w:numPr>
          <w:ilvl w:val="1"/>
          <w:numId w:val="3"/>
        </w:numPr>
        <w:spacing w:line="360" w:lineRule="auto"/>
        <w:jc w:val="both"/>
        <w:rPr>
          <w:rFonts w:ascii="Times New Roman" w:hAnsi="Times New Roman" w:cs="Times New Roman"/>
          <w:u w:val="single"/>
        </w:rPr>
      </w:pPr>
      <w:r w:rsidRPr="004733C7">
        <w:rPr>
          <w:rFonts w:ascii="Times New Roman" w:hAnsi="Times New Roman" w:cs="Times New Roman"/>
          <w:u w:val="single"/>
        </w:rPr>
        <w:t xml:space="preserve">The grower is expected to </w:t>
      </w:r>
      <w:r w:rsidR="003161C1" w:rsidRPr="004733C7">
        <w:rPr>
          <w:rFonts w:ascii="Times New Roman" w:hAnsi="Times New Roman" w:cs="Times New Roman"/>
          <w:u w:val="single"/>
        </w:rPr>
        <w:t>maintain</w:t>
      </w:r>
      <w:r w:rsidRPr="004733C7">
        <w:rPr>
          <w:rFonts w:ascii="Times New Roman" w:hAnsi="Times New Roman" w:cs="Times New Roman"/>
          <w:u w:val="single"/>
        </w:rPr>
        <w:t xml:space="preserve"> a Feed Conversion </w:t>
      </w:r>
      <w:r w:rsidR="003161C1" w:rsidRPr="004733C7">
        <w:rPr>
          <w:rFonts w:ascii="Times New Roman" w:hAnsi="Times New Roman" w:cs="Times New Roman"/>
          <w:u w:val="single"/>
        </w:rPr>
        <w:t>Ratio</w:t>
      </w:r>
      <w:r w:rsidRPr="004733C7">
        <w:rPr>
          <w:rFonts w:ascii="Times New Roman" w:hAnsi="Times New Roman" w:cs="Times New Roman"/>
          <w:u w:val="single"/>
        </w:rPr>
        <w:t xml:space="preserve"> (FCR) of 1.9 and any FCR </w:t>
      </w:r>
      <w:r w:rsidR="003161C1" w:rsidRPr="004733C7">
        <w:rPr>
          <w:rFonts w:ascii="Times New Roman" w:hAnsi="Times New Roman" w:cs="Times New Roman"/>
          <w:u w:val="single"/>
        </w:rPr>
        <w:t>for</w:t>
      </w:r>
      <w:r w:rsidRPr="004733C7">
        <w:rPr>
          <w:rFonts w:ascii="Times New Roman" w:hAnsi="Times New Roman" w:cs="Times New Roman"/>
          <w:u w:val="single"/>
        </w:rPr>
        <w:t xml:space="preserve"> more than 1.9 will lead to a </w:t>
      </w:r>
      <w:r w:rsidR="003161C1" w:rsidRPr="004733C7">
        <w:rPr>
          <w:rFonts w:ascii="Times New Roman" w:hAnsi="Times New Roman" w:cs="Times New Roman"/>
          <w:u w:val="single"/>
        </w:rPr>
        <w:t>penalty</w:t>
      </w:r>
      <w:r w:rsidRPr="004733C7">
        <w:rPr>
          <w:rFonts w:ascii="Times New Roman" w:hAnsi="Times New Roman" w:cs="Times New Roman"/>
          <w:u w:val="single"/>
        </w:rPr>
        <w:t xml:space="preserve"> in accordance with the Grower Payment Model in operation. The FCR </w:t>
      </w:r>
      <w:r w:rsidR="003161C1" w:rsidRPr="004733C7">
        <w:rPr>
          <w:rFonts w:ascii="Times New Roman" w:hAnsi="Times New Roman" w:cs="Times New Roman"/>
          <w:u w:val="single"/>
        </w:rPr>
        <w:t>during</w:t>
      </w:r>
      <w:r w:rsidRPr="004733C7">
        <w:rPr>
          <w:rFonts w:ascii="Times New Roman" w:hAnsi="Times New Roman" w:cs="Times New Roman"/>
          <w:u w:val="single"/>
        </w:rPr>
        <w:t xml:space="preserve"> the growing cycle of the flock is more fully detailed table Annexure ‘A’.</w:t>
      </w:r>
    </w:p>
    <w:p w:rsidR="007D2CCD" w:rsidRDefault="00E42AAB" w:rsidP="00287144">
      <w:pPr>
        <w:pStyle w:val="ListParagraph"/>
        <w:numPr>
          <w:ilvl w:val="1"/>
          <w:numId w:val="3"/>
        </w:numPr>
        <w:spacing w:line="360" w:lineRule="auto"/>
        <w:jc w:val="both"/>
        <w:rPr>
          <w:rFonts w:ascii="Times New Roman" w:hAnsi="Times New Roman" w:cs="Times New Roman"/>
          <w:u w:val="single"/>
        </w:rPr>
      </w:pPr>
      <w:r w:rsidRPr="004733C7">
        <w:rPr>
          <w:rFonts w:ascii="Times New Roman" w:hAnsi="Times New Roman" w:cs="Times New Roman"/>
          <w:u w:val="single"/>
        </w:rPr>
        <w:t xml:space="preserve">Feed deliveries will be adjusted in accordance to the mortality figures </w:t>
      </w:r>
      <w:r w:rsidR="003161C1" w:rsidRPr="004733C7">
        <w:rPr>
          <w:rFonts w:ascii="Times New Roman" w:hAnsi="Times New Roman" w:cs="Times New Roman"/>
          <w:u w:val="single"/>
        </w:rPr>
        <w:t>supplied by</w:t>
      </w:r>
      <w:r w:rsidRPr="004733C7">
        <w:rPr>
          <w:rFonts w:ascii="Times New Roman" w:hAnsi="Times New Roman" w:cs="Times New Roman"/>
          <w:u w:val="single"/>
        </w:rPr>
        <w:t xml:space="preserve"> </w:t>
      </w:r>
      <w:r w:rsidR="003161C1" w:rsidRPr="004733C7">
        <w:rPr>
          <w:rFonts w:ascii="Times New Roman" w:hAnsi="Times New Roman" w:cs="Times New Roman"/>
          <w:u w:val="single"/>
        </w:rPr>
        <w:t>the</w:t>
      </w:r>
      <w:r w:rsidRPr="004733C7">
        <w:rPr>
          <w:rFonts w:ascii="Times New Roman" w:hAnsi="Times New Roman" w:cs="Times New Roman"/>
          <w:u w:val="single"/>
        </w:rPr>
        <w:t xml:space="preserve"> grower to </w:t>
      </w:r>
      <w:proofErr w:type="spellStart"/>
      <w:r w:rsidR="003161C1" w:rsidRPr="004733C7">
        <w:rPr>
          <w:rFonts w:ascii="Times New Roman" w:hAnsi="Times New Roman" w:cs="Times New Roman"/>
          <w:u w:val="single"/>
        </w:rPr>
        <w:t>Suncrest</w:t>
      </w:r>
      <w:proofErr w:type="spellEnd"/>
      <w:r w:rsidRPr="004733C7">
        <w:rPr>
          <w:rFonts w:ascii="Times New Roman" w:hAnsi="Times New Roman" w:cs="Times New Roman"/>
          <w:u w:val="single"/>
        </w:rPr>
        <w:t xml:space="preserve"> or </w:t>
      </w:r>
      <w:proofErr w:type="spellStart"/>
      <w:r w:rsidRPr="004733C7">
        <w:rPr>
          <w:rFonts w:ascii="Times New Roman" w:hAnsi="Times New Roman" w:cs="Times New Roman"/>
          <w:u w:val="single"/>
        </w:rPr>
        <w:t>Vetco</w:t>
      </w:r>
      <w:proofErr w:type="spellEnd"/>
      <w:r w:rsidRPr="004733C7">
        <w:rPr>
          <w:rFonts w:ascii="Times New Roman" w:hAnsi="Times New Roman" w:cs="Times New Roman"/>
          <w:u w:val="single"/>
        </w:rPr>
        <w:t xml:space="preserve"> Technical Team. Feed left </w:t>
      </w:r>
      <w:r w:rsidR="00703668" w:rsidRPr="004733C7">
        <w:rPr>
          <w:rFonts w:ascii="Times New Roman" w:hAnsi="Times New Roman" w:cs="Times New Roman"/>
          <w:u w:val="single"/>
        </w:rPr>
        <w:t xml:space="preserve">over </w:t>
      </w:r>
      <w:r w:rsidRPr="004733C7">
        <w:rPr>
          <w:rFonts w:ascii="Times New Roman" w:hAnsi="Times New Roman" w:cs="Times New Roman"/>
          <w:u w:val="single"/>
        </w:rPr>
        <w:t>from</w:t>
      </w:r>
      <w:r w:rsidR="00703668" w:rsidRPr="004733C7">
        <w:rPr>
          <w:rFonts w:ascii="Times New Roman" w:hAnsi="Times New Roman" w:cs="Times New Roman"/>
          <w:u w:val="single"/>
        </w:rPr>
        <w:t xml:space="preserve"> each growth stage during the life of the flock </w:t>
      </w:r>
      <w:r w:rsidR="003161C1" w:rsidRPr="004733C7">
        <w:rPr>
          <w:rFonts w:ascii="Times New Roman" w:hAnsi="Times New Roman" w:cs="Times New Roman"/>
          <w:u w:val="single"/>
        </w:rPr>
        <w:t>remains</w:t>
      </w:r>
      <w:r w:rsidR="00703668" w:rsidRPr="004733C7">
        <w:rPr>
          <w:rFonts w:ascii="Times New Roman" w:hAnsi="Times New Roman" w:cs="Times New Roman"/>
          <w:u w:val="single"/>
        </w:rPr>
        <w:t xml:space="preserve"> the property of </w:t>
      </w:r>
      <w:proofErr w:type="spellStart"/>
      <w:r w:rsidR="003161C1" w:rsidRPr="004733C7">
        <w:rPr>
          <w:rFonts w:ascii="Times New Roman" w:hAnsi="Times New Roman" w:cs="Times New Roman"/>
          <w:u w:val="single"/>
        </w:rPr>
        <w:t>Suncrest</w:t>
      </w:r>
      <w:proofErr w:type="spellEnd"/>
      <w:r w:rsidR="00703668" w:rsidRPr="004733C7">
        <w:rPr>
          <w:rFonts w:ascii="Times New Roman" w:hAnsi="Times New Roman" w:cs="Times New Roman"/>
          <w:u w:val="single"/>
        </w:rPr>
        <w:t xml:space="preserve"> and </w:t>
      </w:r>
      <w:proofErr w:type="spellStart"/>
      <w:r w:rsidR="003161C1" w:rsidRPr="004733C7">
        <w:rPr>
          <w:rFonts w:ascii="Times New Roman" w:hAnsi="Times New Roman" w:cs="Times New Roman"/>
          <w:u w:val="single"/>
        </w:rPr>
        <w:t>Suncrest</w:t>
      </w:r>
      <w:proofErr w:type="spellEnd"/>
      <w:r w:rsidR="00703668" w:rsidRPr="004733C7">
        <w:rPr>
          <w:rFonts w:ascii="Times New Roman" w:hAnsi="Times New Roman" w:cs="Times New Roman"/>
          <w:u w:val="single"/>
        </w:rPr>
        <w:t xml:space="preserve"> reserves the </w:t>
      </w:r>
      <w:r w:rsidR="003161C1" w:rsidRPr="004733C7">
        <w:rPr>
          <w:rFonts w:ascii="Times New Roman" w:hAnsi="Times New Roman" w:cs="Times New Roman"/>
          <w:u w:val="single"/>
        </w:rPr>
        <w:t>right</w:t>
      </w:r>
      <w:r w:rsidR="007D2CCD" w:rsidRPr="004733C7">
        <w:rPr>
          <w:rFonts w:ascii="Times New Roman" w:hAnsi="Times New Roman" w:cs="Times New Roman"/>
          <w:u w:val="single"/>
        </w:rPr>
        <w:t xml:space="preserve"> to either credit the grower or collect the feed within seven (7) days or </w:t>
      </w:r>
      <w:r w:rsidR="003161C1" w:rsidRPr="004733C7">
        <w:rPr>
          <w:rFonts w:ascii="Times New Roman" w:hAnsi="Times New Roman" w:cs="Times New Roman"/>
          <w:u w:val="single"/>
        </w:rPr>
        <w:t>authorise</w:t>
      </w:r>
      <w:r w:rsidR="007D2CCD" w:rsidRPr="004733C7">
        <w:rPr>
          <w:rFonts w:ascii="Times New Roman" w:hAnsi="Times New Roman" w:cs="Times New Roman"/>
          <w:u w:val="single"/>
        </w:rPr>
        <w:t xml:space="preserve"> its use on </w:t>
      </w:r>
      <w:r w:rsidR="003161C1" w:rsidRPr="004733C7">
        <w:rPr>
          <w:rFonts w:ascii="Times New Roman" w:hAnsi="Times New Roman" w:cs="Times New Roman"/>
          <w:u w:val="single"/>
        </w:rPr>
        <w:t>the</w:t>
      </w:r>
      <w:r w:rsidR="007D2CCD" w:rsidRPr="004733C7">
        <w:rPr>
          <w:rFonts w:ascii="Times New Roman" w:hAnsi="Times New Roman" w:cs="Times New Roman"/>
          <w:u w:val="single"/>
        </w:rPr>
        <w:t xml:space="preserve"> next flock</w:t>
      </w:r>
    </w:p>
    <w:p w:rsidR="004733C7" w:rsidRPr="004733C7" w:rsidRDefault="004733C7" w:rsidP="004733C7">
      <w:pPr>
        <w:pStyle w:val="ListParagraph"/>
        <w:spacing w:line="360" w:lineRule="auto"/>
        <w:ind w:left="2070"/>
        <w:jc w:val="both"/>
        <w:rPr>
          <w:rFonts w:ascii="Times New Roman" w:hAnsi="Times New Roman" w:cs="Times New Roman"/>
          <w:u w:val="single"/>
        </w:rPr>
      </w:pPr>
    </w:p>
    <w:p w:rsidR="007D2CCD" w:rsidRPr="004733C7" w:rsidRDefault="007D2CCD" w:rsidP="00287144">
      <w:pPr>
        <w:pStyle w:val="ListParagraph"/>
        <w:numPr>
          <w:ilvl w:val="0"/>
          <w:numId w:val="3"/>
        </w:numPr>
        <w:spacing w:line="360" w:lineRule="auto"/>
        <w:jc w:val="both"/>
        <w:rPr>
          <w:rFonts w:ascii="Times New Roman" w:hAnsi="Times New Roman" w:cs="Times New Roman"/>
          <w:b/>
        </w:rPr>
      </w:pPr>
      <w:r w:rsidRPr="004733C7">
        <w:rPr>
          <w:rFonts w:ascii="Times New Roman" w:hAnsi="Times New Roman" w:cs="Times New Roman"/>
          <w:b/>
        </w:rPr>
        <w:t>SLAUGHTER</w:t>
      </w:r>
    </w:p>
    <w:p w:rsidR="007D2CCD" w:rsidRPr="004733C7" w:rsidRDefault="007D2CCD" w:rsidP="00287144">
      <w:pPr>
        <w:pStyle w:val="ListParagraph"/>
        <w:numPr>
          <w:ilvl w:val="1"/>
          <w:numId w:val="3"/>
        </w:numPr>
        <w:spacing w:line="360" w:lineRule="auto"/>
        <w:jc w:val="both"/>
        <w:rPr>
          <w:rFonts w:ascii="Times New Roman" w:hAnsi="Times New Roman" w:cs="Times New Roman"/>
        </w:rPr>
      </w:pP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shall communicate </w:t>
      </w:r>
      <w:r w:rsidR="003161C1" w:rsidRPr="004733C7">
        <w:rPr>
          <w:rFonts w:ascii="Times New Roman" w:hAnsi="Times New Roman" w:cs="Times New Roman"/>
        </w:rPr>
        <w:t>with</w:t>
      </w:r>
      <w:r w:rsidRPr="004733C7">
        <w:rPr>
          <w:rFonts w:ascii="Times New Roman" w:hAnsi="Times New Roman" w:cs="Times New Roman"/>
        </w:rPr>
        <w:t xml:space="preserve"> the grower regarding the slaughter date in the week prior to expected slaughter.</w:t>
      </w:r>
    </w:p>
    <w:p w:rsidR="007D2CCD" w:rsidRPr="004733C7" w:rsidRDefault="007D2CCD" w:rsidP="00287144">
      <w:pPr>
        <w:pStyle w:val="ListParagraph"/>
        <w:numPr>
          <w:ilvl w:val="1"/>
          <w:numId w:val="3"/>
        </w:numPr>
        <w:spacing w:line="360" w:lineRule="auto"/>
        <w:jc w:val="both"/>
        <w:rPr>
          <w:rFonts w:ascii="Times New Roman" w:hAnsi="Times New Roman" w:cs="Times New Roman"/>
        </w:rPr>
      </w:pP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shall arrange for the prompt collection of the </w:t>
      </w:r>
      <w:r w:rsidR="003161C1" w:rsidRPr="004733C7">
        <w:rPr>
          <w:rFonts w:ascii="Times New Roman" w:hAnsi="Times New Roman" w:cs="Times New Roman"/>
        </w:rPr>
        <w:t>birds</w:t>
      </w:r>
      <w:r w:rsidRPr="004733C7">
        <w:rPr>
          <w:rFonts w:ascii="Times New Roman" w:hAnsi="Times New Roman" w:cs="Times New Roman"/>
        </w:rPr>
        <w:t xml:space="preserve"> from the poultry site for the slaughter thereof at </w:t>
      </w:r>
      <w:proofErr w:type="spellStart"/>
      <w:r w:rsidR="003161C1" w:rsidRPr="004733C7">
        <w:rPr>
          <w:rFonts w:ascii="Times New Roman" w:hAnsi="Times New Roman" w:cs="Times New Roman"/>
        </w:rPr>
        <w:t>Suncrest</w:t>
      </w:r>
      <w:proofErr w:type="spellEnd"/>
      <w:r w:rsidRPr="004733C7">
        <w:rPr>
          <w:rFonts w:ascii="Times New Roman" w:hAnsi="Times New Roman" w:cs="Times New Roman"/>
        </w:rPr>
        <w:t>.</w:t>
      </w:r>
    </w:p>
    <w:p w:rsidR="007D2CCD" w:rsidRPr="004733C7" w:rsidRDefault="003161C1" w:rsidP="00287144">
      <w:pPr>
        <w:pStyle w:val="ListParagraph"/>
        <w:numPr>
          <w:ilvl w:val="1"/>
          <w:numId w:val="3"/>
        </w:numPr>
        <w:spacing w:line="360" w:lineRule="auto"/>
        <w:jc w:val="both"/>
        <w:rPr>
          <w:rFonts w:ascii="Times New Roman" w:hAnsi="Times New Roman" w:cs="Times New Roman"/>
        </w:rPr>
      </w:pPr>
      <w:proofErr w:type="spellStart"/>
      <w:r w:rsidRPr="004733C7">
        <w:rPr>
          <w:rFonts w:ascii="Times New Roman" w:hAnsi="Times New Roman" w:cs="Times New Roman"/>
        </w:rPr>
        <w:t>Suncrest</w:t>
      </w:r>
      <w:proofErr w:type="spellEnd"/>
      <w:r w:rsidR="007D2CCD" w:rsidRPr="004733C7">
        <w:rPr>
          <w:rFonts w:ascii="Times New Roman" w:hAnsi="Times New Roman" w:cs="Times New Roman"/>
        </w:rPr>
        <w:t xml:space="preserve"> shall be </w:t>
      </w:r>
      <w:r w:rsidRPr="004733C7">
        <w:rPr>
          <w:rFonts w:ascii="Times New Roman" w:hAnsi="Times New Roman" w:cs="Times New Roman"/>
        </w:rPr>
        <w:t>responsible</w:t>
      </w:r>
      <w:r w:rsidR="007D2CCD" w:rsidRPr="004733C7">
        <w:rPr>
          <w:rFonts w:ascii="Times New Roman" w:hAnsi="Times New Roman" w:cs="Times New Roman"/>
        </w:rPr>
        <w:t xml:space="preserve"> for loading the birds onto the vehicles provided by </w:t>
      </w:r>
      <w:proofErr w:type="spellStart"/>
      <w:r w:rsidR="007D2CCD" w:rsidRPr="004733C7">
        <w:rPr>
          <w:rFonts w:ascii="Times New Roman" w:hAnsi="Times New Roman" w:cs="Times New Roman"/>
        </w:rPr>
        <w:t>Suncrest</w:t>
      </w:r>
      <w:proofErr w:type="spellEnd"/>
      <w:r w:rsidR="007D2CCD" w:rsidRPr="004733C7">
        <w:rPr>
          <w:rFonts w:ascii="Times New Roman" w:hAnsi="Times New Roman" w:cs="Times New Roman"/>
        </w:rPr>
        <w:t xml:space="preserve">, at a rate of at </w:t>
      </w:r>
      <w:r w:rsidRPr="004733C7">
        <w:rPr>
          <w:rFonts w:ascii="Times New Roman" w:hAnsi="Times New Roman" w:cs="Times New Roman"/>
        </w:rPr>
        <w:t>least</w:t>
      </w:r>
      <w:r w:rsidR="007D2CCD" w:rsidRPr="004733C7">
        <w:rPr>
          <w:rFonts w:ascii="Times New Roman" w:hAnsi="Times New Roman" w:cs="Times New Roman"/>
        </w:rPr>
        <w:t xml:space="preserve"> four thousand (4000) birds per hour.</w:t>
      </w:r>
    </w:p>
    <w:p w:rsidR="007D2CCD" w:rsidRPr="004733C7" w:rsidRDefault="007D2CCD"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 The </w:t>
      </w:r>
      <w:r w:rsidR="003161C1" w:rsidRPr="004733C7">
        <w:rPr>
          <w:rFonts w:ascii="Times New Roman" w:hAnsi="Times New Roman" w:cs="Times New Roman"/>
        </w:rPr>
        <w:t>grower</w:t>
      </w:r>
      <w:r w:rsidRPr="004733C7">
        <w:rPr>
          <w:rFonts w:ascii="Times New Roman" w:hAnsi="Times New Roman" w:cs="Times New Roman"/>
        </w:rPr>
        <w:t xml:space="preserve"> undertakes and warrants that, upon collection for slaughter, the birds shall be healthy and disease free. A pre-slaughter </w:t>
      </w:r>
      <w:r w:rsidR="003161C1" w:rsidRPr="004733C7">
        <w:rPr>
          <w:rFonts w:ascii="Times New Roman" w:hAnsi="Times New Roman" w:cs="Times New Roman"/>
        </w:rPr>
        <w:t>inspection</w:t>
      </w:r>
      <w:r w:rsidRPr="004733C7">
        <w:rPr>
          <w:rFonts w:ascii="Times New Roman" w:hAnsi="Times New Roman" w:cs="Times New Roman"/>
        </w:rPr>
        <w:t xml:space="preserve"> shall be conducted by </w:t>
      </w:r>
      <w:proofErr w:type="spellStart"/>
      <w:r w:rsidRPr="004733C7">
        <w:rPr>
          <w:rFonts w:ascii="Times New Roman" w:hAnsi="Times New Roman" w:cs="Times New Roman"/>
        </w:rPr>
        <w:t>Vetco</w:t>
      </w:r>
      <w:proofErr w:type="spellEnd"/>
      <w:r w:rsidRPr="004733C7">
        <w:rPr>
          <w:rFonts w:ascii="Times New Roman" w:hAnsi="Times New Roman" w:cs="Times New Roman"/>
        </w:rPr>
        <w:t xml:space="preserve"> Technical Team to certify the birds to be fit </w:t>
      </w:r>
      <w:r w:rsidR="00155B1A" w:rsidRPr="004733C7">
        <w:rPr>
          <w:rFonts w:ascii="Times New Roman" w:hAnsi="Times New Roman" w:cs="Times New Roman"/>
        </w:rPr>
        <w:t>for slaughter. If the birds on the other hand have to be picked up to mitigate a health</w:t>
      </w:r>
      <w:r w:rsidR="00155B1A" w:rsidRPr="00287144">
        <w:rPr>
          <w:rFonts w:ascii="Times New Roman" w:hAnsi="Times New Roman" w:cs="Times New Roman"/>
          <w:sz w:val="24"/>
          <w:szCs w:val="24"/>
        </w:rPr>
        <w:t xml:space="preserve"> </w:t>
      </w:r>
      <w:r w:rsidR="00155B1A" w:rsidRPr="004733C7">
        <w:rPr>
          <w:rFonts w:ascii="Times New Roman" w:hAnsi="Times New Roman" w:cs="Times New Roman"/>
        </w:rPr>
        <w:t>issue/situation, the Dead on Arrivals (DOAs) shall be for the account of the grower.</w:t>
      </w:r>
    </w:p>
    <w:p w:rsidR="00BB364F" w:rsidRPr="004733C7" w:rsidRDefault="00BB364F"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DOAs will be on account of </w:t>
      </w: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upon proof that the birds were in good health upon collection. If it is proved through a post-mortem by the Veterinarian that the birds had a disease on collection, the DOAs shall be on account of the </w:t>
      </w:r>
      <w:r w:rsidR="003161C1" w:rsidRPr="004733C7">
        <w:rPr>
          <w:rFonts w:ascii="Times New Roman" w:hAnsi="Times New Roman" w:cs="Times New Roman"/>
        </w:rPr>
        <w:t>grower</w:t>
      </w:r>
      <w:r w:rsidRPr="004733C7">
        <w:rPr>
          <w:rFonts w:ascii="Times New Roman" w:hAnsi="Times New Roman" w:cs="Times New Roman"/>
        </w:rPr>
        <w:t>.</w:t>
      </w:r>
    </w:p>
    <w:p w:rsidR="00155B1A" w:rsidRPr="004733C7" w:rsidRDefault="00155B1A"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 xml:space="preserve">Birds below the acceptable minimum weight of 1kg shall be collected </w:t>
      </w:r>
      <w:r w:rsidR="003161C1" w:rsidRPr="004733C7">
        <w:rPr>
          <w:rFonts w:ascii="Times New Roman" w:hAnsi="Times New Roman" w:cs="Times New Roman"/>
        </w:rPr>
        <w:t>but</w:t>
      </w:r>
      <w:r w:rsidRPr="004733C7">
        <w:rPr>
          <w:rFonts w:ascii="Times New Roman" w:hAnsi="Times New Roman" w:cs="Times New Roman"/>
        </w:rPr>
        <w:t xml:space="preserve"> paid on a discou</w:t>
      </w:r>
      <w:r w:rsidR="003161C1" w:rsidRPr="004733C7">
        <w:rPr>
          <w:rFonts w:ascii="Times New Roman" w:hAnsi="Times New Roman" w:cs="Times New Roman"/>
        </w:rPr>
        <w:t>nt</w:t>
      </w:r>
      <w:r w:rsidRPr="004733C7">
        <w:rPr>
          <w:rFonts w:ascii="Times New Roman" w:hAnsi="Times New Roman" w:cs="Times New Roman"/>
        </w:rPr>
        <w:t xml:space="preserve">ed price to </w:t>
      </w:r>
      <w:r w:rsidR="003161C1" w:rsidRPr="004733C7">
        <w:rPr>
          <w:rFonts w:ascii="Times New Roman" w:hAnsi="Times New Roman" w:cs="Times New Roman"/>
        </w:rPr>
        <w:t>be</w:t>
      </w:r>
      <w:r w:rsidRPr="004733C7">
        <w:rPr>
          <w:rFonts w:ascii="Times New Roman" w:hAnsi="Times New Roman" w:cs="Times New Roman"/>
        </w:rPr>
        <w:t xml:space="preserve"> </w:t>
      </w:r>
      <w:r w:rsidR="003161C1" w:rsidRPr="004733C7">
        <w:rPr>
          <w:rFonts w:ascii="Times New Roman" w:hAnsi="Times New Roman" w:cs="Times New Roman"/>
        </w:rPr>
        <w:t>determined</w:t>
      </w:r>
      <w:r w:rsidRPr="004733C7">
        <w:rPr>
          <w:rFonts w:ascii="Times New Roman" w:hAnsi="Times New Roman" w:cs="Times New Roman"/>
        </w:rPr>
        <w:t xml:space="preserve"> by </w:t>
      </w:r>
      <w:proofErr w:type="spellStart"/>
      <w:r w:rsidRPr="004733C7">
        <w:rPr>
          <w:rFonts w:ascii="Times New Roman" w:hAnsi="Times New Roman" w:cs="Times New Roman"/>
        </w:rPr>
        <w:t>Suncrest</w:t>
      </w:r>
      <w:proofErr w:type="spellEnd"/>
      <w:r w:rsidRPr="004733C7">
        <w:rPr>
          <w:rFonts w:ascii="Times New Roman" w:hAnsi="Times New Roman" w:cs="Times New Roman"/>
        </w:rPr>
        <w:t>.</w:t>
      </w:r>
    </w:p>
    <w:p w:rsidR="00BB364F" w:rsidRPr="004733C7" w:rsidRDefault="00BB364F"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lastRenderedPageBreak/>
        <w:t>The grower undertakes and warrants that, upon</w:t>
      </w:r>
      <w:r w:rsidR="003161C1" w:rsidRPr="004733C7">
        <w:rPr>
          <w:rFonts w:ascii="Times New Roman" w:hAnsi="Times New Roman" w:cs="Times New Roman"/>
        </w:rPr>
        <w:t xml:space="preserve"> collection for slaughter the bir</w:t>
      </w:r>
      <w:r w:rsidRPr="004733C7">
        <w:rPr>
          <w:rFonts w:ascii="Times New Roman" w:hAnsi="Times New Roman" w:cs="Times New Roman"/>
        </w:rPr>
        <w:t xml:space="preserve">ds have no feed in crops. Failure to withhold feed prior to collection results in birds dying of </w:t>
      </w:r>
      <w:r w:rsidR="003161C1" w:rsidRPr="004733C7">
        <w:rPr>
          <w:rFonts w:ascii="Times New Roman" w:hAnsi="Times New Roman" w:cs="Times New Roman"/>
        </w:rPr>
        <w:t>thirst</w:t>
      </w:r>
      <w:r w:rsidRPr="004733C7">
        <w:rPr>
          <w:rFonts w:ascii="Times New Roman" w:hAnsi="Times New Roman" w:cs="Times New Roman"/>
        </w:rPr>
        <w:t xml:space="preserve"> at the </w:t>
      </w:r>
      <w:r w:rsidR="003161C1" w:rsidRPr="004733C7">
        <w:rPr>
          <w:rFonts w:ascii="Times New Roman" w:hAnsi="Times New Roman" w:cs="Times New Roman"/>
        </w:rPr>
        <w:t>abattoir</w:t>
      </w:r>
      <w:r w:rsidRPr="004733C7">
        <w:rPr>
          <w:rFonts w:ascii="Times New Roman" w:hAnsi="Times New Roman" w:cs="Times New Roman"/>
        </w:rPr>
        <w:t xml:space="preserve"> before they are slaughtered or the carcass </w:t>
      </w:r>
      <w:r w:rsidR="003161C1" w:rsidRPr="004733C7">
        <w:rPr>
          <w:rFonts w:ascii="Times New Roman" w:hAnsi="Times New Roman" w:cs="Times New Roman"/>
        </w:rPr>
        <w:t>being</w:t>
      </w:r>
      <w:r w:rsidRPr="004733C7">
        <w:rPr>
          <w:rFonts w:ascii="Times New Roman" w:hAnsi="Times New Roman" w:cs="Times New Roman"/>
        </w:rPr>
        <w:t xml:space="preserve"> </w:t>
      </w:r>
      <w:r w:rsidR="003161C1" w:rsidRPr="004733C7">
        <w:rPr>
          <w:rFonts w:ascii="Times New Roman" w:hAnsi="Times New Roman" w:cs="Times New Roman"/>
        </w:rPr>
        <w:t>spoiled</w:t>
      </w:r>
      <w:r w:rsidRPr="004733C7">
        <w:rPr>
          <w:rFonts w:ascii="Times New Roman" w:hAnsi="Times New Roman" w:cs="Times New Roman"/>
        </w:rPr>
        <w:t xml:space="preserve"> </w:t>
      </w:r>
      <w:r w:rsidR="003161C1" w:rsidRPr="004733C7">
        <w:rPr>
          <w:rFonts w:ascii="Times New Roman" w:hAnsi="Times New Roman" w:cs="Times New Roman"/>
        </w:rPr>
        <w:t>with</w:t>
      </w:r>
      <w:r w:rsidRPr="004733C7">
        <w:rPr>
          <w:rFonts w:ascii="Times New Roman" w:hAnsi="Times New Roman" w:cs="Times New Roman"/>
        </w:rPr>
        <w:t xml:space="preserve"> the feed </w:t>
      </w:r>
      <w:r w:rsidR="003161C1" w:rsidRPr="004733C7">
        <w:rPr>
          <w:rFonts w:ascii="Times New Roman" w:hAnsi="Times New Roman" w:cs="Times New Roman"/>
        </w:rPr>
        <w:t>during</w:t>
      </w:r>
      <w:r w:rsidRPr="004733C7">
        <w:rPr>
          <w:rFonts w:ascii="Times New Roman" w:hAnsi="Times New Roman" w:cs="Times New Roman"/>
        </w:rPr>
        <w:t xml:space="preserve"> </w:t>
      </w:r>
      <w:r w:rsidR="00A64227" w:rsidRPr="004733C7">
        <w:rPr>
          <w:rFonts w:ascii="Times New Roman" w:hAnsi="Times New Roman" w:cs="Times New Roman"/>
        </w:rPr>
        <w:t>dress</w:t>
      </w:r>
      <w:r w:rsidRPr="004733C7">
        <w:rPr>
          <w:rFonts w:ascii="Times New Roman" w:hAnsi="Times New Roman" w:cs="Times New Roman"/>
        </w:rPr>
        <w:t xml:space="preserve">ing. Any </w:t>
      </w:r>
      <w:r w:rsidR="003161C1" w:rsidRPr="004733C7">
        <w:rPr>
          <w:rFonts w:ascii="Times New Roman" w:hAnsi="Times New Roman" w:cs="Times New Roman"/>
        </w:rPr>
        <w:t>losses</w:t>
      </w:r>
      <w:r w:rsidRPr="004733C7">
        <w:rPr>
          <w:rFonts w:ascii="Times New Roman" w:hAnsi="Times New Roman" w:cs="Times New Roman"/>
        </w:rPr>
        <w:t xml:space="preserve"> caused by this will be for the account of the grower.</w:t>
      </w:r>
    </w:p>
    <w:p w:rsidR="00BB364F" w:rsidRDefault="00BB364F" w:rsidP="00287144">
      <w:pPr>
        <w:pStyle w:val="ListParagraph"/>
        <w:numPr>
          <w:ilvl w:val="1"/>
          <w:numId w:val="3"/>
        </w:numPr>
        <w:spacing w:line="360" w:lineRule="auto"/>
        <w:jc w:val="both"/>
        <w:rPr>
          <w:rFonts w:ascii="Times New Roman" w:hAnsi="Times New Roman" w:cs="Times New Roman"/>
        </w:rPr>
      </w:pPr>
      <w:r w:rsidRPr="004733C7">
        <w:rPr>
          <w:rFonts w:ascii="Times New Roman" w:hAnsi="Times New Roman" w:cs="Times New Roman"/>
        </w:rPr>
        <w:t>Any downgrading of feed from prime to economy price due to “FOOT PAD INFECTION” will be charged to the grower.</w:t>
      </w:r>
    </w:p>
    <w:p w:rsidR="00131C48" w:rsidRPr="004733C7" w:rsidRDefault="00131C48" w:rsidP="00131C48">
      <w:pPr>
        <w:pStyle w:val="ListParagraph"/>
        <w:spacing w:line="360" w:lineRule="auto"/>
        <w:ind w:left="2070"/>
        <w:jc w:val="both"/>
        <w:rPr>
          <w:rFonts w:ascii="Times New Roman" w:hAnsi="Times New Roman" w:cs="Times New Roman"/>
        </w:rPr>
      </w:pPr>
    </w:p>
    <w:p w:rsidR="00BB364F" w:rsidRPr="004733C7" w:rsidRDefault="00BB364F" w:rsidP="00287144">
      <w:pPr>
        <w:pStyle w:val="ListParagraph"/>
        <w:numPr>
          <w:ilvl w:val="0"/>
          <w:numId w:val="3"/>
        </w:numPr>
        <w:spacing w:line="360" w:lineRule="auto"/>
        <w:jc w:val="both"/>
        <w:rPr>
          <w:rFonts w:ascii="Times New Roman" w:hAnsi="Times New Roman" w:cs="Times New Roman"/>
        </w:rPr>
      </w:pPr>
      <w:r w:rsidRPr="004733C7">
        <w:rPr>
          <w:rFonts w:ascii="Times New Roman" w:hAnsi="Times New Roman" w:cs="Times New Roman"/>
        </w:rPr>
        <w:t>PAYMENT.</w:t>
      </w:r>
    </w:p>
    <w:p w:rsidR="004A043B" w:rsidRPr="004733C7" w:rsidRDefault="004A043B" w:rsidP="00287144">
      <w:pPr>
        <w:pStyle w:val="ListParagraph"/>
        <w:numPr>
          <w:ilvl w:val="1"/>
          <w:numId w:val="3"/>
        </w:numPr>
        <w:spacing w:line="360" w:lineRule="auto"/>
        <w:jc w:val="both"/>
        <w:rPr>
          <w:rFonts w:ascii="Times New Roman" w:hAnsi="Times New Roman" w:cs="Times New Roman"/>
        </w:rPr>
      </w:pP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shall advise the grower from time to time of the price to be paid for the slaughtered birds on the day of processing </w:t>
      </w:r>
      <w:r w:rsidR="003161C1" w:rsidRPr="004733C7">
        <w:rPr>
          <w:rFonts w:ascii="Times New Roman" w:hAnsi="Times New Roman" w:cs="Times New Roman"/>
        </w:rPr>
        <w:t>and</w:t>
      </w:r>
      <w:r w:rsidRPr="004733C7">
        <w:rPr>
          <w:rFonts w:ascii="Times New Roman" w:hAnsi="Times New Roman" w:cs="Times New Roman"/>
        </w:rPr>
        <w:t xml:space="preserve"> the grower agrees to accept the price payable by </w:t>
      </w: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The current price at the time of execution is One United </w:t>
      </w:r>
      <w:r w:rsidR="003161C1" w:rsidRPr="004733C7">
        <w:rPr>
          <w:rFonts w:ascii="Times New Roman" w:hAnsi="Times New Roman" w:cs="Times New Roman"/>
        </w:rPr>
        <w:t>State</w:t>
      </w:r>
      <w:r w:rsidRPr="004733C7">
        <w:rPr>
          <w:rFonts w:ascii="Times New Roman" w:hAnsi="Times New Roman" w:cs="Times New Roman"/>
        </w:rPr>
        <w:t xml:space="preserve"> Dollars and ninety cents (US1</w:t>
      </w:r>
      <w:r w:rsidR="003161C1" w:rsidRPr="004733C7">
        <w:rPr>
          <w:rFonts w:ascii="Times New Roman" w:hAnsi="Times New Roman" w:cs="Times New Roman"/>
        </w:rPr>
        <w:t>, 90</w:t>
      </w:r>
      <w:r w:rsidRPr="004733C7">
        <w:rPr>
          <w:rFonts w:ascii="Times New Roman" w:hAnsi="Times New Roman" w:cs="Times New Roman"/>
        </w:rPr>
        <w:t xml:space="preserve">) per kg live weight collected by </w:t>
      </w:r>
      <w:proofErr w:type="spellStart"/>
      <w:r w:rsidRPr="004733C7">
        <w:rPr>
          <w:rFonts w:ascii="Times New Roman" w:hAnsi="Times New Roman" w:cs="Times New Roman"/>
        </w:rPr>
        <w:t>Suncrest</w:t>
      </w:r>
      <w:proofErr w:type="spellEnd"/>
      <w:r w:rsidRPr="004733C7">
        <w:rPr>
          <w:rFonts w:ascii="Times New Roman" w:hAnsi="Times New Roman" w:cs="Times New Roman"/>
        </w:rPr>
        <w:t xml:space="preserve"> or One United Sates dollar and ninety five cents ($UD1</w:t>
      </w:r>
      <w:r w:rsidR="003161C1" w:rsidRPr="004733C7">
        <w:rPr>
          <w:rFonts w:ascii="Times New Roman" w:hAnsi="Times New Roman" w:cs="Times New Roman"/>
        </w:rPr>
        <w:t>, 95</w:t>
      </w:r>
      <w:r w:rsidRPr="004733C7">
        <w:rPr>
          <w:rFonts w:ascii="Times New Roman" w:hAnsi="Times New Roman" w:cs="Times New Roman"/>
        </w:rPr>
        <w:t xml:space="preserve">) live weight delivered to </w:t>
      </w:r>
      <w:proofErr w:type="spellStart"/>
      <w:r w:rsidRPr="004733C7">
        <w:rPr>
          <w:rFonts w:ascii="Times New Roman" w:hAnsi="Times New Roman" w:cs="Times New Roman"/>
        </w:rPr>
        <w:t>Suncrest</w:t>
      </w:r>
      <w:proofErr w:type="spellEnd"/>
      <w:r w:rsidRPr="004733C7">
        <w:rPr>
          <w:rFonts w:ascii="Times New Roman" w:hAnsi="Times New Roman" w:cs="Times New Roman"/>
        </w:rPr>
        <w:t>.</w:t>
      </w:r>
    </w:p>
    <w:p w:rsidR="004A043B" w:rsidRPr="00287144" w:rsidRDefault="003161C1" w:rsidP="00287144">
      <w:pPr>
        <w:pStyle w:val="ListParagraph"/>
        <w:numPr>
          <w:ilvl w:val="1"/>
          <w:numId w:val="3"/>
        </w:numPr>
        <w:spacing w:line="360" w:lineRule="auto"/>
        <w:jc w:val="both"/>
        <w:rPr>
          <w:rFonts w:ascii="Times New Roman" w:hAnsi="Times New Roman" w:cs="Times New Roman"/>
          <w:sz w:val="24"/>
          <w:szCs w:val="24"/>
        </w:rPr>
      </w:pPr>
      <w:r w:rsidRPr="004733C7">
        <w:rPr>
          <w:rFonts w:ascii="Times New Roman" w:hAnsi="Times New Roman" w:cs="Times New Roman"/>
        </w:rPr>
        <w:t>Payment</w:t>
      </w:r>
      <w:r w:rsidR="004A043B" w:rsidRPr="004733C7">
        <w:rPr>
          <w:rFonts w:ascii="Times New Roman" w:hAnsi="Times New Roman" w:cs="Times New Roman"/>
        </w:rPr>
        <w:t xml:space="preserve"> for the slaughtered birds shall be effected </w:t>
      </w:r>
      <w:r w:rsidR="00246197" w:rsidRPr="004733C7">
        <w:rPr>
          <w:rFonts w:ascii="Times New Roman" w:hAnsi="Times New Roman" w:cs="Times New Roman"/>
        </w:rPr>
        <w:t>b</w:t>
      </w:r>
      <w:r w:rsidR="004A043B" w:rsidRPr="004733C7">
        <w:rPr>
          <w:rFonts w:ascii="Times New Roman" w:hAnsi="Times New Roman" w:cs="Times New Roman"/>
        </w:rPr>
        <w:t xml:space="preserve">y </w:t>
      </w:r>
      <w:proofErr w:type="spellStart"/>
      <w:r w:rsidR="004A043B" w:rsidRPr="004733C7">
        <w:rPr>
          <w:rFonts w:ascii="Times New Roman" w:hAnsi="Times New Roman" w:cs="Times New Roman"/>
        </w:rPr>
        <w:t>Suncrest</w:t>
      </w:r>
      <w:proofErr w:type="spellEnd"/>
      <w:r w:rsidR="004A043B" w:rsidRPr="004733C7">
        <w:rPr>
          <w:rFonts w:ascii="Times New Roman" w:hAnsi="Times New Roman" w:cs="Times New Roman"/>
        </w:rPr>
        <w:t xml:space="preserve"> to the grower within thirty (30) working days following the slaughter of the last bird in any one </w:t>
      </w:r>
      <w:r w:rsidRPr="004733C7">
        <w:rPr>
          <w:rFonts w:ascii="Times New Roman" w:hAnsi="Times New Roman" w:cs="Times New Roman"/>
        </w:rPr>
        <w:t>consignment</w:t>
      </w:r>
      <w:r w:rsidR="004A043B" w:rsidRPr="004733C7">
        <w:rPr>
          <w:rFonts w:ascii="Times New Roman" w:hAnsi="Times New Roman" w:cs="Times New Roman"/>
        </w:rPr>
        <w:t xml:space="preserve">. </w:t>
      </w:r>
      <w:proofErr w:type="spellStart"/>
      <w:r w:rsidR="004A043B" w:rsidRPr="004733C7">
        <w:rPr>
          <w:rFonts w:ascii="Times New Roman" w:hAnsi="Times New Roman" w:cs="Times New Roman"/>
        </w:rPr>
        <w:t>Suncrest</w:t>
      </w:r>
      <w:proofErr w:type="spellEnd"/>
      <w:r w:rsidR="004A043B" w:rsidRPr="004733C7">
        <w:rPr>
          <w:rFonts w:ascii="Times New Roman" w:hAnsi="Times New Roman" w:cs="Times New Roman"/>
        </w:rPr>
        <w:t xml:space="preserve"> reserves the right to process early payment to the grower upon request</w:t>
      </w:r>
      <w:r w:rsidR="004A043B" w:rsidRPr="00287144">
        <w:rPr>
          <w:rFonts w:ascii="Times New Roman" w:hAnsi="Times New Roman" w:cs="Times New Roman"/>
          <w:sz w:val="24"/>
          <w:szCs w:val="24"/>
        </w:rPr>
        <w:t>.</w:t>
      </w:r>
    </w:p>
    <w:p w:rsidR="00246197" w:rsidRPr="001F32CD" w:rsidRDefault="003161C1" w:rsidP="00287144">
      <w:pPr>
        <w:pStyle w:val="ListParagraph"/>
        <w:numPr>
          <w:ilvl w:val="1"/>
          <w:numId w:val="3"/>
        </w:numPr>
        <w:spacing w:line="360" w:lineRule="auto"/>
        <w:jc w:val="both"/>
        <w:rPr>
          <w:rFonts w:ascii="Times New Roman" w:hAnsi="Times New Roman" w:cs="Times New Roman"/>
          <w:sz w:val="24"/>
          <w:szCs w:val="24"/>
          <w:u w:val="single"/>
        </w:rPr>
      </w:pPr>
      <w:r w:rsidRPr="004733C7">
        <w:rPr>
          <w:rFonts w:ascii="Times New Roman" w:hAnsi="Times New Roman" w:cs="Times New Roman"/>
          <w:u w:val="single"/>
        </w:rPr>
        <w:t>For</w:t>
      </w:r>
      <w:r w:rsidR="004A043B" w:rsidRPr="004733C7">
        <w:rPr>
          <w:rFonts w:ascii="Times New Roman" w:hAnsi="Times New Roman" w:cs="Times New Roman"/>
          <w:u w:val="single"/>
        </w:rPr>
        <w:t xml:space="preserve"> the avoidance of doubt, subject to the provisions of clauses 3.4; 4.3 the payment shall be effected by </w:t>
      </w:r>
      <w:proofErr w:type="spellStart"/>
      <w:r w:rsidRPr="004733C7">
        <w:rPr>
          <w:rFonts w:ascii="Times New Roman" w:hAnsi="Times New Roman" w:cs="Times New Roman"/>
          <w:u w:val="single"/>
        </w:rPr>
        <w:t>Suncrest</w:t>
      </w:r>
      <w:proofErr w:type="spellEnd"/>
      <w:r w:rsidR="004A043B" w:rsidRPr="004733C7">
        <w:rPr>
          <w:rFonts w:ascii="Times New Roman" w:hAnsi="Times New Roman" w:cs="Times New Roman"/>
          <w:u w:val="single"/>
        </w:rPr>
        <w:t xml:space="preserve"> to the grower in terms of section 7.2. above shall be less the amounts owed by the grower to Hubbard , </w:t>
      </w:r>
      <w:proofErr w:type="spellStart"/>
      <w:r w:rsidR="004A043B" w:rsidRPr="004733C7">
        <w:rPr>
          <w:rFonts w:ascii="Times New Roman" w:hAnsi="Times New Roman" w:cs="Times New Roman"/>
          <w:u w:val="single"/>
        </w:rPr>
        <w:t>Agrifoods</w:t>
      </w:r>
      <w:proofErr w:type="spellEnd"/>
      <w:r w:rsidR="004A043B" w:rsidRPr="004733C7">
        <w:rPr>
          <w:rFonts w:ascii="Times New Roman" w:hAnsi="Times New Roman" w:cs="Times New Roman"/>
          <w:u w:val="single"/>
        </w:rPr>
        <w:t xml:space="preserve"> and </w:t>
      </w:r>
      <w:proofErr w:type="spellStart"/>
      <w:r w:rsidR="004A043B" w:rsidRPr="004733C7">
        <w:rPr>
          <w:rFonts w:ascii="Times New Roman" w:hAnsi="Times New Roman" w:cs="Times New Roman"/>
          <w:u w:val="single"/>
        </w:rPr>
        <w:t>Vetco</w:t>
      </w:r>
      <w:proofErr w:type="spellEnd"/>
      <w:r w:rsidR="004A043B" w:rsidRPr="004733C7">
        <w:rPr>
          <w:rFonts w:ascii="Times New Roman" w:hAnsi="Times New Roman" w:cs="Times New Roman"/>
          <w:u w:val="single"/>
        </w:rPr>
        <w:t xml:space="preserve"> to </w:t>
      </w:r>
      <w:r w:rsidRPr="004733C7">
        <w:rPr>
          <w:rFonts w:ascii="Times New Roman" w:hAnsi="Times New Roman" w:cs="Times New Roman"/>
          <w:u w:val="single"/>
        </w:rPr>
        <w:t>satisfy</w:t>
      </w:r>
      <w:r w:rsidR="004A043B" w:rsidRPr="004733C7">
        <w:rPr>
          <w:rFonts w:ascii="Times New Roman" w:hAnsi="Times New Roman" w:cs="Times New Roman"/>
          <w:u w:val="single"/>
        </w:rPr>
        <w:t xml:space="preserve"> and discharge any indebtedness of the grower to </w:t>
      </w:r>
      <w:r w:rsidRPr="004733C7">
        <w:rPr>
          <w:rFonts w:ascii="Times New Roman" w:hAnsi="Times New Roman" w:cs="Times New Roman"/>
          <w:u w:val="single"/>
        </w:rPr>
        <w:t>Hubbard</w:t>
      </w:r>
      <w:r w:rsidR="00543C65" w:rsidRPr="004733C7">
        <w:rPr>
          <w:rFonts w:ascii="Times New Roman" w:hAnsi="Times New Roman" w:cs="Times New Roman"/>
          <w:u w:val="single"/>
        </w:rPr>
        <w:t xml:space="preserve">, </w:t>
      </w:r>
      <w:proofErr w:type="spellStart"/>
      <w:r w:rsidR="00543C65" w:rsidRPr="004733C7">
        <w:rPr>
          <w:rFonts w:ascii="Times New Roman" w:hAnsi="Times New Roman" w:cs="Times New Roman"/>
          <w:u w:val="single"/>
        </w:rPr>
        <w:t>Vetco</w:t>
      </w:r>
      <w:proofErr w:type="spellEnd"/>
      <w:r w:rsidR="00543C65" w:rsidRPr="004733C7">
        <w:rPr>
          <w:rFonts w:ascii="Times New Roman" w:hAnsi="Times New Roman" w:cs="Times New Roman"/>
          <w:u w:val="single"/>
        </w:rPr>
        <w:t xml:space="preserve">, </w:t>
      </w:r>
      <w:proofErr w:type="spellStart"/>
      <w:r w:rsidR="00543C65" w:rsidRPr="004733C7">
        <w:rPr>
          <w:rFonts w:ascii="Times New Roman" w:hAnsi="Times New Roman" w:cs="Times New Roman"/>
          <w:u w:val="single"/>
        </w:rPr>
        <w:t>Agrifoods</w:t>
      </w:r>
      <w:proofErr w:type="spellEnd"/>
      <w:r w:rsidR="00543C65" w:rsidRPr="004733C7">
        <w:rPr>
          <w:rFonts w:ascii="Times New Roman" w:hAnsi="Times New Roman" w:cs="Times New Roman"/>
          <w:u w:val="single"/>
        </w:rPr>
        <w:t xml:space="preserve"> and consents to Hubbard, </w:t>
      </w:r>
      <w:proofErr w:type="spellStart"/>
      <w:r w:rsidR="00543C65" w:rsidRPr="004733C7">
        <w:rPr>
          <w:rFonts w:ascii="Times New Roman" w:hAnsi="Times New Roman" w:cs="Times New Roman"/>
          <w:u w:val="single"/>
        </w:rPr>
        <w:t>Vetco</w:t>
      </w:r>
      <w:proofErr w:type="spellEnd"/>
      <w:r w:rsidR="00543C65" w:rsidRPr="004733C7">
        <w:rPr>
          <w:rFonts w:ascii="Times New Roman" w:hAnsi="Times New Roman" w:cs="Times New Roman"/>
          <w:u w:val="single"/>
        </w:rPr>
        <w:t xml:space="preserve"> and </w:t>
      </w:r>
      <w:proofErr w:type="spellStart"/>
      <w:r w:rsidRPr="004733C7">
        <w:rPr>
          <w:rFonts w:ascii="Times New Roman" w:hAnsi="Times New Roman" w:cs="Times New Roman"/>
          <w:u w:val="single"/>
        </w:rPr>
        <w:t>Agrifoods</w:t>
      </w:r>
      <w:proofErr w:type="spellEnd"/>
      <w:r w:rsidR="00543C65" w:rsidRPr="004733C7">
        <w:rPr>
          <w:rFonts w:ascii="Times New Roman" w:hAnsi="Times New Roman" w:cs="Times New Roman"/>
          <w:u w:val="single"/>
        </w:rPr>
        <w:t xml:space="preserve"> each setting off the </w:t>
      </w:r>
      <w:r w:rsidRPr="004733C7">
        <w:rPr>
          <w:rFonts w:ascii="Times New Roman" w:hAnsi="Times New Roman" w:cs="Times New Roman"/>
          <w:u w:val="single"/>
        </w:rPr>
        <w:t>proceeds</w:t>
      </w:r>
      <w:r w:rsidR="00543C65" w:rsidRPr="004733C7">
        <w:rPr>
          <w:rFonts w:ascii="Times New Roman" w:hAnsi="Times New Roman" w:cs="Times New Roman"/>
          <w:u w:val="single"/>
        </w:rPr>
        <w:t xml:space="preserve"> received from the </w:t>
      </w:r>
      <w:r w:rsidRPr="004733C7">
        <w:rPr>
          <w:rFonts w:ascii="Times New Roman" w:hAnsi="Times New Roman" w:cs="Times New Roman"/>
          <w:u w:val="single"/>
        </w:rPr>
        <w:t>sale</w:t>
      </w:r>
      <w:r w:rsidR="00543C65" w:rsidRPr="004733C7">
        <w:rPr>
          <w:rFonts w:ascii="Times New Roman" w:hAnsi="Times New Roman" w:cs="Times New Roman"/>
          <w:u w:val="single"/>
        </w:rPr>
        <w:t xml:space="preserve"> of slaughtered birds from </w:t>
      </w:r>
      <w:proofErr w:type="spellStart"/>
      <w:r w:rsidR="00543C65" w:rsidRPr="004733C7">
        <w:rPr>
          <w:rFonts w:ascii="Times New Roman" w:hAnsi="Times New Roman" w:cs="Times New Roman"/>
          <w:u w:val="single"/>
        </w:rPr>
        <w:t>Suncrest</w:t>
      </w:r>
      <w:proofErr w:type="spellEnd"/>
      <w:r w:rsidR="00543C65" w:rsidRPr="004733C7">
        <w:rPr>
          <w:rFonts w:ascii="Times New Roman" w:hAnsi="Times New Roman" w:cs="Times New Roman"/>
          <w:u w:val="single"/>
        </w:rPr>
        <w:t xml:space="preserve"> to discharge the growers indebtedness to each of them. </w:t>
      </w:r>
      <w:proofErr w:type="spellStart"/>
      <w:r w:rsidR="00543C65" w:rsidRPr="004733C7">
        <w:rPr>
          <w:rFonts w:ascii="Times New Roman" w:hAnsi="Times New Roman" w:cs="Times New Roman"/>
          <w:u w:val="single"/>
        </w:rPr>
        <w:t>Suncrest</w:t>
      </w:r>
      <w:proofErr w:type="spellEnd"/>
      <w:r w:rsidR="00543C65" w:rsidRPr="004733C7">
        <w:rPr>
          <w:rFonts w:ascii="Times New Roman" w:hAnsi="Times New Roman" w:cs="Times New Roman"/>
          <w:u w:val="single"/>
        </w:rPr>
        <w:t xml:space="preserve"> shall render an itemised account </w:t>
      </w:r>
      <w:r w:rsidR="00123617" w:rsidRPr="004733C7">
        <w:rPr>
          <w:rFonts w:ascii="Times New Roman" w:hAnsi="Times New Roman" w:cs="Times New Roman"/>
          <w:u w:val="single"/>
        </w:rPr>
        <w:t>showing</w:t>
      </w:r>
      <w:r w:rsidR="00543C65" w:rsidRPr="004733C7">
        <w:rPr>
          <w:rFonts w:ascii="Times New Roman" w:hAnsi="Times New Roman" w:cs="Times New Roman"/>
          <w:u w:val="single"/>
        </w:rPr>
        <w:t xml:space="preserve"> the deductions made when payment to the </w:t>
      </w:r>
      <w:r w:rsidR="00123617" w:rsidRPr="004733C7">
        <w:rPr>
          <w:rFonts w:ascii="Times New Roman" w:hAnsi="Times New Roman" w:cs="Times New Roman"/>
          <w:u w:val="single"/>
        </w:rPr>
        <w:t>grower</w:t>
      </w:r>
      <w:r w:rsidR="00543C65" w:rsidRPr="004733C7">
        <w:rPr>
          <w:rFonts w:ascii="Times New Roman" w:hAnsi="Times New Roman" w:cs="Times New Roman"/>
          <w:u w:val="single"/>
        </w:rPr>
        <w:t xml:space="preserve"> is affected</w:t>
      </w:r>
      <w:r w:rsidR="00543C65" w:rsidRPr="00287144">
        <w:rPr>
          <w:rFonts w:ascii="Times New Roman" w:hAnsi="Times New Roman" w:cs="Times New Roman"/>
          <w:sz w:val="24"/>
          <w:szCs w:val="24"/>
          <w:u w:val="single"/>
        </w:rPr>
        <w:t>.</w:t>
      </w:r>
      <w:r w:rsidR="00543C65" w:rsidRPr="001F32CD">
        <w:rPr>
          <w:rFonts w:ascii="Times New Roman" w:hAnsi="Times New Roman" w:cs="Times New Roman"/>
          <w:sz w:val="24"/>
          <w:szCs w:val="24"/>
        </w:rPr>
        <w:t>”</w:t>
      </w:r>
    </w:p>
    <w:p w:rsidR="004D1757" w:rsidRDefault="001D56A8" w:rsidP="00283D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from the above clauses</w:t>
      </w:r>
      <w:r w:rsidR="002F623E">
        <w:rPr>
          <w:rFonts w:ascii="Times New Roman" w:hAnsi="Times New Roman" w:cs="Times New Roman"/>
          <w:sz w:val="24"/>
          <w:szCs w:val="24"/>
        </w:rPr>
        <w:t>, clause 4.1 expressly states that i</w:t>
      </w:r>
      <w:r w:rsidR="00246197" w:rsidRPr="00287144">
        <w:rPr>
          <w:rFonts w:ascii="Times New Roman" w:hAnsi="Times New Roman" w:cs="Times New Roman"/>
          <w:sz w:val="24"/>
          <w:szCs w:val="24"/>
        </w:rPr>
        <w:t xml:space="preserve">t was the </w:t>
      </w:r>
      <w:r w:rsidR="002A7513" w:rsidRPr="00287144">
        <w:rPr>
          <w:rFonts w:ascii="Times New Roman" w:hAnsi="Times New Roman" w:cs="Times New Roman"/>
          <w:sz w:val="24"/>
          <w:szCs w:val="24"/>
        </w:rPr>
        <w:t>plaintiff’s</w:t>
      </w:r>
      <w:r w:rsidR="00246197" w:rsidRPr="00287144">
        <w:rPr>
          <w:rFonts w:ascii="Times New Roman" w:hAnsi="Times New Roman" w:cs="Times New Roman"/>
          <w:sz w:val="24"/>
          <w:szCs w:val="24"/>
        </w:rPr>
        <w:t xml:space="preserve"> responsibility to place orders </w:t>
      </w:r>
      <w:r w:rsidR="002A7513" w:rsidRPr="00287144">
        <w:rPr>
          <w:rFonts w:ascii="Times New Roman" w:hAnsi="Times New Roman" w:cs="Times New Roman"/>
          <w:sz w:val="24"/>
          <w:szCs w:val="24"/>
        </w:rPr>
        <w:t>for the placement of DOCs with Hubbard</w:t>
      </w:r>
      <w:r>
        <w:rPr>
          <w:rFonts w:ascii="Times New Roman" w:hAnsi="Times New Roman" w:cs="Times New Roman"/>
          <w:sz w:val="24"/>
          <w:szCs w:val="24"/>
        </w:rPr>
        <w:t xml:space="preserve">. The implied term which plaintiff adverted cannot be implied into the contract as it cannot co-exist with such an express term. Further the agreement is clear </w:t>
      </w:r>
      <w:r w:rsidR="00C4677B" w:rsidRPr="00287144">
        <w:rPr>
          <w:rFonts w:ascii="Times New Roman" w:hAnsi="Times New Roman" w:cs="Times New Roman"/>
          <w:sz w:val="24"/>
          <w:szCs w:val="24"/>
        </w:rPr>
        <w:t xml:space="preserve">that </w:t>
      </w:r>
      <w:r>
        <w:rPr>
          <w:rFonts w:ascii="Times New Roman" w:hAnsi="Times New Roman" w:cs="Times New Roman"/>
          <w:sz w:val="24"/>
          <w:szCs w:val="24"/>
        </w:rPr>
        <w:t xml:space="preserve">any future </w:t>
      </w:r>
      <w:r w:rsidR="00E026A8" w:rsidRPr="00287144">
        <w:rPr>
          <w:rFonts w:ascii="Times New Roman" w:hAnsi="Times New Roman" w:cs="Times New Roman"/>
          <w:sz w:val="24"/>
          <w:szCs w:val="24"/>
        </w:rPr>
        <w:t>placement</w:t>
      </w:r>
      <w:r w:rsidR="00E026A8">
        <w:rPr>
          <w:rFonts w:ascii="Times New Roman" w:hAnsi="Times New Roman" w:cs="Times New Roman"/>
          <w:sz w:val="24"/>
          <w:szCs w:val="24"/>
        </w:rPr>
        <w:t>s</w:t>
      </w:r>
      <w:r w:rsidR="00E026A8" w:rsidRPr="00287144">
        <w:rPr>
          <w:rFonts w:ascii="Times New Roman" w:hAnsi="Times New Roman" w:cs="Times New Roman"/>
          <w:sz w:val="24"/>
          <w:szCs w:val="24"/>
        </w:rPr>
        <w:t xml:space="preserve"> were</w:t>
      </w:r>
      <w:r w:rsidR="00C4677B" w:rsidRPr="00287144">
        <w:rPr>
          <w:rFonts w:ascii="Times New Roman" w:hAnsi="Times New Roman" w:cs="Times New Roman"/>
          <w:sz w:val="24"/>
          <w:szCs w:val="24"/>
        </w:rPr>
        <w:t xml:space="preserve"> </w:t>
      </w:r>
      <w:r w:rsidR="009603B2" w:rsidRPr="00287144">
        <w:rPr>
          <w:rFonts w:ascii="Times New Roman" w:hAnsi="Times New Roman" w:cs="Times New Roman"/>
          <w:sz w:val="24"/>
          <w:szCs w:val="24"/>
        </w:rPr>
        <w:t>dependent</w:t>
      </w:r>
      <w:r w:rsidR="00C4677B" w:rsidRPr="00287144">
        <w:rPr>
          <w:rFonts w:ascii="Times New Roman" w:hAnsi="Times New Roman" w:cs="Times New Roman"/>
          <w:sz w:val="24"/>
          <w:szCs w:val="24"/>
        </w:rPr>
        <w:t xml:space="preserve"> upon </w:t>
      </w:r>
      <w:r w:rsidR="00F45662">
        <w:rPr>
          <w:rFonts w:ascii="Times New Roman" w:hAnsi="Times New Roman" w:cs="Times New Roman"/>
          <w:sz w:val="24"/>
          <w:szCs w:val="24"/>
        </w:rPr>
        <w:t xml:space="preserve">the </w:t>
      </w:r>
      <w:r w:rsidR="009603B2" w:rsidRPr="00287144">
        <w:rPr>
          <w:rFonts w:ascii="Times New Roman" w:hAnsi="Times New Roman" w:cs="Times New Roman"/>
          <w:sz w:val="24"/>
          <w:szCs w:val="24"/>
        </w:rPr>
        <w:t xml:space="preserve">plaintiff </w:t>
      </w:r>
      <w:r w:rsidR="00A774F0" w:rsidRPr="00287144">
        <w:rPr>
          <w:rFonts w:ascii="Times New Roman" w:hAnsi="Times New Roman" w:cs="Times New Roman"/>
          <w:sz w:val="24"/>
          <w:szCs w:val="24"/>
        </w:rPr>
        <w:t>first meeting</w:t>
      </w:r>
      <w:r w:rsidR="00C4677B" w:rsidRPr="00287144">
        <w:rPr>
          <w:rFonts w:ascii="Times New Roman" w:hAnsi="Times New Roman" w:cs="Times New Roman"/>
          <w:sz w:val="24"/>
          <w:szCs w:val="24"/>
        </w:rPr>
        <w:t xml:space="preserve"> his financial obligations to Hubbard, </w:t>
      </w:r>
      <w:proofErr w:type="spellStart"/>
      <w:r w:rsidR="00C4677B" w:rsidRPr="00287144">
        <w:rPr>
          <w:rFonts w:ascii="Times New Roman" w:hAnsi="Times New Roman" w:cs="Times New Roman"/>
          <w:sz w:val="24"/>
          <w:szCs w:val="24"/>
        </w:rPr>
        <w:t>Vetco</w:t>
      </w:r>
      <w:proofErr w:type="spellEnd"/>
      <w:r w:rsidR="00C4677B" w:rsidRPr="00287144">
        <w:rPr>
          <w:rFonts w:ascii="Times New Roman" w:hAnsi="Times New Roman" w:cs="Times New Roman"/>
          <w:sz w:val="24"/>
          <w:szCs w:val="24"/>
        </w:rPr>
        <w:t xml:space="preserve"> and </w:t>
      </w:r>
      <w:proofErr w:type="spellStart"/>
      <w:r w:rsidR="00C4677B" w:rsidRPr="00287144">
        <w:rPr>
          <w:rFonts w:ascii="Times New Roman" w:hAnsi="Times New Roman" w:cs="Times New Roman"/>
          <w:sz w:val="24"/>
          <w:szCs w:val="24"/>
        </w:rPr>
        <w:t>Agrifoods</w:t>
      </w:r>
      <w:proofErr w:type="spellEnd"/>
      <w:r w:rsidR="00C4677B" w:rsidRPr="00287144">
        <w:rPr>
          <w:rFonts w:ascii="Times New Roman" w:hAnsi="Times New Roman" w:cs="Times New Roman"/>
          <w:sz w:val="24"/>
          <w:szCs w:val="24"/>
        </w:rPr>
        <w:t xml:space="preserve">. </w:t>
      </w:r>
      <w:r w:rsidR="00283DF1">
        <w:rPr>
          <w:rFonts w:ascii="Times New Roman" w:hAnsi="Times New Roman" w:cs="Times New Roman"/>
          <w:sz w:val="24"/>
          <w:szCs w:val="24"/>
        </w:rPr>
        <w:t xml:space="preserve"> </w:t>
      </w:r>
      <w:r w:rsidR="00C4677B" w:rsidRPr="00287144">
        <w:rPr>
          <w:rFonts w:ascii="Times New Roman" w:hAnsi="Times New Roman" w:cs="Times New Roman"/>
          <w:sz w:val="24"/>
          <w:szCs w:val="24"/>
        </w:rPr>
        <w:t xml:space="preserve">Hubbard supplied the birds </w:t>
      </w:r>
      <w:r w:rsidR="009603B2" w:rsidRPr="00287144">
        <w:rPr>
          <w:rFonts w:ascii="Times New Roman" w:hAnsi="Times New Roman" w:cs="Times New Roman"/>
          <w:sz w:val="24"/>
          <w:szCs w:val="24"/>
        </w:rPr>
        <w:t xml:space="preserve">on credit to the </w:t>
      </w:r>
      <w:r w:rsidR="00A774F0" w:rsidRPr="00287144">
        <w:rPr>
          <w:rFonts w:ascii="Times New Roman" w:hAnsi="Times New Roman" w:cs="Times New Roman"/>
          <w:sz w:val="24"/>
          <w:szCs w:val="24"/>
        </w:rPr>
        <w:t>plaintiff</w:t>
      </w:r>
      <w:r w:rsidR="009603B2" w:rsidRPr="00287144">
        <w:rPr>
          <w:rFonts w:ascii="Times New Roman" w:hAnsi="Times New Roman" w:cs="Times New Roman"/>
          <w:sz w:val="24"/>
          <w:szCs w:val="24"/>
        </w:rPr>
        <w:t xml:space="preserve"> and anticipated being paid for those birds </w:t>
      </w:r>
      <w:r w:rsidR="00A774F0" w:rsidRPr="00287144">
        <w:rPr>
          <w:rFonts w:ascii="Times New Roman" w:hAnsi="Times New Roman" w:cs="Times New Roman"/>
          <w:sz w:val="24"/>
          <w:szCs w:val="24"/>
        </w:rPr>
        <w:lastRenderedPageBreak/>
        <w:t>after the</w:t>
      </w:r>
      <w:r w:rsidR="009603B2" w:rsidRPr="00287144">
        <w:rPr>
          <w:rFonts w:ascii="Times New Roman" w:hAnsi="Times New Roman" w:cs="Times New Roman"/>
          <w:sz w:val="24"/>
          <w:szCs w:val="24"/>
        </w:rPr>
        <w:t xml:space="preserve"> delivery</w:t>
      </w:r>
      <w:r w:rsidR="00C4677B" w:rsidRPr="00287144">
        <w:rPr>
          <w:rFonts w:ascii="Times New Roman" w:hAnsi="Times New Roman" w:cs="Times New Roman"/>
          <w:sz w:val="24"/>
          <w:szCs w:val="24"/>
        </w:rPr>
        <w:t xml:space="preserve"> and slaughter of the first batch</w:t>
      </w:r>
      <w:r w:rsidR="009603B2" w:rsidRPr="00287144">
        <w:rPr>
          <w:rFonts w:ascii="Times New Roman" w:hAnsi="Times New Roman" w:cs="Times New Roman"/>
          <w:sz w:val="24"/>
          <w:szCs w:val="24"/>
        </w:rPr>
        <w:t xml:space="preserve">. </w:t>
      </w:r>
      <w:r w:rsidR="00A3406B">
        <w:rPr>
          <w:rFonts w:ascii="Times New Roman" w:hAnsi="Times New Roman" w:cs="Times New Roman"/>
          <w:sz w:val="24"/>
          <w:szCs w:val="24"/>
        </w:rPr>
        <w:t>The p</w:t>
      </w:r>
      <w:r w:rsidR="00A774F0" w:rsidRPr="00287144">
        <w:rPr>
          <w:rFonts w:ascii="Times New Roman" w:hAnsi="Times New Roman" w:cs="Times New Roman"/>
          <w:sz w:val="24"/>
          <w:szCs w:val="24"/>
        </w:rPr>
        <w:t>laintiff</w:t>
      </w:r>
      <w:r w:rsidR="009603B2" w:rsidRPr="00287144">
        <w:rPr>
          <w:rFonts w:ascii="Times New Roman" w:hAnsi="Times New Roman" w:cs="Times New Roman"/>
          <w:sz w:val="24"/>
          <w:szCs w:val="24"/>
        </w:rPr>
        <w:t xml:space="preserve"> admitted when giving evidence that he did not meet his financial obligations for the inputs provided by Hubbard, </w:t>
      </w:r>
      <w:proofErr w:type="spellStart"/>
      <w:r w:rsidR="009603B2" w:rsidRPr="00287144">
        <w:rPr>
          <w:rFonts w:ascii="Times New Roman" w:hAnsi="Times New Roman" w:cs="Times New Roman"/>
          <w:sz w:val="24"/>
          <w:szCs w:val="24"/>
        </w:rPr>
        <w:t>Agrifoods</w:t>
      </w:r>
      <w:proofErr w:type="spellEnd"/>
      <w:r w:rsidR="009603B2" w:rsidRPr="00287144">
        <w:rPr>
          <w:rFonts w:ascii="Times New Roman" w:hAnsi="Times New Roman" w:cs="Times New Roman"/>
          <w:sz w:val="24"/>
          <w:szCs w:val="24"/>
        </w:rPr>
        <w:t xml:space="preserve"> and </w:t>
      </w:r>
      <w:proofErr w:type="spellStart"/>
      <w:r w:rsidR="009603B2" w:rsidRPr="00287144">
        <w:rPr>
          <w:rFonts w:ascii="Times New Roman" w:hAnsi="Times New Roman" w:cs="Times New Roman"/>
          <w:sz w:val="24"/>
          <w:szCs w:val="24"/>
        </w:rPr>
        <w:t>Vetco</w:t>
      </w:r>
      <w:proofErr w:type="spellEnd"/>
      <w:r w:rsidR="009603B2" w:rsidRPr="00287144">
        <w:rPr>
          <w:rFonts w:ascii="Times New Roman" w:hAnsi="Times New Roman" w:cs="Times New Roman"/>
          <w:sz w:val="24"/>
          <w:szCs w:val="24"/>
        </w:rPr>
        <w:t xml:space="preserve">. It is improbable and </w:t>
      </w:r>
      <w:r w:rsidR="00A774F0" w:rsidRPr="00287144">
        <w:rPr>
          <w:rFonts w:ascii="Times New Roman" w:hAnsi="Times New Roman" w:cs="Times New Roman"/>
          <w:sz w:val="24"/>
          <w:szCs w:val="24"/>
        </w:rPr>
        <w:t>un</w:t>
      </w:r>
      <w:r w:rsidR="009603B2" w:rsidRPr="00287144">
        <w:rPr>
          <w:rFonts w:ascii="Times New Roman" w:hAnsi="Times New Roman" w:cs="Times New Roman"/>
          <w:sz w:val="24"/>
          <w:szCs w:val="24"/>
        </w:rPr>
        <w:t xml:space="preserve">reasonable to accept </w:t>
      </w:r>
      <w:r w:rsidR="00283DF1">
        <w:rPr>
          <w:rFonts w:ascii="Times New Roman" w:hAnsi="Times New Roman" w:cs="Times New Roman"/>
          <w:sz w:val="24"/>
          <w:szCs w:val="24"/>
        </w:rPr>
        <w:t xml:space="preserve">the </w:t>
      </w:r>
      <w:r w:rsidR="009603B2" w:rsidRPr="00287144">
        <w:rPr>
          <w:rFonts w:ascii="Times New Roman" w:hAnsi="Times New Roman" w:cs="Times New Roman"/>
          <w:sz w:val="24"/>
          <w:szCs w:val="24"/>
        </w:rPr>
        <w:t xml:space="preserve">plaintiff’s contention that after the first financially disastrous cycle </w:t>
      </w:r>
      <w:r w:rsidR="00A774F0" w:rsidRPr="00287144">
        <w:rPr>
          <w:rFonts w:ascii="Times New Roman" w:hAnsi="Times New Roman" w:cs="Times New Roman"/>
          <w:sz w:val="24"/>
          <w:szCs w:val="24"/>
        </w:rPr>
        <w:t>after which he became</w:t>
      </w:r>
      <w:r w:rsidR="009603B2" w:rsidRPr="00287144">
        <w:rPr>
          <w:rFonts w:ascii="Times New Roman" w:hAnsi="Times New Roman" w:cs="Times New Roman"/>
          <w:sz w:val="24"/>
          <w:szCs w:val="24"/>
        </w:rPr>
        <w:t xml:space="preserve"> indebted to the defendant, that the </w:t>
      </w:r>
      <w:r w:rsidR="00A774F0" w:rsidRPr="00287144">
        <w:rPr>
          <w:rFonts w:ascii="Times New Roman" w:hAnsi="Times New Roman" w:cs="Times New Roman"/>
          <w:sz w:val="24"/>
          <w:szCs w:val="24"/>
        </w:rPr>
        <w:t>defendant</w:t>
      </w:r>
      <w:r w:rsidR="009603B2" w:rsidRPr="00287144">
        <w:rPr>
          <w:rFonts w:ascii="Times New Roman" w:hAnsi="Times New Roman" w:cs="Times New Roman"/>
          <w:sz w:val="24"/>
          <w:szCs w:val="24"/>
        </w:rPr>
        <w:t xml:space="preserve"> or Hubbard would proceed to place more birds </w:t>
      </w:r>
      <w:r w:rsidR="00A774F0" w:rsidRPr="00287144">
        <w:rPr>
          <w:rFonts w:ascii="Times New Roman" w:hAnsi="Times New Roman" w:cs="Times New Roman"/>
          <w:sz w:val="24"/>
          <w:szCs w:val="24"/>
        </w:rPr>
        <w:t xml:space="preserve">with the plaintiff </w:t>
      </w:r>
      <w:r w:rsidR="00376E67" w:rsidRPr="00287144">
        <w:rPr>
          <w:rFonts w:ascii="Times New Roman" w:hAnsi="Times New Roman" w:cs="Times New Roman"/>
          <w:sz w:val="24"/>
          <w:szCs w:val="24"/>
        </w:rPr>
        <w:t>in</w:t>
      </w:r>
      <w:r w:rsidR="00A774F0" w:rsidRPr="00287144">
        <w:rPr>
          <w:rFonts w:ascii="Times New Roman" w:hAnsi="Times New Roman" w:cs="Times New Roman"/>
          <w:sz w:val="24"/>
          <w:szCs w:val="24"/>
        </w:rPr>
        <w:t xml:space="preserve"> circumstances where plaintiff had not met his projected targets and therefore had been unable to afford payment for </w:t>
      </w:r>
      <w:r w:rsidR="009603B2" w:rsidRPr="00287144">
        <w:rPr>
          <w:rFonts w:ascii="Times New Roman" w:hAnsi="Times New Roman" w:cs="Times New Roman"/>
          <w:sz w:val="24"/>
          <w:szCs w:val="24"/>
        </w:rPr>
        <w:t>the</w:t>
      </w:r>
      <w:r w:rsidR="00376E67" w:rsidRPr="00287144">
        <w:rPr>
          <w:rFonts w:ascii="Times New Roman" w:hAnsi="Times New Roman" w:cs="Times New Roman"/>
          <w:sz w:val="24"/>
          <w:szCs w:val="24"/>
        </w:rPr>
        <w:t xml:space="preserve"> very</w:t>
      </w:r>
      <w:r w:rsidR="009603B2" w:rsidRPr="00287144">
        <w:rPr>
          <w:rFonts w:ascii="Times New Roman" w:hAnsi="Times New Roman" w:cs="Times New Roman"/>
          <w:sz w:val="24"/>
          <w:szCs w:val="24"/>
        </w:rPr>
        <w:t xml:space="preserve"> first birds</w:t>
      </w:r>
      <w:r w:rsidR="00376E67" w:rsidRPr="00287144">
        <w:rPr>
          <w:rFonts w:ascii="Times New Roman" w:hAnsi="Times New Roman" w:cs="Times New Roman"/>
          <w:sz w:val="24"/>
          <w:szCs w:val="24"/>
        </w:rPr>
        <w:t xml:space="preserve">. It </w:t>
      </w:r>
      <w:r w:rsidR="009603B2" w:rsidRPr="00287144">
        <w:rPr>
          <w:rFonts w:ascii="Times New Roman" w:hAnsi="Times New Roman" w:cs="Times New Roman"/>
          <w:sz w:val="24"/>
          <w:szCs w:val="24"/>
        </w:rPr>
        <w:t xml:space="preserve">doesn’t make </w:t>
      </w:r>
      <w:r w:rsidR="002A7513" w:rsidRPr="00287144">
        <w:rPr>
          <w:rFonts w:ascii="Times New Roman" w:hAnsi="Times New Roman" w:cs="Times New Roman"/>
          <w:sz w:val="24"/>
          <w:szCs w:val="24"/>
        </w:rPr>
        <w:t xml:space="preserve">practical or </w:t>
      </w:r>
      <w:r>
        <w:rPr>
          <w:rFonts w:ascii="Times New Roman" w:hAnsi="Times New Roman" w:cs="Times New Roman"/>
          <w:sz w:val="24"/>
          <w:szCs w:val="24"/>
        </w:rPr>
        <w:t>business sense and it is unr</w:t>
      </w:r>
      <w:r w:rsidR="002A7513" w:rsidRPr="00287144">
        <w:rPr>
          <w:rFonts w:ascii="Times New Roman" w:hAnsi="Times New Roman" w:cs="Times New Roman"/>
          <w:sz w:val="24"/>
          <w:szCs w:val="24"/>
        </w:rPr>
        <w:t xml:space="preserve">ealistic to </w:t>
      </w:r>
      <w:r w:rsidR="002E2E05" w:rsidRPr="00287144">
        <w:rPr>
          <w:rFonts w:ascii="Times New Roman" w:hAnsi="Times New Roman" w:cs="Times New Roman"/>
          <w:sz w:val="24"/>
          <w:szCs w:val="24"/>
        </w:rPr>
        <w:t>assume that</w:t>
      </w:r>
      <w:r w:rsidR="00C4677B" w:rsidRPr="00287144">
        <w:rPr>
          <w:rFonts w:ascii="Times New Roman" w:hAnsi="Times New Roman" w:cs="Times New Roman"/>
          <w:sz w:val="24"/>
          <w:szCs w:val="24"/>
        </w:rPr>
        <w:t xml:space="preserve"> Hubbard would lack the business </w:t>
      </w:r>
      <w:r w:rsidR="00376E67" w:rsidRPr="00287144">
        <w:rPr>
          <w:rFonts w:ascii="Times New Roman" w:hAnsi="Times New Roman" w:cs="Times New Roman"/>
          <w:sz w:val="24"/>
          <w:szCs w:val="24"/>
        </w:rPr>
        <w:t>acumen</w:t>
      </w:r>
      <w:r w:rsidR="00C4677B" w:rsidRPr="00287144">
        <w:rPr>
          <w:rFonts w:ascii="Times New Roman" w:hAnsi="Times New Roman" w:cs="Times New Roman"/>
          <w:sz w:val="24"/>
          <w:szCs w:val="24"/>
        </w:rPr>
        <w:t xml:space="preserve"> to place more birds with the </w:t>
      </w:r>
      <w:r w:rsidR="009603B2" w:rsidRPr="00287144">
        <w:rPr>
          <w:rFonts w:ascii="Times New Roman" w:hAnsi="Times New Roman" w:cs="Times New Roman"/>
          <w:sz w:val="24"/>
          <w:szCs w:val="24"/>
        </w:rPr>
        <w:t>plaintiff</w:t>
      </w:r>
      <w:r w:rsidR="00C4677B" w:rsidRPr="00287144">
        <w:rPr>
          <w:rFonts w:ascii="Times New Roman" w:hAnsi="Times New Roman" w:cs="Times New Roman"/>
          <w:sz w:val="24"/>
          <w:szCs w:val="24"/>
        </w:rPr>
        <w:t xml:space="preserve"> in circumstances where the plaintiff had not paid them for the first batch of birds.</w:t>
      </w:r>
    </w:p>
    <w:p w:rsidR="003253D7" w:rsidRDefault="004D1757" w:rsidP="00283D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00AE2232">
        <w:rPr>
          <w:rFonts w:ascii="Times New Roman" w:hAnsi="Times New Roman" w:cs="Times New Roman"/>
          <w:sz w:val="24"/>
          <w:szCs w:val="24"/>
        </w:rPr>
        <w:t xml:space="preserve">when </w:t>
      </w:r>
      <w:r w:rsidR="00283DF1">
        <w:rPr>
          <w:rFonts w:ascii="Times New Roman" w:hAnsi="Times New Roman" w:cs="Times New Roman"/>
          <w:sz w:val="24"/>
          <w:szCs w:val="24"/>
        </w:rPr>
        <w:t xml:space="preserve">the </w:t>
      </w:r>
      <w:r>
        <w:rPr>
          <w:rFonts w:ascii="Times New Roman" w:hAnsi="Times New Roman" w:cs="Times New Roman"/>
          <w:sz w:val="24"/>
          <w:szCs w:val="24"/>
        </w:rPr>
        <w:t xml:space="preserve">plaintiff instituted summons in this action, </w:t>
      </w:r>
      <w:r w:rsidR="00AE2232">
        <w:rPr>
          <w:rFonts w:ascii="Times New Roman" w:hAnsi="Times New Roman" w:cs="Times New Roman"/>
          <w:sz w:val="24"/>
          <w:szCs w:val="24"/>
        </w:rPr>
        <w:t xml:space="preserve">he stated in his declaration that he was </w:t>
      </w:r>
      <w:r w:rsidR="00AE2232" w:rsidRPr="00AE2232">
        <w:rPr>
          <w:rFonts w:ascii="Times New Roman" w:hAnsi="Times New Roman" w:cs="Times New Roman"/>
          <w:i/>
          <w:sz w:val="24"/>
          <w:szCs w:val="24"/>
        </w:rPr>
        <w:t>“bound to use feed and other products sold by defendant and its partner companies in raising the chickens</w:t>
      </w:r>
      <w:r w:rsidR="00AE2232">
        <w:rPr>
          <w:rFonts w:ascii="Times New Roman" w:hAnsi="Times New Roman" w:cs="Times New Roman"/>
          <w:sz w:val="24"/>
          <w:szCs w:val="24"/>
        </w:rPr>
        <w:t>”</w:t>
      </w:r>
      <w:r>
        <w:rPr>
          <w:rFonts w:ascii="Times New Roman" w:hAnsi="Times New Roman" w:cs="Times New Roman"/>
          <w:sz w:val="24"/>
          <w:szCs w:val="24"/>
        </w:rPr>
        <w:t xml:space="preserve">. </w:t>
      </w:r>
      <w:r w:rsidR="00AE2232">
        <w:rPr>
          <w:rFonts w:ascii="Times New Roman" w:hAnsi="Times New Roman" w:cs="Times New Roman"/>
          <w:sz w:val="24"/>
          <w:szCs w:val="24"/>
        </w:rPr>
        <w:t xml:space="preserve">The statement is misleading because from the wording in the second and applicable Grower’s Contract, he was at liberty to buy DOCs from Hubbard and feed them with his own inputs and thereafter he was permitted to sell such birds to any third party. </w:t>
      </w:r>
      <w:r w:rsidR="00052508">
        <w:rPr>
          <w:rFonts w:ascii="Times New Roman" w:hAnsi="Times New Roman" w:cs="Times New Roman"/>
          <w:sz w:val="24"/>
          <w:szCs w:val="24"/>
        </w:rPr>
        <w:t>Clause 2 of the Growers Agreement reads as follows:</w:t>
      </w:r>
    </w:p>
    <w:p w:rsidR="003253D7" w:rsidRPr="003253D7" w:rsidRDefault="003253D7" w:rsidP="00A3406B">
      <w:pPr>
        <w:spacing w:line="360" w:lineRule="auto"/>
        <w:ind w:firstLine="720"/>
        <w:jc w:val="both"/>
        <w:rPr>
          <w:rFonts w:ascii="Times New Roman" w:hAnsi="Times New Roman" w:cs="Times New Roman"/>
          <w:sz w:val="24"/>
          <w:szCs w:val="24"/>
          <w:u w:val="single"/>
        </w:rPr>
      </w:pPr>
      <w:r w:rsidRPr="003253D7">
        <w:rPr>
          <w:rFonts w:ascii="Times New Roman" w:hAnsi="Times New Roman" w:cs="Times New Roman"/>
          <w:sz w:val="24"/>
          <w:szCs w:val="24"/>
          <w:u w:val="single"/>
        </w:rPr>
        <w:t xml:space="preserve">Record p </w:t>
      </w:r>
      <w:proofErr w:type="gramStart"/>
      <w:r w:rsidRPr="003253D7">
        <w:rPr>
          <w:rFonts w:ascii="Times New Roman" w:hAnsi="Times New Roman" w:cs="Times New Roman"/>
          <w:sz w:val="24"/>
          <w:szCs w:val="24"/>
          <w:u w:val="single"/>
        </w:rPr>
        <w:t>4 ,</w:t>
      </w:r>
      <w:proofErr w:type="gramEnd"/>
      <w:r w:rsidRPr="003253D7">
        <w:rPr>
          <w:rFonts w:ascii="Times New Roman" w:hAnsi="Times New Roman" w:cs="Times New Roman"/>
          <w:sz w:val="24"/>
          <w:szCs w:val="24"/>
          <w:u w:val="single"/>
        </w:rPr>
        <w:t xml:space="preserve"> 24</w:t>
      </w:r>
    </w:p>
    <w:p w:rsidR="00052508" w:rsidRPr="003253D7" w:rsidRDefault="003253D7" w:rsidP="003253D7">
      <w:pPr>
        <w:spacing w:line="276" w:lineRule="auto"/>
        <w:ind w:firstLine="720"/>
        <w:jc w:val="both"/>
        <w:rPr>
          <w:rFonts w:ascii="Times New Roman" w:hAnsi="Times New Roman" w:cs="Times New Roman"/>
        </w:rPr>
      </w:pPr>
      <w:r w:rsidRPr="003253D7">
        <w:rPr>
          <w:rFonts w:ascii="Times New Roman" w:hAnsi="Times New Roman" w:cs="Times New Roman"/>
        </w:rPr>
        <w:t>“</w:t>
      </w:r>
      <w:r w:rsidR="00052508" w:rsidRPr="003253D7">
        <w:rPr>
          <w:rFonts w:ascii="Times New Roman" w:hAnsi="Times New Roman" w:cs="Times New Roman"/>
        </w:rPr>
        <w:t>2.</w:t>
      </w:r>
      <w:r w:rsidR="00052508" w:rsidRPr="003253D7">
        <w:rPr>
          <w:rFonts w:ascii="Times New Roman" w:hAnsi="Times New Roman" w:cs="Times New Roman"/>
        </w:rPr>
        <w:tab/>
        <w:t>EXCLUSIVE SLAUGHTER ARRANGEMENT</w:t>
      </w:r>
    </w:p>
    <w:p w:rsidR="00052508" w:rsidRPr="003253D7" w:rsidRDefault="00052508" w:rsidP="003253D7">
      <w:pPr>
        <w:spacing w:line="276" w:lineRule="auto"/>
        <w:ind w:left="2160" w:hanging="720"/>
        <w:jc w:val="both"/>
        <w:rPr>
          <w:rFonts w:ascii="Times New Roman" w:hAnsi="Times New Roman" w:cs="Times New Roman"/>
        </w:rPr>
      </w:pPr>
      <w:r w:rsidRPr="003253D7">
        <w:rPr>
          <w:rFonts w:ascii="Times New Roman" w:hAnsi="Times New Roman" w:cs="Times New Roman"/>
        </w:rPr>
        <w:t>2.1.</w:t>
      </w:r>
      <w:r w:rsidRPr="003253D7">
        <w:rPr>
          <w:rFonts w:ascii="Times New Roman" w:hAnsi="Times New Roman" w:cs="Times New Roman"/>
        </w:rPr>
        <w:tab/>
        <w:t xml:space="preserve">On the terms and conditions and during the currency of the agreement, </w:t>
      </w:r>
      <w:r w:rsidR="0016714E" w:rsidRPr="003253D7">
        <w:rPr>
          <w:rFonts w:ascii="Times New Roman" w:hAnsi="Times New Roman" w:cs="Times New Roman"/>
        </w:rPr>
        <w:t xml:space="preserve">The </w:t>
      </w:r>
      <w:r w:rsidRPr="003253D7">
        <w:rPr>
          <w:rFonts w:ascii="Times New Roman" w:hAnsi="Times New Roman" w:cs="Times New Roman"/>
        </w:rPr>
        <w:t>G</w:t>
      </w:r>
      <w:r w:rsidR="0016714E" w:rsidRPr="003253D7">
        <w:rPr>
          <w:rFonts w:ascii="Times New Roman" w:hAnsi="Times New Roman" w:cs="Times New Roman"/>
        </w:rPr>
        <w:t>rower</w:t>
      </w:r>
      <w:r w:rsidRPr="003253D7">
        <w:rPr>
          <w:rFonts w:ascii="Times New Roman" w:hAnsi="Times New Roman" w:cs="Times New Roman"/>
        </w:rPr>
        <w:t>, shall purchase day-old chicks (“DOCs”) from Hubbard Zimbabwe, raise them to slaughter</w:t>
      </w:r>
      <w:r w:rsidR="0016714E" w:rsidRPr="003253D7">
        <w:rPr>
          <w:rFonts w:ascii="Times New Roman" w:hAnsi="Times New Roman" w:cs="Times New Roman"/>
        </w:rPr>
        <w:t xml:space="preserve"> weight as specified by </w:t>
      </w:r>
      <w:proofErr w:type="spellStart"/>
      <w:r w:rsidR="0016714E" w:rsidRPr="003253D7">
        <w:rPr>
          <w:rFonts w:ascii="Times New Roman" w:hAnsi="Times New Roman" w:cs="Times New Roman"/>
        </w:rPr>
        <w:t>Suncrest</w:t>
      </w:r>
      <w:proofErr w:type="spellEnd"/>
      <w:r w:rsidRPr="003253D7">
        <w:rPr>
          <w:rFonts w:ascii="Times New Roman" w:hAnsi="Times New Roman" w:cs="Times New Roman"/>
        </w:rPr>
        <w:t xml:space="preserve"> from time to time and place them for slaughter wit</w:t>
      </w:r>
      <w:r w:rsidR="0016714E" w:rsidRPr="003253D7">
        <w:rPr>
          <w:rFonts w:ascii="Times New Roman" w:hAnsi="Times New Roman" w:cs="Times New Roman"/>
        </w:rPr>
        <w:t xml:space="preserve">h </w:t>
      </w:r>
      <w:proofErr w:type="spellStart"/>
      <w:r w:rsidR="0016714E" w:rsidRPr="003253D7">
        <w:rPr>
          <w:rFonts w:ascii="Times New Roman" w:hAnsi="Times New Roman" w:cs="Times New Roman"/>
        </w:rPr>
        <w:t>Suncrest</w:t>
      </w:r>
      <w:proofErr w:type="spellEnd"/>
      <w:r w:rsidRPr="003253D7">
        <w:rPr>
          <w:rFonts w:ascii="Times New Roman" w:hAnsi="Times New Roman" w:cs="Times New Roman"/>
        </w:rPr>
        <w:t>: ownership</w:t>
      </w:r>
      <w:r w:rsidR="0016714E" w:rsidRPr="003253D7">
        <w:rPr>
          <w:rFonts w:ascii="Times New Roman" w:hAnsi="Times New Roman" w:cs="Times New Roman"/>
        </w:rPr>
        <w:t xml:space="preserve"> of the birds shall rest with The Grower</w:t>
      </w:r>
      <w:r w:rsidRPr="003253D7">
        <w:rPr>
          <w:rFonts w:ascii="Times New Roman" w:hAnsi="Times New Roman" w:cs="Times New Roman"/>
        </w:rPr>
        <w:t xml:space="preserve"> until after slaughter.</w:t>
      </w:r>
    </w:p>
    <w:p w:rsidR="00052508" w:rsidRPr="003253D7" w:rsidRDefault="00052508" w:rsidP="003253D7">
      <w:pPr>
        <w:spacing w:line="276" w:lineRule="auto"/>
        <w:ind w:left="2160" w:hanging="720"/>
        <w:jc w:val="both"/>
        <w:rPr>
          <w:rFonts w:ascii="Times New Roman" w:hAnsi="Times New Roman" w:cs="Times New Roman"/>
        </w:rPr>
      </w:pPr>
      <w:r w:rsidRPr="003253D7">
        <w:rPr>
          <w:rFonts w:ascii="Times New Roman" w:hAnsi="Times New Roman" w:cs="Times New Roman"/>
        </w:rPr>
        <w:t>2.2.</w:t>
      </w:r>
      <w:r w:rsidRPr="003253D7">
        <w:rPr>
          <w:rFonts w:ascii="Times New Roman" w:hAnsi="Times New Roman" w:cs="Times New Roman"/>
        </w:rPr>
        <w:tab/>
        <w:t>For the avoidance of doubt</w:t>
      </w:r>
      <w:r w:rsidR="0016714E" w:rsidRPr="003253D7">
        <w:rPr>
          <w:rFonts w:ascii="Times New Roman" w:hAnsi="Times New Roman" w:cs="Times New Roman"/>
        </w:rPr>
        <w:t>, it is the recorded that the Grower</w:t>
      </w:r>
      <w:r w:rsidRPr="003253D7">
        <w:rPr>
          <w:rFonts w:ascii="Times New Roman" w:hAnsi="Times New Roman" w:cs="Times New Roman"/>
        </w:rPr>
        <w:t xml:space="preserve"> shall raise birds only and </w:t>
      </w:r>
      <w:r w:rsidR="00E026A8" w:rsidRPr="003253D7">
        <w:rPr>
          <w:rFonts w:ascii="Times New Roman" w:hAnsi="Times New Roman" w:cs="Times New Roman"/>
        </w:rPr>
        <w:t>exclusively</w:t>
      </w:r>
      <w:r w:rsidRPr="003253D7">
        <w:rPr>
          <w:rFonts w:ascii="Times New Roman" w:hAnsi="Times New Roman" w:cs="Times New Roman"/>
        </w:rPr>
        <w:t xml:space="preserve"> for slaughter by</w:t>
      </w:r>
      <w:r w:rsidR="0016714E" w:rsidRPr="003253D7">
        <w:rPr>
          <w:rFonts w:ascii="Times New Roman" w:hAnsi="Times New Roman" w:cs="Times New Roman"/>
        </w:rPr>
        <w:t xml:space="preserve"> </w:t>
      </w:r>
      <w:proofErr w:type="spellStart"/>
      <w:r w:rsidR="0016714E" w:rsidRPr="003253D7">
        <w:rPr>
          <w:rFonts w:ascii="Times New Roman" w:hAnsi="Times New Roman" w:cs="Times New Roman"/>
        </w:rPr>
        <w:t>Suncrest</w:t>
      </w:r>
      <w:proofErr w:type="spellEnd"/>
      <w:r w:rsidRPr="003253D7">
        <w:rPr>
          <w:rFonts w:ascii="Times New Roman" w:hAnsi="Times New Roman" w:cs="Times New Roman"/>
        </w:rPr>
        <w:t xml:space="preserve"> and shall not under any circumstances whatsoever sell birds to any other person, company, partnership or syndicate.</w:t>
      </w:r>
    </w:p>
    <w:p w:rsidR="0016714E" w:rsidRPr="003253D7" w:rsidRDefault="0016714E" w:rsidP="003253D7">
      <w:pPr>
        <w:spacing w:line="276" w:lineRule="auto"/>
        <w:ind w:left="2160" w:hanging="720"/>
        <w:jc w:val="both"/>
        <w:rPr>
          <w:rFonts w:ascii="Times New Roman" w:hAnsi="Times New Roman" w:cs="Times New Roman"/>
        </w:rPr>
      </w:pPr>
      <w:r w:rsidRPr="003253D7">
        <w:rPr>
          <w:rFonts w:ascii="Times New Roman" w:hAnsi="Times New Roman" w:cs="Times New Roman"/>
        </w:rPr>
        <w:tab/>
      </w:r>
      <w:r w:rsidRPr="003253D7">
        <w:rPr>
          <w:rFonts w:ascii="Times New Roman" w:hAnsi="Times New Roman" w:cs="Times New Roman"/>
          <w:b/>
        </w:rPr>
        <w:t xml:space="preserve">Provided however in the event that if the production volumes of </w:t>
      </w:r>
      <w:proofErr w:type="spellStart"/>
      <w:r w:rsidRPr="003253D7">
        <w:rPr>
          <w:rFonts w:ascii="Times New Roman" w:hAnsi="Times New Roman" w:cs="Times New Roman"/>
          <w:b/>
        </w:rPr>
        <w:t>Suncrest</w:t>
      </w:r>
      <w:proofErr w:type="spellEnd"/>
      <w:r w:rsidRPr="003253D7">
        <w:rPr>
          <w:rFonts w:ascii="Times New Roman" w:hAnsi="Times New Roman" w:cs="Times New Roman"/>
          <w:b/>
        </w:rPr>
        <w:t xml:space="preserve"> change and its position does not at that particular point in time allow for the placing of DOCs with the Grower at that time, then the Grower shall be allowed to purchase its DOCs from Hubbard and raise them to slaughter weight using its own inputs and place them </w:t>
      </w:r>
      <w:r w:rsidR="00E026A8" w:rsidRPr="003253D7">
        <w:rPr>
          <w:rFonts w:ascii="Times New Roman" w:hAnsi="Times New Roman" w:cs="Times New Roman"/>
          <w:b/>
        </w:rPr>
        <w:t>for</w:t>
      </w:r>
      <w:r w:rsidRPr="003253D7">
        <w:rPr>
          <w:rFonts w:ascii="Times New Roman" w:hAnsi="Times New Roman" w:cs="Times New Roman"/>
          <w:b/>
        </w:rPr>
        <w:t xml:space="preserve"> slaughter and sell to any other third party. The Grower shall be notified in advance by </w:t>
      </w:r>
      <w:proofErr w:type="spellStart"/>
      <w:r w:rsidRPr="003253D7">
        <w:rPr>
          <w:rFonts w:ascii="Times New Roman" w:hAnsi="Times New Roman" w:cs="Times New Roman"/>
          <w:b/>
        </w:rPr>
        <w:t>Suncrest</w:t>
      </w:r>
      <w:proofErr w:type="spellEnd"/>
      <w:r w:rsidRPr="003253D7">
        <w:rPr>
          <w:rFonts w:ascii="Times New Roman" w:hAnsi="Times New Roman" w:cs="Times New Roman"/>
          <w:b/>
        </w:rPr>
        <w:t xml:space="preserve"> </w:t>
      </w:r>
      <w:r w:rsidR="00E026A8" w:rsidRPr="003253D7">
        <w:rPr>
          <w:rFonts w:ascii="Times New Roman" w:hAnsi="Times New Roman" w:cs="Times New Roman"/>
          <w:b/>
        </w:rPr>
        <w:t>where</w:t>
      </w:r>
      <w:r w:rsidRPr="003253D7">
        <w:rPr>
          <w:rFonts w:ascii="Times New Roman" w:hAnsi="Times New Roman" w:cs="Times New Roman"/>
          <w:b/>
        </w:rPr>
        <w:t xml:space="preserve"> such a situation arises, and for the avoidance of doubt this provision will only apply for the period as specified by </w:t>
      </w:r>
      <w:proofErr w:type="spellStart"/>
      <w:r w:rsidR="00E026A8" w:rsidRPr="003253D7">
        <w:rPr>
          <w:rFonts w:ascii="Times New Roman" w:hAnsi="Times New Roman" w:cs="Times New Roman"/>
          <w:b/>
        </w:rPr>
        <w:t>Suncrest</w:t>
      </w:r>
      <w:proofErr w:type="spellEnd"/>
      <w:r w:rsidRPr="003253D7">
        <w:rPr>
          <w:rFonts w:ascii="Times New Roman" w:hAnsi="Times New Roman" w:cs="Times New Roman"/>
          <w:b/>
        </w:rPr>
        <w:t xml:space="preserve"> from time to time</w:t>
      </w:r>
      <w:r w:rsidRPr="003253D7">
        <w:rPr>
          <w:rFonts w:ascii="Times New Roman" w:hAnsi="Times New Roman" w:cs="Times New Roman"/>
        </w:rPr>
        <w:t>”</w:t>
      </w:r>
    </w:p>
    <w:p w:rsidR="0016714E" w:rsidRDefault="0016714E" w:rsidP="00052508">
      <w:pPr>
        <w:spacing w:line="360" w:lineRule="auto"/>
        <w:ind w:left="2160" w:hanging="720"/>
        <w:jc w:val="both"/>
        <w:rPr>
          <w:rFonts w:ascii="Times New Roman" w:hAnsi="Times New Roman" w:cs="Times New Roman"/>
          <w:sz w:val="24"/>
          <w:szCs w:val="24"/>
        </w:rPr>
      </w:pPr>
    </w:p>
    <w:p w:rsidR="00150445" w:rsidRDefault="0016714E" w:rsidP="00283D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bolded over portion was added to and agreed to by both parties and appears in the second and applicable agreement. </w:t>
      </w:r>
      <w:r w:rsidR="00AE2232">
        <w:rPr>
          <w:rFonts w:ascii="Times New Roman" w:hAnsi="Times New Roman" w:cs="Times New Roman"/>
          <w:sz w:val="24"/>
          <w:szCs w:val="24"/>
        </w:rPr>
        <w:t xml:space="preserve">Thus plaintiff ought to have been more truthful on this important aspect, because it relates to plaintiff’s obligation at law to have mitigated his damages. </w:t>
      </w:r>
      <w:r w:rsidR="004D1757">
        <w:rPr>
          <w:rFonts w:ascii="Times New Roman" w:hAnsi="Times New Roman" w:cs="Times New Roman"/>
          <w:sz w:val="24"/>
          <w:szCs w:val="24"/>
        </w:rPr>
        <w:t xml:space="preserve">   </w:t>
      </w:r>
    </w:p>
    <w:p w:rsidR="004D1757" w:rsidRPr="004D1757" w:rsidRDefault="00CF04D9" w:rsidP="00A3406B">
      <w:pPr>
        <w:spacing w:line="360" w:lineRule="auto"/>
        <w:ind w:firstLine="720"/>
        <w:jc w:val="both"/>
        <w:rPr>
          <w:rFonts w:ascii="Times New Roman" w:hAnsi="Times New Roman" w:cs="Times New Roman"/>
          <w:b/>
          <w:sz w:val="24"/>
          <w:szCs w:val="24"/>
          <w:u w:val="single"/>
        </w:rPr>
      </w:pPr>
      <w:r w:rsidRPr="004D1757">
        <w:rPr>
          <w:rFonts w:ascii="Times New Roman" w:hAnsi="Times New Roman" w:cs="Times New Roman"/>
          <w:b/>
          <w:sz w:val="24"/>
          <w:szCs w:val="24"/>
          <w:u w:val="single"/>
        </w:rPr>
        <w:t>Plaintiff</w:t>
      </w:r>
      <w:r w:rsidR="004D1757" w:rsidRPr="004D1757">
        <w:rPr>
          <w:rFonts w:ascii="Times New Roman" w:hAnsi="Times New Roman" w:cs="Times New Roman"/>
          <w:b/>
          <w:sz w:val="24"/>
          <w:szCs w:val="24"/>
          <w:u w:val="single"/>
        </w:rPr>
        <w:t>’s testimony</w:t>
      </w:r>
    </w:p>
    <w:p w:rsidR="00CF04D9" w:rsidRPr="00287144" w:rsidRDefault="00283DF1" w:rsidP="00283D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4D1757">
        <w:rPr>
          <w:rFonts w:ascii="Times New Roman" w:hAnsi="Times New Roman" w:cs="Times New Roman"/>
          <w:sz w:val="24"/>
          <w:szCs w:val="24"/>
        </w:rPr>
        <w:t>laintiff</w:t>
      </w:r>
      <w:r w:rsidR="00CF04D9">
        <w:rPr>
          <w:rFonts w:ascii="Times New Roman" w:hAnsi="Times New Roman" w:cs="Times New Roman"/>
          <w:sz w:val="24"/>
          <w:szCs w:val="24"/>
        </w:rPr>
        <w:t xml:space="preserve"> was his only witness in the trial. </w:t>
      </w:r>
      <w:r w:rsidR="00A3406B">
        <w:rPr>
          <w:rFonts w:ascii="Times New Roman" w:hAnsi="Times New Roman" w:cs="Times New Roman"/>
          <w:sz w:val="24"/>
          <w:szCs w:val="24"/>
        </w:rPr>
        <w:t>The p</w:t>
      </w:r>
      <w:r w:rsidR="008F0BF4" w:rsidRPr="00287144">
        <w:rPr>
          <w:rFonts w:ascii="Times New Roman" w:hAnsi="Times New Roman" w:cs="Times New Roman"/>
          <w:sz w:val="24"/>
          <w:szCs w:val="24"/>
        </w:rPr>
        <w:t xml:space="preserve">laintiff </w:t>
      </w:r>
      <w:r w:rsidR="00B514A7" w:rsidRPr="00287144">
        <w:rPr>
          <w:rFonts w:ascii="Times New Roman" w:hAnsi="Times New Roman" w:cs="Times New Roman"/>
          <w:sz w:val="24"/>
          <w:szCs w:val="24"/>
        </w:rPr>
        <w:t>made</w:t>
      </w:r>
      <w:r w:rsidR="008F0BF4" w:rsidRPr="00287144">
        <w:rPr>
          <w:rFonts w:ascii="Times New Roman" w:hAnsi="Times New Roman" w:cs="Times New Roman"/>
          <w:sz w:val="24"/>
          <w:szCs w:val="24"/>
        </w:rPr>
        <w:t xml:space="preserve"> a very poor </w:t>
      </w:r>
      <w:r w:rsidR="00B514A7" w:rsidRPr="00287144">
        <w:rPr>
          <w:rFonts w:ascii="Times New Roman" w:hAnsi="Times New Roman" w:cs="Times New Roman"/>
          <w:sz w:val="24"/>
          <w:szCs w:val="24"/>
        </w:rPr>
        <w:t>impression</w:t>
      </w:r>
      <w:r w:rsidR="008F0BF4" w:rsidRPr="00287144">
        <w:rPr>
          <w:rFonts w:ascii="Times New Roman" w:hAnsi="Times New Roman" w:cs="Times New Roman"/>
          <w:sz w:val="24"/>
          <w:szCs w:val="24"/>
        </w:rPr>
        <w:t xml:space="preserve"> when he </w:t>
      </w:r>
      <w:r w:rsidR="00376E67" w:rsidRPr="00287144">
        <w:rPr>
          <w:rFonts w:ascii="Times New Roman" w:hAnsi="Times New Roman" w:cs="Times New Roman"/>
          <w:sz w:val="24"/>
          <w:szCs w:val="24"/>
        </w:rPr>
        <w:t>was giving his testimony</w:t>
      </w:r>
      <w:r w:rsidR="00CF04D9">
        <w:rPr>
          <w:rFonts w:ascii="Times New Roman" w:hAnsi="Times New Roman" w:cs="Times New Roman"/>
          <w:sz w:val="24"/>
          <w:szCs w:val="24"/>
        </w:rPr>
        <w:t xml:space="preserve"> and often appeared unsure of himself. When he was being cross-examined, he struggled to </w:t>
      </w:r>
      <w:r w:rsidR="008A41C0">
        <w:rPr>
          <w:rFonts w:ascii="Times New Roman" w:hAnsi="Times New Roman" w:cs="Times New Roman"/>
          <w:sz w:val="24"/>
          <w:szCs w:val="24"/>
        </w:rPr>
        <w:t>establish</w:t>
      </w:r>
      <w:r w:rsidR="00CF04D9">
        <w:rPr>
          <w:rFonts w:ascii="Times New Roman" w:hAnsi="Times New Roman" w:cs="Times New Roman"/>
          <w:sz w:val="24"/>
          <w:szCs w:val="24"/>
        </w:rPr>
        <w:t xml:space="preserve"> his case</w:t>
      </w:r>
      <w:r w:rsidR="001564C4">
        <w:rPr>
          <w:rFonts w:ascii="Times New Roman" w:hAnsi="Times New Roman" w:cs="Times New Roman"/>
          <w:sz w:val="24"/>
          <w:szCs w:val="24"/>
        </w:rPr>
        <w:t xml:space="preserve"> or point to the defendant’s alleged breach of contract</w:t>
      </w:r>
      <w:r w:rsidR="00CF04D9">
        <w:rPr>
          <w:rFonts w:ascii="Times New Roman" w:hAnsi="Times New Roman" w:cs="Times New Roman"/>
          <w:sz w:val="24"/>
          <w:szCs w:val="24"/>
        </w:rPr>
        <w:t>.</w:t>
      </w:r>
    </w:p>
    <w:p w:rsidR="008F0BF4" w:rsidRPr="00287144" w:rsidRDefault="008F0BF4" w:rsidP="00287144">
      <w:p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ab/>
        <w:t>Transcript p 26</w:t>
      </w:r>
    </w:p>
    <w:p w:rsidR="00376E67" w:rsidRPr="00FC2D71" w:rsidRDefault="00376E67" w:rsidP="00287144">
      <w:pPr>
        <w:spacing w:line="360" w:lineRule="auto"/>
        <w:jc w:val="both"/>
        <w:rPr>
          <w:rFonts w:ascii="Times New Roman" w:hAnsi="Times New Roman" w:cs="Times New Roman"/>
          <w:sz w:val="24"/>
          <w:szCs w:val="24"/>
          <w:u w:val="single"/>
        </w:rPr>
      </w:pPr>
      <w:r w:rsidRPr="00287144">
        <w:rPr>
          <w:rFonts w:ascii="Times New Roman" w:hAnsi="Times New Roman" w:cs="Times New Roman"/>
          <w:sz w:val="24"/>
          <w:szCs w:val="24"/>
        </w:rPr>
        <w:tab/>
      </w:r>
      <w:r w:rsidRPr="00FC2D71">
        <w:rPr>
          <w:rFonts w:ascii="Times New Roman" w:hAnsi="Times New Roman" w:cs="Times New Roman"/>
          <w:sz w:val="24"/>
          <w:szCs w:val="24"/>
          <w:u w:val="single"/>
        </w:rPr>
        <w:t xml:space="preserve">Cross-examination of </w:t>
      </w:r>
      <w:r w:rsidR="00D93C4A" w:rsidRPr="00FC2D71">
        <w:rPr>
          <w:rFonts w:ascii="Times New Roman" w:hAnsi="Times New Roman" w:cs="Times New Roman"/>
          <w:sz w:val="24"/>
          <w:szCs w:val="24"/>
          <w:u w:val="single"/>
        </w:rPr>
        <w:t>plaintiff</w:t>
      </w:r>
    </w:p>
    <w:p w:rsidR="008F0BF4" w:rsidRPr="00A3406B" w:rsidRDefault="00376E67" w:rsidP="00287144">
      <w:pPr>
        <w:spacing w:line="360" w:lineRule="auto"/>
        <w:ind w:left="1440" w:hanging="720"/>
        <w:jc w:val="both"/>
        <w:rPr>
          <w:rFonts w:ascii="Times New Roman" w:hAnsi="Times New Roman" w:cs="Times New Roman"/>
        </w:rPr>
      </w:pPr>
      <w:r w:rsidRPr="00287144">
        <w:rPr>
          <w:rFonts w:ascii="Times New Roman" w:hAnsi="Times New Roman" w:cs="Times New Roman"/>
          <w:sz w:val="24"/>
          <w:szCs w:val="24"/>
        </w:rPr>
        <w:t>“</w:t>
      </w:r>
      <w:r w:rsidR="008F0BF4" w:rsidRPr="00287144">
        <w:rPr>
          <w:rFonts w:ascii="Times New Roman" w:hAnsi="Times New Roman" w:cs="Times New Roman"/>
          <w:sz w:val="24"/>
          <w:szCs w:val="24"/>
        </w:rPr>
        <w:t>Q.</w:t>
      </w:r>
      <w:r w:rsidR="008F0BF4" w:rsidRPr="00287144">
        <w:rPr>
          <w:rFonts w:ascii="Times New Roman" w:hAnsi="Times New Roman" w:cs="Times New Roman"/>
          <w:sz w:val="24"/>
          <w:szCs w:val="24"/>
        </w:rPr>
        <w:tab/>
      </w:r>
      <w:r w:rsidR="008F0BF4" w:rsidRPr="00A3406B">
        <w:rPr>
          <w:rFonts w:ascii="Times New Roman" w:hAnsi="Times New Roman" w:cs="Times New Roman"/>
        </w:rPr>
        <w:t xml:space="preserve">May you please show me since </w:t>
      </w:r>
      <w:r w:rsidR="00B514A7" w:rsidRPr="00A3406B">
        <w:rPr>
          <w:rFonts w:ascii="Times New Roman" w:hAnsi="Times New Roman" w:cs="Times New Roman"/>
        </w:rPr>
        <w:t>you</w:t>
      </w:r>
      <w:r w:rsidR="008F0BF4" w:rsidRPr="00A3406B">
        <w:rPr>
          <w:rFonts w:ascii="Times New Roman" w:hAnsi="Times New Roman" w:cs="Times New Roman"/>
        </w:rPr>
        <w:t xml:space="preserve"> are the one </w:t>
      </w:r>
      <w:r w:rsidR="00B514A7" w:rsidRPr="00A3406B">
        <w:rPr>
          <w:rFonts w:ascii="Times New Roman" w:hAnsi="Times New Roman" w:cs="Times New Roman"/>
        </w:rPr>
        <w:t>who</w:t>
      </w:r>
      <w:r w:rsidR="008F0BF4" w:rsidRPr="00A3406B">
        <w:rPr>
          <w:rFonts w:ascii="Times New Roman" w:hAnsi="Times New Roman" w:cs="Times New Roman"/>
        </w:rPr>
        <w:t xml:space="preserve"> </w:t>
      </w:r>
      <w:r w:rsidR="00B514A7" w:rsidRPr="00A3406B">
        <w:rPr>
          <w:rFonts w:ascii="Times New Roman" w:hAnsi="Times New Roman" w:cs="Times New Roman"/>
        </w:rPr>
        <w:t>signed</w:t>
      </w:r>
      <w:r w:rsidR="008F0BF4" w:rsidRPr="00A3406B">
        <w:rPr>
          <w:rFonts w:ascii="Times New Roman" w:hAnsi="Times New Roman" w:cs="Times New Roman"/>
        </w:rPr>
        <w:t xml:space="preserve"> that agreement you are </w:t>
      </w:r>
      <w:r w:rsidR="00B514A7" w:rsidRPr="00A3406B">
        <w:rPr>
          <w:rFonts w:ascii="Times New Roman" w:hAnsi="Times New Roman" w:cs="Times New Roman"/>
        </w:rPr>
        <w:t>familiar</w:t>
      </w:r>
      <w:r w:rsidR="008F0BF4" w:rsidRPr="00A3406B">
        <w:rPr>
          <w:rFonts w:ascii="Times New Roman" w:hAnsi="Times New Roman" w:cs="Times New Roman"/>
        </w:rPr>
        <w:t xml:space="preserve"> with what is in the agreement</w:t>
      </w:r>
      <w:r w:rsidR="00B514A7" w:rsidRPr="00A3406B">
        <w:rPr>
          <w:rFonts w:ascii="Times New Roman" w:hAnsi="Times New Roman" w:cs="Times New Roman"/>
        </w:rPr>
        <w:t>?</w:t>
      </w:r>
    </w:p>
    <w:p w:rsidR="008F0BF4" w:rsidRPr="00A3406B" w:rsidRDefault="008F0BF4"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A.</w:t>
      </w:r>
      <w:r w:rsidRPr="00A3406B">
        <w:rPr>
          <w:rFonts w:ascii="Times New Roman" w:hAnsi="Times New Roman" w:cs="Times New Roman"/>
        </w:rPr>
        <w:tab/>
        <w:t>Yes</w:t>
      </w:r>
    </w:p>
    <w:p w:rsidR="008F0BF4" w:rsidRPr="00A3406B" w:rsidRDefault="008F0BF4"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Q.</w:t>
      </w:r>
      <w:r w:rsidRPr="00A3406B">
        <w:rPr>
          <w:rFonts w:ascii="Times New Roman" w:hAnsi="Times New Roman" w:cs="Times New Roman"/>
        </w:rPr>
        <w:tab/>
        <w:t>May you show me the term that was breached in the agreement?</w:t>
      </w:r>
    </w:p>
    <w:p w:rsidR="008F0BF4" w:rsidRPr="00A3406B" w:rsidRDefault="00A54E7D"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A.</w:t>
      </w:r>
      <w:r w:rsidRPr="00A3406B">
        <w:rPr>
          <w:rFonts w:ascii="Times New Roman" w:hAnsi="Times New Roman" w:cs="Times New Roman"/>
        </w:rPr>
        <w:tab/>
        <w:t>I will explain to you.</w:t>
      </w:r>
    </w:p>
    <w:p w:rsidR="00A54E7D" w:rsidRPr="00A3406B" w:rsidRDefault="00A54E7D"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Q.</w:t>
      </w:r>
      <w:r w:rsidRPr="00A3406B">
        <w:rPr>
          <w:rFonts w:ascii="Times New Roman" w:hAnsi="Times New Roman" w:cs="Times New Roman"/>
        </w:rPr>
        <w:tab/>
        <w:t>Yes or no?</w:t>
      </w:r>
    </w:p>
    <w:p w:rsidR="00A54E7D" w:rsidRPr="00A3406B" w:rsidRDefault="00A54E7D"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A.</w:t>
      </w:r>
      <w:r w:rsidRPr="00A3406B">
        <w:rPr>
          <w:rFonts w:ascii="Times New Roman" w:hAnsi="Times New Roman" w:cs="Times New Roman"/>
        </w:rPr>
        <w:tab/>
        <w:t>I cannot answer yes or no I will explain.</w:t>
      </w:r>
    </w:p>
    <w:p w:rsidR="00A54E7D" w:rsidRPr="00A3406B" w:rsidRDefault="00A54E7D"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Q.</w:t>
      </w:r>
      <w:r w:rsidRPr="00A3406B">
        <w:rPr>
          <w:rFonts w:ascii="Times New Roman" w:hAnsi="Times New Roman" w:cs="Times New Roman"/>
        </w:rPr>
        <w:tab/>
        <w:t xml:space="preserve">Is there a term in that agreement that you say, no the defendant </w:t>
      </w:r>
      <w:r w:rsidR="00B514A7" w:rsidRPr="00A3406B">
        <w:rPr>
          <w:rFonts w:ascii="Times New Roman" w:hAnsi="Times New Roman" w:cs="Times New Roman"/>
        </w:rPr>
        <w:t>breached</w:t>
      </w:r>
      <w:r w:rsidRPr="00A3406B">
        <w:rPr>
          <w:rFonts w:ascii="Times New Roman" w:hAnsi="Times New Roman" w:cs="Times New Roman"/>
        </w:rPr>
        <w:t xml:space="preserve"> clause 2 of the agreement?</w:t>
      </w:r>
    </w:p>
    <w:p w:rsidR="00A54E7D" w:rsidRPr="00A3406B" w:rsidRDefault="00A54E7D"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A.</w:t>
      </w:r>
      <w:r w:rsidRPr="00A3406B">
        <w:rPr>
          <w:rFonts w:ascii="Times New Roman" w:hAnsi="Times New Roman" w:cs="Times New Roman"/>
        </w:rPr>
        <w:tab/>
        <w:t xml:space="preserve">Yes, </w:t>
      </w:r>
      <w:r w:rsidR="00B514A7" w:rsidRPr="00A3406B">
        <w:rPr>
          <w:rFonts w:ascii="Times New Roman" w:hAnsi="Times New Roman" w:cs="Times New Roman"/>
        </w:rPr>
        <w:t>non-delivery</w:t>
      </w:r>
    </w:p>
    <w:p w:rsidR="00A54E7D" w:rsidRPr="00A3406B" w:rsidRDefault="00A54E7D"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Q.</w:t>
      </w:r>
      <w:r w:rsidRPr="00A3406B">
        <w:rPr>
          <w:rFonts w:ascii="Times New Roman" w:hAnsi="Times New Roman" w:cs="Times New Roman"/>
        </w:rPr>
        <w:tab/>
        <w:t>Can you show me and re</w:t>
      </w:r>
      <w:r w:rsidR="00376E67" w:rsidRPr="00A3406B">
        <w:rPr>
          <w:rFonts w:ascii="Times New Roman" w:hAnsi="Times New Roman" w:cs="Times New Roman"/>
        </w:rPr>
        <w:t>a</w:t>
      </w:r>
      <w:r w:rsidRPr="00A3406B">
        <w:rPr>
          <w:rFonts w:ascii="Times New Roman" w:hAnsi="Times New Roman" w:cs="Times New Roman"/>
        </w:rPr>
        <w:t>d to me the term?</w:t>
      </w:r>
    </w:p>
    <w:p w:rsidR="00A54E7D" w:rsidRPr="00A3406B" w:rsidRDefault="00E026A8"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A.</w:t>
      </w:r>
      <w:r w:rsidRPr="00A3406B">
        <w:rPr>
          <w:rFonts w:ascii="Times New Roman" w:hAnsi="Times New Roman" w:cs="Times New Roman"/>
        </w:rPr>
        <w:tab/>
        <w:t xml:space="preserve">Page 54 </w:t>
      </w:r>
      <w:r>
        <w:rPr>
          <w:rFonts w:ascii="Times New Roman" w:hAnsi="Times New Roman" w:cs="Times New Roman"/>
        </w:rPr>
        <w:t xml:space="preserve">where </w:t>
      </w:r>
      <w:r w:rsidRPr="00A3406B">
        <w:rPr>
          <w:rFonts w:ascii="Times New Roman" w:hAnsi="Times New Roman" w:cs="Times New Roman"/>
        </w:rPr>
        <w:t>it says this agreement shall remain in force for six months and then the next one the defendant shall deliver.</w:t>
      </w:r>
    </w:p>
    <w:p w:rsidR="00A54E7D" w:rsidRPr="00287144" w:rsidRDefault="00A54E7D" w:rsidP="00287144">
      <w:pPr>
        <w:spacing w:line="360" w:lineRule="auto"/>
        <w:ind w:left="1440" w:hanging="720"/>
        <w:jc w:val="both"/>
        <w:rPr>
          <w:rFonts w:ascii="Times New Roman" w:hAnsi="Times New Roman" w:cs="Times New Roman"/>
          <w:sz w:val="24"/>
          <w:szCs w:val="24"/>
        </w:rPr>
      </w:pPr>
      <w:r w:rsidRPr="00A3406B">
        <w:rPr>
          <w:rFonts w:ascii="Times New Roman" w:hAnsi="Times New Roman" w:cs="Times New Roman"/>
        </w:rPr>
        <w:t>Q.</w:t>
      </w:r>
      <w:r w:rsidRPr="00A3406B">
        <w:rPr>
          <w:rFonts w:ascii="Times New Roman" w:hAnsi="Times New Roman" w:cs="Times New Roman"/>
        </w:rPr>
        <w:tab/>
        <w:t xml:space="preserve">Confirm that that term that you say was </w:t>
      </w:r>
      <w:r w:rsidR="00B514A7" w:rsidRPr="00A3406B">
        <w:rPr>
          <w:rFonts w:ascii="Times New Roman" w:hAnsi="Times New Roman" w:cs="Times New Roman"/>
        </w:rPr>
        <w:t>breached</w:t>
      </w:r>
      <w:r w:rsidRPr="00A3406B">
        <w:rPr>
          <w:rFonts w:ascii="Times New Roman" w:hAnsi="Times New Roman" w:cs="Times New Roman"/>
        </w:rPr>
        <w:t xml:space="preserve"> was not written in the agreement</w:t>
      </w:r>
      <w:r w:rsidRPr="00287144">
        <w:rPr>
          <w:rFonts w:ascii="Times New Roman" w:hAnsi="Times New Roman" w:cs="Times New Roman"/>
          <w:sz w:val="24"/>
          <w:szCs w:val="24"/>
        </w:rPr>
        <w:t>.</w:t>
      </w:r>
    </w:p>
    <w:p w:rsidR="00A54E7D" w:rsidRPr="00A3406B" w:rsidRDefault="00A54E7D" w:rsidP="00287144">
      <w:pPr>
        <w:spacing w:line="360" w:lineRule="auto"/>
        <w:ind w:left="1440" w:hanging="720"/>
        <w:jc w:val="both"/>
        <w:rPr>
          <w:rFonts w:ascii="Times New Roman" w:hAnsi="Times New Roman" w:cs="Times New Roman"/>
        </w:rPr>
      </w:pPr>
      <w:r w:rsidRPr="00287144">
        <w:rPr>
          <w:rFonts w:ascii="Times New Roman" w:hAnsi="Times New Roman" w:cs="Times New Roman"/>
          <w:sz w:val="24"/>
          <w:szCs w:val="24"/>
        </w:rPr>
        <w:t>A.</w:t>
      </w:r>
      <w:r w:rsidRPr="00287144">
        <w:rPr>
          <w:rFonts w:ascii="Times New Roman" w:hAnsi="Times New Roman" w:cs="Times New Roman"/>
          <w:sz w:val="24"/>
          <w:szCs w:val="24"/>
        </w:rPr>
        <w:tab/>
      </w:r>
      <w:r w:rsidRPr="00A3406B">
        <w:rPr>
          <w:rFonts w:ascii="Times New Roman" w:hAnsi="Times New Roman" w:cs="Times New Roman"/>
        </w:rPr>
        <w:t>They were supposed to deliver and they did not, that is breach.</w:t>
      </w:r>
    </w:p>
    <w:p w:rsidR="00A54E7D" w:rsidRPr="00A3406B" w:rsidRDefault="00A54E7D"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t>Q.</w:t>
      </w:r>
      <w:r w:rsidRPr="00A3406B">
        <w:rPr>
          <w:rFonts w:ascii="Times New Roman" w:hAnsi="Times New Roman" w:cs="Times New Roman"/>
        </w:rPr>
        <w:tab/>
        <w:t xml:space="preserve">Confirm that the term they were supposed to deliver </w:t>
      </w:r>
      <w:r w:rsidR="00B514A7" w:rsidRPr="00A3406B">
        <w:rPr>
          <w:rFonts w:ascii="Times New Roman" w:hAnsi="Times New Roman" w:cs="Times New Roman"/>
        </w:rPr>
        <w:t>is</w:t>
      </w:r>
      <w:r w:rsidRPr="00A3406B">
        <w:rPr>
          <w:rFonts w:ascii="Times New Roman" w:hAnsi="Times New Roman" w:cs="Times New Roman"/>
        </w:rPr>
        <w:t xml:space="preserve"> not written in the agreement?</w:t>
      </w:r>
    </w:p>
    <w:p w:rsidR="00A54E7D" w:rsidRPr="00A3406B" w:rsidRDefault="00675DD7" w:rsidP="00287144">
      <w:pPr>
        <w:spacing w:line="360" w:lineRule="auto"/>
        <w:ind w:left="1440" w:hanging="720"/>
        <w:jc w:val="both"/>
        <w:rPr>
          <w:rFonts w:ascii="Times New Roman" w:hAnsi="Times New Roman" w:cs="Times New Roman"/>
        </w:rPr>
      </w:pPr>
      <w:r w:rsidRPr="00A3406B">
        <w:rPr>
          <w:rFonts w:ascii="Times New Roman" w:hAnsi="Times New Roman" w:cs="Times New Roman"/>
        </w:rPr>
        <w:lastRenderedPageBreak/>
        <w:t>A.</w:t>
      </w:r>
      <w:r w:rsidRPr="00A3406B">
        <w:rPr>
          <w:rFonts w:ascii="Times New Roman" w:hAnsi="Times New Roman" w:cs="Times New Roman"/>
        </w:rPr>
        <w:tab/>
        <w:t>T</w:t>
      </w:r>
      <w:r w:rsidR="00A54E7D" w:rsidRPr="00A3406B">
        <w:rPr>
          <w:rFonts w:ascii="Times New Roman" w:hAnsi="Times New Roman" w:cs="Times New Roman"/>
        </w:rPr>
        <w:t>hey were supposed to deliver.</w:t>
      </w:r>
    </w:p>
    <w:p w:rsidR="00A54E7D" w:rsidRPr="00287144" w:rsidRDefault="00675DD7" w:rsidP="00287144">
      <w:pPr>
        <w:spacing w:line="360" w:lineRule="auto"/>
        <w:ind w:left="1440" w:hanging="720"/>
        <w:jc w:val="both"/>
        <w:rPr>
          <w:rFonts w:ascii="Times New Roman" w:hAnsi="Times New Roman" w:cs="Times New Roman"/>
          <w:sz w:val="24"/>
          <w:szCs w:val="24"/>
        </w:rPr>
      </w:pPr>
      <w:r w:rsidRPr="00A3406B">
        <w:rPr>
          <w:rFonts w:ascii="Times New Roman" w:hAnsi="Times New Roman" w:cs="Times New Roman"/>
        </w:rPr>
        <w:t>Q.</w:t>
      </w:r>
      <w:r w:rsidRPr="00A3406B">
        <w:rPr>
          <w:rFonts w:ascii="Times New Roman" w:hAnsi="Times New Roman" w:cs="Times New Roman"/>
        </w:rPr>
        <w:tab/>
        <w:t>If I may refer you also to paragraph 18. May you please read the entire paragraph</w:t>
      </w:r>
      <w:r w:rsidRPr="00287144">
        <w:rPr>
          <w:rFonts w:ascii="Times New Roman" w:hAnsi="Times New Roman" w:cs="Times New Roman"/>
          <w:sz w:val="24"/>
          <w:szCs w:val="24"/>
        </w:rPr>
        <w:t>?</w:t>
      </w:r>
    </w:p>
    <w:p w:rsidR="00675DD7" w:rsidRPr="00287144" w:rsidRDefault="00675DD7" w:rsidP="00A3406B">
      <w:pPr>
        <w:spacing w:line="240" w:lineRule="auto"/>
        <w:ind w:left="1440" w:hanging="720"/>
        <w:jc w:val="both"/>
        <w:rPr>
          <w:rFonts w:ascii="Times New Roman" w:hAnsi="Times New Roman" w:cs="Times New Roman"/>
          <w:sz w:val="24"/>
          <w:szCs w:val="24"/>
        </w:rPr>
      </w:pPr>
      <w:r w:rsidRPr="00287144">
        <w:rPr>
          <w:rFonts w:ascii="Times New Roman" w:hAnsi="Times New Roman" w:cs="Times New Roman"/>
          <w:sz w:val="24"/>
          <w:szCs w:val="24"/>
        </w:rPr>
        <w:t>A.</w:t>
      </w:r>
      <w:r w:rsidRPr="00287144">
        <w:rPr>
          <w:rFonts w:ascii="Times New Roman" w:hAnsi="Times New Roman" w:cs="Times New Roman"/>
          <w:sz w:val="24"/>
          <w:szCs w:val="24"/>
        </w:rPr>
        <w:tab/>
        <w:t>“</w:t>
      </w:r>
      <w:r w:rsidRPr="00A3406B">
        <w:rPr>
          <w:rFonts w:ascii="Times New Roman" w:hAnsi="Times New Roman" w:cs="Times New Roman"/>
        </w:rPr>
        <w:t xml:space="preserve">The parties agree that </w:t>
      </w:r>
      <w:r w:rsidR="00114A18" w:rsidRPr="00A3406B">
        <w:rPr>
          <w:rFonts w:ascii="Times New Roman" w:hAnsi="Times New Roman" w:cs="Times New Roman"/>
        </w:rPr>
        <w:t>this</w:t>
      </w:r>
      <w:r w:rsidRPr="00A3406B">
        <w:rPr>
          <w:rFonts w:ascii="Times New Roman" w:hAnsi="Times New Roman" w:cs="Times New Roman"/>
        </w:rPr>
        <w:t xml:space="preserve"> document constitutes the entire contract between them and no warranty </w:t>
      </w:r>
      <w:r w:rsidR="00D96D2E" w:rsidRPr="00A3406B">
        <w:rPr>
          <w:rFonts w:ascii="Times New Roman" w:hAnsi="Times New Roman" w:cs="Times New Roman"/>
        </w:rPr>
        <w:t xml:space="preserve">or representation or promise or undertaking had been given or made  by either party to the other except those recorded in this agreement. There are no conditions precedent suspending the </w:t>
      </w:r>
      <w:r w:rsidR="00114A18" w:rsidRPr="00A3406B">
        <w:rPr>
          <w:rFonts w:ascii="Times New Roman" w:hAnsi="Times New Roman" w:cs="Times New Roman"/>
        </w:rPr>
        <w:t>operation</w:t>
      </w:r>
      <w:r w:rsidR="00D96D2E" w:rsidRPr="00A3406B">
        <w:rPr>
          <w:rFonts w:ascii="Times New Roman" w:hAnsi="Times New Roman" w:cs="Times New Roman"/>
        </w:rPr>
        <w:t xml:space="preserve"> of this agreement. No </w:t>
      </w:r>
      <w:r w:rsidR="00114A18" w:rsidRPr="00A3406B">
        <w:rPr>
          <w:rFonts w:ascii="Times New Roman" w:hAnsi="Times New Roman" w:cs="Times New Roman"/>
        </w:rPr>
        <w:t>variation</w:t>
      </w:r>
      <w:r w:rsidR="00D96D2E" w:rsidRPr="00A3406B">
        <w:rPr>
          <w:rFonts w:ascii="Times New Roman" w:hAnsi="Times New Roman" w:cs="Times New Roman"/>
        </w:rPr>
        <w:t xml:space="preserve"> of this agreement shall be </w:t>
      </w:r>
      <w:r w:rsidR="00114A18" w:rsidRPr="00A3406B">
        <w:rPr>
          <w:rFonts w:ascii="Times New Roman" w:hAnsi="Times New Roman" w:cs="Times New Roman"/>
        </w:rPr>
        <w:t>valid</w:t>
      </w:r>
      <w:r w:rsidR="00D96D2E" w:rsidRPr="00A3406B">
        <w:rPr>
          <w:rFonts w:ascii="Times New Roman" w:hAnsi="Times New Roman" w:cs="Times New Roman"/>
        </w:rPr>
        <w:t xml:space="preserve"> </w:t>
      </w:r>
      <w:r w:rsidR="00114A18" w:rsidRPr="00A3406B">
        <w:rPr>
          <w:rFonts w:ascii="Times New Roman" w:hAnsi="Times New Roman" w:cs="Times New Roman"/>
        </w:rPr>
        <w:t>unless</w:t>
      </w:r>
      <w:r w:rsidR="00D96D2E" w:rsidRPr="00A3406B">
        <w:rPr>
          <w:rFonts w:ascii="Times New Roman" w:hAnsi="Times New Roman" w:cs="Times New Roman"/>
        </w:rPr>
        <w:t xml:space="preserve"> reduced to writing and </w:t>
      </w:r>
      <w:r w:rsidR="00114A18" w:rsidRPr="00A3406B">
        <w:rPr>
          <w:rFonts w:ascii="Times New Roman" w:hAnsi="Times New Roman" w:cs="Times New Roman"/>
        </w:rPr>
        <w:t>signed</w:t>
      </w:r>
      <w:r w:rsidR="00D96D2E" w:rsidRPr="00A3406B">
        <w:rPr>
          <w:rFonts w:ascii="Times New Roman" w:hAnsi="Times New Roman" w:cs="Times New Roman"/>
        </w:rPr>
        <w:t xml:space="preserve"> on </w:t>
      </w:r>
      <w:r w:rsidR="00114A18" w:rsidRPr="00A3406B">
        <w:rPr>
          <w:rFonts w:ascii="Times New Roman" w:hAnsi="Times New Roman" w:cs="Times New Roman"/>
        </w:rPr>
        <w:t>behalf</w:t>
      </w:r>
      <w:r w:rsidR="00D96D2E" w:rsidRPr="00A3406B">
        <w:rPr>
          <w:rFonts w:ascii="Times New Roman" w:hAnsi="Times New Roman" w:cs="Times New Roman"/>
        </w:rPr>
        <w:t xml:space="preserve"> of both parties hereon</w:t>
      </w:r>
      <w:r w:rsidR="00D96D2E" w:rsidRPr="00287144">
        <w:rPr>
          <w:rFonts w:ascii="Times New Roman" w:hAnsi="Times New Roman" w:cs="Times New Roman"/>
          <w:sz w:val="24"/>
          <w:szCs w:val="24"/>
        </w:rPr>
        <w:t>”</w:t>
      </w:r>
    </w:p>
    <w:p w:rsidR="003A2811" w:rsidRPr="00A3406B" w:rsidRDefault="003A2811" w:rsidP="00287144">
      <w:pPr>
        <w:spacing w:line="360" w:lineRule="auto"/>
        <w:ind w:left="1440" w:hanging="720"/>
        <w:jc w:val="both"/>
        <w:rPr>
          <w:rFonts w:ascii="Times New Roman" w:hAnsi="Times New Roman" w:cs="Times New Roman"/>
        </w:rPr>
      </w:pPr>
      <w:r w:rsidRPr="00287144">
        <w:rPr>
          <w:rFonts w:ascii="Times New Roman" w:hAnsi="Times New Roman" w:cs="Times New Roman"/>
          <w:sz w:val="24"/>
          <w:szCs w:val="24"/>
        </w:rPr>
        <w:t>Q.</w:t>
      </w:r>
      <w:r w:rsidRPr="00287144">
        <w:rPr>
          <w:rFonts w:ascii="Times New Roman" w:hAnsi="Times New Roman" w:cs="Times New Roman"/>
          <w:sz w:val="24"/>
          <w:szCs w:val="24"/>
        </w:rPr>
        <w:tab/>
      </w:r>
      <w:r w:rsidR="00376E67" w:rsidRPr="00A3406B">
        <w:rPr>
          <w:rFonts w:ascii="Times New Roman" w:hAnsi="Times New Roman" w:cs="Times New Roman"/>
        </w:rPr>
        <w:t>H</w:t>
      </w:r>
      <w:r w:rsidRPr="00A3406B">
        <w:rPr>
          <w:rFonts w:ascii="Times New Roman" w:hAnsi="Times New Roman" w:cs="Times New Roman"/>
        </w:rPr>
        <w:t xml:space="preserve">aving read that yes or no are you able to show me </w:t>
      </w:r>
      <w:r w:rsidR="00114A18" w:rsidRPr="00A3406B">
        <w:rPr>
          <w:rFonts w:ascii="Times New Roman" w:hAnsi="Times New Roman" w:cs="Times New Roman"/>
        </w:rPr>
        <w:t>where</w:t>
      </w:r>
      <w:r w:rsidRPr="00A3406B">
        <w:rPr>
          <w:rFonts w:ascii="Times New Roman" w:hAnsi="Times New Roman" w:cs="Times New Roman"/>
        </w:rPr>
        <w:t xml:space="preserve"> it says </w:t>
      </w:r>
      <w:r w:rsidR="00114A18" w:rsidRPr="00A3406B">
        <w:rPr>
          <w:rFonts w:ascii="Times New Roman" w:hAnsi="Times New Roman" w:cs="Times New Roman"/>
        </w:rPr>
        <w:t>defendant</w:t>
      </w:r>
      <w:r w:rsidRPr="00A3406B">
        <w:rPr>
          <w:rFonts w:ascii="Times New Roman" w:hAnsi="Times New Roman" w:cs="Times New Roman"/>
        </w:rPr>
        <w:t xml:space="preserve"> was supposed to deliver to </w:t>
      </w:r>
      <w:r w:rsidR="00114A18" w:rsidRPr="00A3406B">
        <w:rPr>
          <w:rFonts w:ascii="Times New Roman" w:hAnsi="Times New Roman" w:cs="Times New Roman"/>
        </w:rPr>
        <w:t>you</w:t>
      </w:r>
      <w:r w:rsidRPr="00A3406B">
        <w:rPr>
          <w:rFonts w:ascii="Times New Roman" w:hAnsi="Times New Roman" w:cs="Times New Roman"/>
        </w:rPr>
        <w:t xml:space="preserve"> birds?</w:t>
      </w:r>
    </w:p>
    <w:p w:rsidR="00C93A15" w:rsidRPr="00283DF1" w:rsidRDefault="003A2811" w:rsidP="00283DF1">
      <w:pPr>
        <w:spacing w:line="360" w:lineRule="auto"/>
        <w:ind w:left="1440" w:hanging="720"/>
        <w:jc w:val="both"/>
        <w:rPr>
          <w:rFonts w:ascii="Times New Roman" w:hAnsi="Times New Roman" w:cs="Times New Roman"/>
        </w:rPr>
      </w:pPr>
      <w:r w:rsidRPr="00A3406B">
        <w:rPr>
          <w:rFonts w:ascii="Times New Roman" w:hAnsi="Times New Roman" w:cs="Times New Roman"/>
        </w:rPr>
        <w:t>A.</w:t>
      </w:r>
      <w:r w:rsidRPr="00A3406B">
        <w:rPr>
          <w:rFonts w:ascii="Times New Roman" w:hAnsi="Times New Roman" w:cs="Times New Roman"/>
        </w:rPr>
        <w:tab/>
        <w:t>……..silence……..</w:t>
      </w:r>
      <w:r w:rsidR="00A3406B">
        <w:rPr>
          <w:rFonts w:ascii="Times New Roman" w:hAnsi="Times New Roman" w:cs="Times New Roman"/>
        </w:rPr>
        <w:t>”</w:t>
      </w:r>
    </w:p>
    <w:p w:rsidR="00C93A15" w:rsidRPr="00C93A15" w:rsidRDefault="00C93A15" w:rsidP="00A3406B">
      <w:pPr>
        <w:spacing w:line="360" w:lineRule="auto"/>
        <w:ind w:left="1440" w:hanging="720"/>
        <w:jc w:val="both"/>
        <w:rPr>
          <w:rFonts w:ascii="Times New Roman" w:hAnsi="Times New Roman" w:cs="Times New Roman"/>
          <w:b/>
          <w:u w:val="single"/>
        </w:rPr>
      </w:pPr>
      <w:r w:rsidRPr="00C93A15">
        <w:rPr>
          <w:rFonts w:ascii="Times New Roman" w:hAnsi="Times New Roman" w:cs="Times New Roman"/>
          <w:b/>
          <w:u w:val="single"/>
        </w:rPr>
        <w:t>The conduct of the parties</w:t>
      </w:r>
    </w:p>
    <w:p w:rsidR="001F2892" w:rsidRPr="00287144" w:rsidRDefault="005176B8" w:rsidP="00A340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w:t>
      </w:r>
      <w:r w:rsidR="002A7513" w:rsidRPr="00287144">
        <w:rPr>
          <w:rFonts w:ascii="Times New Roman" w:hAnsi="Times New Roman" w:cs="Times New Roman"/>
          <w:sz w:val="24"/>
          <w:szCs w:val="24"/>
        </w:rPr>
        <w:t xml:space="preserve">contractual procedures which the plaintiff had bound himself to perform before being considered by the </w:t>
      </w:r>
      <w:r w:rsidR="00376E67" w:rsidRPr="00287144">
        <w:rPr>
          <w:rFonts w:ascii="Times New Roman" w:hAnsi="Times New Roman" w:cs="Times New Roman"/>
          <w:sz w:val="24"/>
          <w:szCs w:val="24"/>
        </w:rPr>
        <w:t>defendant</w:t>
      </w:r>
      <w:r>
        <w:rPr>
          <w:rFonts w:ascii="Times New Roman" w:hAnsi="Times New Roman" w:cs="Times New Roman"/>
          <w:sz w:val="24"/>
          <w:szCs w:val="24"/>
        </w:rPr>
        <w:t xml:space="preserve"> as a suitable candidate for a Grower’s Contract are of significance in </w:t>
      </w:r>
      <w:r w:rsidR="008A41C0">
        <w:rPr>
          <w:rFonts w:ascii="Times New Roman" w:hAnsi="Times New Roman" w:cs="Times New Roman"/>
          <w:sz w:val="24"/>
          <w:szCs w:val="24"/>
        </w:rPr>
        <w:t>establishing</w:t>
      </w:r>
      <w:r>
        <w:rPr>
          <w:rFonts w:ascii="Times New Roman" w:hAnsi="Times New Roman" w:cs="Times New Roman"/>
          <w:sz w:val="24"/>
          <w:szCs w:val="24"/>
        </w:rPr>
        <w:t xml:space="preserve"> the </w:t>
      </w:r>
      <w:r w:rsidR="008A41C0">
        <w:rPr>
          <w:rFonts w:ascii="Times New Roman" w:hAnsi="Times New Roman" w:cs="Times New Roman"/>
          <w:sz w:val="24"/>
          <w:szCs w:val="24"/>
        </w:rPr>
        <w:t>intent</w:t>
      </w:r>
      <w:r>
        <w:rPr>
          <w:rFonts w:ascii="Times New Roman" w:hAnsi="Times New Roman" w:cs="Times New Roman"/>
          <w:sz w:val="24"/>
          <w:szCs w:val="24"/>
        </w:rPr>
        <w:t xml:space="preserve"> between the contract which I will go on to discuss.</w:t>
      </w:r>
      <w:r w:rsidR="001F2892" w:rsidRPr="00287144">
        <w:rPr>
          <w:rFonts w:ascii="Times New Roman" w:hAnsi="Times New Roman" w:cs="Times New Roman"/>
          <w:sz w:val="24"/>
          <w:szCs w:val="24"/>
        </w:rPr>
        <w:t xml:space="preserve"> </w:t>
      </w:r>
    </w:p>
    <w:p w:rsidR="005176B8" w:rsidRDefault="001F2892" w:rsidP="00A3406B">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The first of </w:t>
      </w:r>
      <w:r w:rsidR="00A774F0" w:rsidRPr="00287144">
        <w:rPr>
          <w:rFonts w:ascii="Times New Roman" w:hAnsi="Times New Roman" w:cs="Times New Roman"/>
          <w:sz w:val="24"/>
          <w:szCs w:val="24"/>
        </w:rPr>
        <w:t>these</w:t>
      </w:r>
      <w:r w:rsidRPr="00287144">
        <w:rPr>
          <w:rFonts w:ascii="Times New Roman" w:hAnsi="Times New Roman" w:cs="Times New Roman"/>
          <w:sz w:val="24"/>
          <w:szCs w:val="24"/>
        </w:rPr>
        <w:t xml:space="preserve"> was a form </w:t>
      </w:r>
      <w:r w:rsidR="005176B8">
        <w:rPr>
          <w:rFonts w:ascii="Times New Roman" w:hAnsi="Times New Roman" w:cs="Times New Roman"/>
          <w:sz w:val="24"/>
          <w:szCs w:val="24"/>
        </w:rPr>
        <w:t>which plaintiff was required to fill in which plaintiff had to supply</w:t>
      </w:r>
      <w:r w:rsidRPr="00287144">
        <w:rPr>
          <w:rFonts w:ascii="Times New Roman" w:hAnsi="Times New Roman" w:cs="Times New Roman"/>
          <w:sz w:val="24"/>
          <w:szCs w:val="24"/>
        </w:rPr>
        <w:t xml:space="preserve"> defendant </w:t>
      </w:r>
      <w:r w:rsidR="00A774F0" w:rsidRPr="00287144">
        <w:rPr>
          <w:rFonts w:ascii="Times New Roman" w:hAnsi="Times New Roman" w:cs="Times New Roman"/>
          <w:sz w:val="24"/>
          <w:szCs w:val="24"/>
        </w:rPr>
        <w:t>with</w:t>
      </w:r>
      <w:r w:rsidRPr="00287144">
        <w:rPr>
          <w:rFonts w:ascii="Times New Roman" w:hAnsi="Times New Roman" w:cs="Times New Roman"/>
          <w:sz w:val="24"/>
          <w:szCs w:val="24"/>
        </w:rPr>
        <w:t xml:space="preserve"> </w:t>
      </w:r>
      <w:r w:rsidR="00A774F0" w:rsidRPr="00287144">
        <w:rPr>
          <w:rFonts w:ascii="Times New Roman" w:hAnsi="Times New Roman" w:cs="Times New Roman"/>
          <w:sz w:val="24"/>
          <w:szCs w:val="24"/>
        </w:rPr>
        <w:t>proof</w:t>
      </w:r>
      <w:r w:rsidRPr="00287144">
        <w:rPr>
          <w:rFonts w:ascii="Times New Roman" w:hAnsi="Times New Roman" w:cs="Times New Roman"/>
          <w:sz w:val="24"/>
          <w:szCs w:val="24"/>
        </w:rPr>
        <w:t xml:space="preserve"> of </w:t>
      </w:r>
      <w:r w:rsidR="00A774F0" w:rsidRPr="00287144">
        <w:rPr>
          <w:rFonts w:ascii="Times New Roman" w:hAnsi="Times New Roman" w:cs="Times New Roman"/>
          <w:sz w:val="24"/>
          <w:szCs w:val="24"/>
        </w:rPr>
        <w:t>collateral</w:t>
      </w:r>
      <w:r w:rsidRPr="00287144">
        <w:rPr>
          <w:rFonts w:ascii="Times New Roman" w:hAnsi="Times New Roman" w:cs="Times New Roman"/>
          <w:sz w:val="24"/>
          <w:szCs w:val="24"/>
        </w:rPr>
        <w:t xml:space="preserve"> </w:t>
      </w:r>
      <w:r w:rsidR="00A774F0" w:rsidRPr="00287144">
        <w:rPr>
          <w:rFonts w:ascii="Times New Roman" w:hAnsi="Times New Roman" w:cs="Times New Roman"/>
          <w:sz w:val="24"/>
          <w:szCs w:val="24"/>
        </w:rPr>
        <w:t>security</w:t>
      </w:r>
      <w:r w:rsidRPr="00287144">
        <w:rPr>
          <w:rFonts w:ascii="Times New Roman" w:hAnsi="Times New Roman" w:cs="Times New Roman"/>
          <w:sz w:val="24"/>
          <w:szCs w:val="24"/>
        </w:rPr>
        <w:t xml:space="preserve"> and a loan </w:t>
      </w:r>
      <w:r w:rsidR="00A774F0" w:rsidRPr="00287144">
        <w:rPr>
          <w:rFonts w:ascii="Times New Roman" w:hAnsi="Times New Roman" w:cs="Times New Roman"/>
          <w:sz w:val="24"/>
          <w:szCs w:val="24"/>
        </w:rPr>
        <w:t>agreement w</w:t>
      </w:r>
      <w:r w:rsidRPr="00287144">
        <w:rPr>
          <w:rFonts w:ascii="Times New Roman" w:hAnsi="Times New Roman" w:cs="Times New Roman"/>
          <w:sz w:val="24"/>
          <w:szCs w:val="24"/>
        </w:rPr>
        <w:t xml:space="preserve">ith a line of credit in the </w:t>
      </w:r>
      <w:r w:rsidR="00A774F0" w:rsidRPr="00287144">
        <w:rPr>
          <w:rFonts w:ascii="Times New Roman" w:hAnsi="Times New Roman" w:cs="Times New Roman"/>
          <w:sz w:val="24"/>
          <w:szCs w:val="24"/>
        </w:rPr>
        <w:t>form</w:t>
      </w:r>
      <w:r w:rsidRPr="00287144">
        <w:rPr>
          <w:rFonts w:ascii="Times New Roman" w:hAnsi="Times New Roman" w:cs="Times New Roman"/>
          <w:sz w:val="24"/>
          <w:szCs w:val="24"/>
        </w:rPr>
        <w:t xml:space="preserve"> of a bank guarantee</w:t>
      </w:r>
      <w:r w:rsidR="006F5D34" w:rsidRPr="00287144">
        <w:rPr>
          <w:rFonts w:ascii="Times New Roman" w:hAnsi="Times New Roman" w:cs="Times New Roman"/>
          <w:sz w:val="24"/>
          <w:szCs w:val="24"/>
        </w:rPr>
        <w:t>.</w:t>
      </w:r>
      <w:r w:rsidRPr="00287144">
        <w:rPr>
          <w:rFonts w:ascii="Times New Roman" w:hAnsi="Times New Roman" w:cs="Times New Roman"/>
          <w:sz w:val="24"/>
          <w:szCs w:val="24"/>
        </w:rPr>
        <w:t xml:space="preserve"> The bank guarantee was to </w:t>
      </w:r>
      <w:r w:rsidR="00A774F0" w:rsidRPr="00287144">
        <w:rPr>
          <w:rFonts w:ascii="Times New Roman" w:hAnsi="Times New Roman" w:cs="Times New Roman"/>
          <w:sz w:val="24"/>
          <w:szCs w:val="24"/>
        </w:rPr>
        <w:t>apply</w:t>
      </w:r>
      <w:r w:rsidRPr="00287144">
        <w:rPr>
          <w:rFonts w:ascii="Times New Roman" w:hAnsi="Times New Roman" w:cs="Times New Roman"/>
          <w:sz w:val="24"/>
          <w:szCs w:val="24"/>
        </w:rPr>
        <w:t xml:space="preserve"> to </w:t>
      </w:r>
      <w:r w:rsidRPr="00287144">
        <w:rPr>
          <w:rFonts w:ascii="Times New Roman" w:hAnsi="Times New Roman" w:cs="Times New Roman"/>
          <w:i/>
          <w:sz w:val="24"/>
          <w:szCs w:val="24"/>
        </w:rPr>
        <w:t>“any claim made upon the Bank”</w:t>
      </w:r>
      <w:r w:rsidRPr="00287144">
        <w:rPr>
          <w:rFonts w:ascii="Times New Roman" w:hAnsi="Times New Roman" w:cs="Times New Roman"/>
          <w:sz w:val="24"/>
          <w:szCs w:val="24"/>
        </w:rPr>
        <w:t xml:space="preserve"> under such 30 day guarantee and thereby </w:t>
      </w:r>
      <w:r w:rsidR="006F5D34" w:rsidRPr="00287144">
        <w:rPr>
          <w:rFonts w:ascii="Times New Roman" w:hAnsi="Times New Roman" w:cs="Times New Roman"/>
          <w:sz w:val="24"/>
          <w:szCs w:val="24"/>
        </w:rPr>
        <w:t xml:space="preserve">enabling </w:t>
      </w:r>
      <w:r w:rsidR="00A3406B">
        <w:rPr>
          <w:rFonts w:ascii="Times New Roman" w:hAnsi="Times New Roman" w:cs="Times New Roman"/>
          <w:sz w:val="24"/>
          <w:szCs w:val="24"/>
        </w:rPr>
        <w:t xml:space="preserve">the </w:t>
      </w:r>
      <w:r w:rsidR="006F5D34" w:rsidRPr="00287144">
        <w:rPr>
          <w:rFonts w:ascii="Times New Roman" w:hAnsi="Times New Roman" w:cs="Times New Roman"/>
          <w:sz w:val="24"/>
          <w:szCs w:val="24"/>
        </w:rPr>
        <w:t xml:space="preserve">plaintiff to </w:t>
      </w:r>
      <w:r w:rsidRPr="00287144">
        <w:rPr>
          <w:rFonts w:ascii="Times New Roman" w:hAnsi="Times New Roman" w:cs="Times New Roman"/>
          <w:sz w:val="24"/>
          <w:szCs w:val="24"/>
        </w:rPr>
        <w:t xml:space="preserve">pay </w:t>
      </w:r>
      <w:r w:rsidR="006F5D34" w:rsidRPr="00287144">
        <w:rPr>
          <w:rFonts w:ascii="Times New Roman" w:hAnsi="Times New Roman" w:cs="Times New Roman"/>
          <w:sz w:val="24"/>
          <w:szCs w:val="24"/>
        </w:rPr>
        <w:t xml:space="preserve">any </w:t>
      </w:r>
      <w:r w:rsidRPr="00287144">
        <w:rPr>
          <w:rFonts w:ascii="Times New Roman" w:hAnsi="Times New Roman" w:cs="Times New Roman"/>
          <w:sz w:val="24"/>
          <w:szCs w:val="24"/>
        </w:rPr>
        <w:t xml:space="preserve">amounts owing by the plaintiff within </w:t>
      </w:r>
      <w:r w:rsidR="00A84228">
        <w:rPr>
          <w:rFonts w:ascii="Times New Roman" w:hAnsi="Times New Roman" w:cs="Times New Roman"/>
          <w:sz w:val="24"/>
          <w:szCs w:val="24"/>
        </w:rPr>
        <w:t>the time period of thirty days.</w:t>
      </w:r>
    </w:p>
    <w:p w:rsidR="001F2892" w:rsidRPr="00287144" w:rsidRDefault="005176B8" w:rsidP="00A3406B">
      <w:pPr>
        <w:spacing w:after="0" w:line="360" w:lineRule="auto"/>
        <w:ind w:firstLine="720"/>
        <w:jc w:val="both"/>
        <w:rPr>
          <w:rFonts w:ascii="Times New Roman" w:hAnsi="Times New Roman" w:cs="Times New Roman"/>
          <w:sz w:val="24"/>
          <w:szCs w:val="24"/>
        </w:rPr>
      </w:pPr>
      <w:r w:rsidRPr="00A84228">
        <w:rPr>
          <w:rFonts w:ascii="Times New Roman" w:hAnsi="Times New Roman" w:cs="Times New Roman"/>
          <w:i/>
          <w:sz w:val="24"/>
          <w:szCs w:val="24"/>
        </w:rPr>
        <w:t xml:space="preserve">In </w:t>
      </w:r>
      <w:proofErr w:type="spellStart"/>
      <w:r w:rsidR="00A84228" w:rsidRPr="00A84228">
        <w:rPr>
          <w:rFonts w:ascii="Times New Roman" w:hAnsi="Times New Roman" w:cs="Times New Roman"/>
          <w:i/>
          <w:sz w:val="24"/>
          <w:szCs w:val="24"/>
        </w:rPr>
        <w:t>casu</w:t>
      </w:r>
      <w:proofErr w:type="spellEnd"/>
      <w:r w:rsidR="00A84228">
        <w:rPr>
          <w:rFonts w:ascii="Times New Roman" w:hAnsi="Times New Roman" w:cs="Times New Roman"/>
          <w:sz w:val="24"/>
          <w:szCs w:val="24"/>
        </w:rPr>
        <w:t xml:space="preserve"> </w:t>
      </w:r>
      <w:r w:rsidRPr="00287144">
        <w:rPr>
          <w:rFonts w:ascii="Times New Roman" w:hAnsi="Times New Roman" w:cs="Times New Roman"/>
          <w:sz w:val="24"/>
          <w:szCs w:val="24"/>
        </w:rPr>
        <w:t xml:space="preserve">plaintiff </w:t>
      </w:r>
      <w:r w:rsidR="00A84228">
        <w:rPr>
          <w:rFonts w:ascii="Times New Roman" w:hAnsi="Times New Roman" w:cs="Times New Roman"/>
          <w:sz w:val="24"/>
          <w:szCs w:val="24"/>
        </w:rPr>
        <w:t xml:space="preserve">obtained </w:t>
      </w:r>
      <w:r w:rsidRPr="00287144">
        <w:rPr>
          <w:rFonts w:ascii="Times New Roman" w:hAnsi="Times New Roman" w:cs="Times New Roman"/>
          <w:sz w:val="24"/>
          <w:szCs w:val="24"/>
        </w:rPr>
        <w:t xml:space="preserve">a bank guarantee </w:t>
      </w:r>
      <w:r w:rsidR="00A84228">
        <w:rPr>
          <w:rFonts w:ascii="Times New Roman" w:hAnsi="Times New Roman" w:cs="Times New Roman"/>
          <w:sz w:val="24"/>
          <w:szCs w:val="24"/>
        </w:rPr>
        <w:t xml:space="preserve">from FBC bank, </w:t>
      </w:r>
      <w:r w:rsidRPr="00287144">
        <w:rPr>
          <w:rFonts w:ascii="Times New Roman" w:hAnsi="Times New Roman" w:cs="Times New Roman"/>
          <w:sz w:val="24"/>
          <w:szCs w:val="24"/>
        </w:rPr>
        <w:t>in the amount of US30, 000-00 on 7 June 20</w:t>
      </w:r>
      <w:r w:rsidR="00A84228">
        <w:rPr>
          <w:rFonts w:ascii="Times New Roman" w:hAnsi="Times New Roman" w:cs="Times New Roman"/>
          <w:sz w:val="24"/>
          <w:szCs w:val="24"/>
        </w:rPr>
        <w:t>1</w:t>
      </w:r>
      <w:r w:rsidRPr="00287144">
        <w:rPr>
          <w:rFonts w:ascii="Times New Roman" w:hAnsi="Times New Roman" w:cs="Times New Roman"/>
          <w:sz w:val="24"/>
          <w:szCs w:val="24"/>
        </w:rPr>
        <w:t xml:space="preserve">1. </w:t>
      </w:r>
      <w:r w:rsidR="001F2892" w:rsidRPr="00287144">
        <w:rPr>
          <w:rFonts w:ascii="Times New Roman" w:hAnsi="Times New Roman" w:cs="Times New Roman"/>
          <w:sz w:val="24"/>
          <w:szCs w:val="24"/>
        </w:rPr>
        <w:t xml:space="preserve"> </w:t>
      </w:r>
    </w:p>
    <w:p w:rsidR="001F2892" w:rsidRPr="00287144" w:rsidRDefault="00A3406B" w:rsidP="00F456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F623E">
        <w:rPr>
          <w:rFonts w:ascii="Times New Roman" w:hAnsi="Times New Roman" w:cs="Times New Roman"/>
          <w:sz w:val="24"/>
          <w:szCs w:val="24"/>
        </w:rPr>
        <w:t xml:space="preserve">second requirement was that </w:t>
      </w:r>
      <w:proofErr w:type="gramStart"/>
      <w:r>
        <w:rPr>
          <w:rFonts w:ascii="Times New Roman" w:hAnsi="Times New Roman" w:cs="Times New Roman"/>
          <w:sz w:val="24"/>
          <w:szCs w:val="24"/>
        </w:rPr>
        <w:t>p</w:t>
      </w:r>
      <w:r w:rsidR="001F2892" w:rsidRPr="00287144">
        <w:rPr>
          <w:rFonts w:ascii="Times New Roman" w:hAnsi="Times New Roman" w:cs="Times New Roman"/>
          <w:sz w:val="24"/>
          <w:szCs w:val="24"/>
        </w:rPr>
        <w:t xml:space="preserve">laintiff </w:t>
      </w:r>
      <w:r w:rsidR="002F623E">
        <w:rPr>
          <w:rFonts w:ascii="Times New Roman" w:hAnsi="Times New Roman" w:cs="Times New Roman"/>
          <w:sz w:val="24"/>
          <w:szCs w:val="24"/>
        </w:rPr>
        <w:t xml:space="preserve"> </w:t>
      </w:r>
      <w:r w:rsidR="00A774F0" w:rsidRPr="00287144">
        <w:rPr>
          <w:rFonts w:ascii="Times New Roman" w:hAnsi="Times New Roman" w:cs="Times New Roman"/>
          <w:sz w:val="24"/>
          <w:szCs w:val="24"/>
        </w:rPr>
        <w:t>list</w:t>
      </w:r>
      <w:proofErr w:type="gramEnd"/>
      <w:r w:rsidR="00A774F0" w:rsidRPr="00287144">
        <w:rPr>
          <w:rFonts w:ascii="Times New Roman" w:hAnsi="Times New Roman" w:cs="Times New Roman"/>
          <w:sz w:val="24"/>
          <w:szCs w:val="24"/>
        </w:rPr>
        <w:t xml:space="preserve"> </w:t>
      </w:r>
      <w:r w:rsidR="002F623E">
        <w:rPr>
          <w:rFonts w:ascii="Times New Roman" w:hAnsi="Times New Roman" w:cs="Times New Roman"/>
          <w:sz w:val="24"/>
          <w:szCs w:val="24"/>
        </w:rPr>
        <w:t xml:space="preserve">the types of </w:t>
      </w:r>
      <w:r w:rsidR="001F2892" w:rsidRPr="00287144">
        <w:rPr>
          <w:rFonts w:ascii="Times New Roman" w:hAnsi="Times New Roman" w:cs="Times New Roman"/>
          <w:sz w:val="24"/>
          <w:szCs w:val="24"/>
        </w:rPr>
        <w:t xml:space="preserve">collateral security </w:t>
      </w:r>
      <w:r w:rsidR="002F623E">
        <w:rPr>
          <w:rFonts w:ascii="Times New Roman" w:hAnsi="Times New Roman" w:cs="Times New Roman"/>
          <w:sz w:val="24"/>
          <w:szCs w:val="24"/>
        </w:rPr>
        <w:t>he i</w:t>
      </w:r>
      <w:r w:rsidR="00763D67">
        <w:rPr>
          <w:rFonts w:ascii="Times New Roman" w:hAnsi="Times New Roman" w:cs="Times New Roman"/>
          <w:sz w:val="24"/>
          <w:szCs w:val="24"/>
        </w:rPr>
        <w:t>ntended to avail the defendant for</w:t>
      </w:r>
      <w:r w:rsidR="001F2892" w:rsidRPr="00287144">
        <w:rPr>
          <w:rFonts w:ascii="Times New Roman" w:hAnsi="Times New Roman" w:cs="Times New Roman"/>
          <w:sz w:val="24"/>
          <w:szCs w:val="24"/>
        </w:rPr>
        <w:t xml:space="preserve"> any money owing to it and unpaid by </w:t>
      </w:r>
      <w:r w:rsidR="00A774F0" w:rsidRPr="00287144">
        <w:rPr>
          <w:rFonts w:ascii="Times New Roman" w:hAnsi="Times New Roman" w:cs="Times New Roman"/>
          <w:sz w:val="24"/>
          <w:szCs w:val="24"/>
        </w:rPr>
        <w:t>the</w:t>
      </w:r>
      <w:r w:rsidR="001F2892" w:rsidRPr="00287144">
        <w:rPr>
          <w:rFonts w:ascii="Times New Roman" w:hAnsi="Times New Roman" w:cs="Times New Roman"/>
          <w:sz w:val="24"/>
          <w:szCs w:val="24"/>
        </w:rPr>
        <w:t xml:space="preserve"> plaintiff.</w:t>
      </w:r>
    </w:p>
    <w:p w:rsidR="00F45662" w:rsidRDefault="001224E9" w:rsidP="0042079F">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The correspondence in the bundle </w:t>
      </w:r>
      <w:r w:rsidR="00315EF4" w:rsidRPr="00287144">
        <w:rPr>
          <w:rFonts w:ascii="Times New Roman" w:hAnsi="Times New Roman" w:cs="Times New Roman"/>
          <w:sz w:val="24"/>
          <w:szCs w:val="24"/>
        </w:rPr>
        <w:t>corroborated</w:t>
      </w:r>
      <w:r w:rsidR="00A84228">
        <w:rPr>
          <w:rFonts w:ascii="Times New Roman" w:hAnsi="Times New Roman" w:cs="Times New Roman"/>
          <w:sz w:val="24"/>
          <w:szCs w:val="24"/>
        </w:rPr>
        <w:t xml:space="preserve"> the defendant’s averments regarding </w:t>
      </w:r>
      <w:r w:rsidR="008A41C0">
        <w:rPr>
          <w:rFonts w:ascii="Times New Roman" w:hAnsi="Times New Roman" w:cs="Times New Roman"/>
          <w:sz w:val="24"/>
          <w:szCs w:val="24"/>
        </w:rPr>
        <w:t>its</w:t>
      </w:r>
      <w:r w:rsidR="00A84228">
        <w:rPr>
          <w:rFonts w:ascii="Times New Roman" w:hAnsi="Times New Roman" w:cs="Times New Roman"/>
          <w:sz w:val="24"/>
          <w:szCs w:val="24"/>
        </w:rPr>
        <w:t xml:space="preserve"> understanding of the terms of the contract. When plaintiff had incurred a loss from the first cycle, </w:t>
      </w:r>
      <w:r w:rsidRPr="00287144">
        <w:rPr>
          <w:rFonts w:ascii="Times New Roman" w:hAnsi="Times New Roman" w:cs="Times New Roman"/>
          <w:sz w:val="24"/>
          <w:szCs w:val="24"/>
        </w:rPr>
        <w:t>plaintiff requested to continue working on the chicken project and wrote to defendant offering a payment plan for the losses incurred. [</w:t>
      </w:r>
      <w:proofErr w:type="spellStart"/>
      <w:r w:rsidR="00547CAF" w:rsidRPr="00287144">
        <w:rPr>
          <w:rFonts w:ascii="Times New Roman" w:hAnsi="Times New Roman" w:cs="Times New Roman"/>
          <w:sz w:val="24"/>
          <w:szCs w:val="24"/>
        </w:rPr>
        <w:t>Exh</w:t>
      </w:r>
      <w:proofErr w:type="spellEnd"/>
      <w:r w:rsidR="00547CAF" w:rsidRPr="00287144">
        <w:rPr>
          <w:rFonts w:ascii="Times New Roman" w:hAnsi="Times New Roman" w:cs="Times New Roman"/>
          <w:sz w:val="24"/>
          <w:szCs w:val="24"/>
        </w:rPr>
        <w:t xml:space="preserve"> ‘1’</w:t>
      </w:r>
      <w:r w:rsidR="00D93C4A" w:rsidRPr="00287144">
        <w:rPr>
          <w:rFonts w:ascii="Times New Roman" w:hAnsi="Times New Roman" w:cs="Times New Roman"/>
          <w:sz w:val="24"/>
          <w:szCs w:val="24"/>
        </w:rPr>
        <w:t>, bundle</w:t>
      </w:r>
      <w:r w:rsidRPr="00287144">
        <w:rPr>
          <w:rFonts w:ascii="Times New Roman" w:hAnsi="Times New Roman" w:cs="Times New Roman"/>
          <w:sz w:val="24"/>
          <w:szCs w:val="24"/>
        </w:rPr>
        <w:t xml:space="preserve"> p 12]. In that </w:t>
      </w:r>
      <w:r w:rsidR="002E2E05" w:rsidRPr="00287144">
        <w:rPr>
          <w:rFonts w:ascii="Times New Roman" w:hAnsi="Times New Roman" w:cs="Times New Roman"/>
          <w:sz w:val="24"/>
          <w:szCs w:val="24"/>
        </w:rPr>
        <w:t>letter</w:t>
      </w:r>
      <w:r w:rsidRPr="00287144">
        <w:rPr>
          <w:rFonts w:ascii="Times New Roman" w:hAnsi="Times New Roman" w:cs="Times New Roman"/>
          <w:sz w:val="24"/>
          <w:szCs w:val="24"/>
        </w:rPr>
        <w:t xml:space="preserve"> dated 27</w:t>
      </w:r>
      <w:r w:rsidRPr="00287144">
        <w:rPr>
          <w:rFonts w:ascii="Times New Roman" w:hAnsi="Times New Roman" w:cs="Times New Roman"/>
          <w:sz w:val="24"/>
          <w:szCs w:val="24"/>
          <w:vertAlign w:val="superscript"/>
        </w:rPr>
        <w:t>th</w:t>
      </w:r>
      <w:r w:rsidRPr="00287144">
        <w:rPr>
          <w:rFonts w:ascii="Times New Roman" w:hAnsi="Times New Roman" w:cs="Times New Roman"/>
          <w:sz w:val="24"/>
          <w:szCs w:val="24"/>
        </w:rPr>
        <w:t xml:space="preserve"> September 2011, he totalled the debt owing to defendant and itemised in detail the losses he had incurred to the </w:t>
      </w:r>
      <w:r w:rsidR="002E2E05" w:rsidRPr="00287144">
        <w:rPr>
          <w:rFonts w:ascii="Times New Roman" w:hAnsi="Times New Roman" w:cs="Times New Roman"/>
          <w:sz w:val="24"/>
          <w:szCs w:val="24"/>
        </w:rPr>
        <w:t>t</w:t>
      </w:r>
      <w:r w:rsidR="005C2BD8" w:rsidRPr="00287144">
        <w:rPr>
          <w:rFonts w:ascii="Times New Roman" w:hAnsi="Times New Roman" w:cs="Times New Roman"/>
          <w:sz w:val="24"/>
          <w:szCs w:val="24"/>
        </w:rPr>
        <w:t>un</w:t>
      </w:r>
      <w:r w:rsidR="002E2E05" w:rsidRPr="00287144">
        <w:rPr>
          <w:rFonts w:ascii="Times New Roman" w:hAnsi="Times New Roman" w:cs="Times New Roman"/>
          <w:sz w:val="24"/>
          <w:szCs w:val="24"/>
        </w:rPr>
        <w:t>e</w:t>
      </w:r>
      <w:r w:rsidRPr="00287144">
        <w:rPr>
          <w:rFonts w:ascii="Times New Roman" w:hAnsi="Times New Roman" w:cs="Times New Roman"/>
          <w:sz w:val="24"/>
          <w:szCs w:val="24"/>
        </w:rPr>
        <w:t xml:space="preserve"> of US$ 20,367-00. </w:t>
      </w:r>
      <w:r w:rsidR="009C5A1B" w:rsidRPr="00287144">
        <w:rPr>
          <w:rFonts w:ascii="Times New Roman" w:hAnsi="Times New Roman" w:cs="Times New Roman"/>
          <w:sz w:val="24"/>
          <w:szCs w:val="24"/>
        </w:rPr>
        <w:t xml:space="preserve"> His payment plan went </w:t>
      </w:r>
      <w:r w:rsidR="00F2598B" w:rsidRPr="00287144">
        <w:rPr>
          <w:rFonts w:ascii="Times New Roman" w:hAnsi="Times New Roman" w:cs="Times New Roman"/>
          <w:sz w:val="24"/>
          <w:szCs w:val="24"/>
        </w:rPr>
        <w:t>a</w:t>
      </w:r>
      <w:r w:rsidR="009C5A1B" w:rsidRPr="00287144">
        <w:rPr>
          <w:rFonts w:ascii="Times New Roman" w:hAnsi="Times New Roman" w:cs="Times New Roman"/>
          <w:sz w:val="24"/>
          <w:szCs w:val="24"/>
        </w:rPr>
        <w:t>s follows:</w:t>
      </w:r>
    </w:p>
    <w:p w:rsidR="00763D67" w:rsidRPr="00763D67" w:rsidRDefault="00763D67" w:rsidP="00F45662">
      <w:pPr>
        <w:spacing w:after="0" w:line="360" w:lineRule="auto"/>
        <w:ind w:firstLine="720"/>
        <w:jc w:val="both"/>
        <w:rPr>
          <w:rFonts w:ascii="Times New Roman" w:hAnsi="Times New Roman" w:cs="Times New Roman"/>
          <w:sz w:val="24"/>
          <w:szCs w:val="24"/>
          <w:u w:val="single"/>
        </w:rPr>
      </w:pPr>
      <w:r w:rsidRPr="00763D67">
        <w:rPr>
          <w:rFonts w:ascii="Times New Roman" w:hAnsi="Times New Roman" w:cs="Times New Roman"/>
          <w:sz w:val="24"/>
          <w:szCs w:val="24"/>
          <w:u w:val="single"/>
        </w:rPr>
        <w:t xml:space="preserve">Letter from plaintiff to defendant </w:t>
      </w:r>
      <w:proofErr w:type="gramStart"/>
      <w:r w:rsidRPr="00763D67">
        <w:rPr>
          <w:rFonts w:ascii="Times New Roman" w:hAnsi="Times New Roman" w:cs="Times New Roman"/>
          <w:sz w:val="24"/>
          <w:szCs w:val="24"/>
          <w:u w:val="single"/>
        </w:rPr>
        <w:t>[ p</w:t>
      </w:r>
      <w:proofErr w:type="gramEnd"/>
      <w:r w:rsidRPr="00763D67">
        <w:rPr>
          <w:rFonts w:ascii="Times New Roman" w:hAnsi="Times New Roman" w:cs="Times New Roman"/>
          <w:sz w:val="24"/>
          <w:szCs w:val="24"/>
          <w:u w:val="single"/>
        </w:rPr>
        <w:t xml:space="preserve"> 1</w:t>
      </w:r>
      <w:r>
        <w:rPr>
          <w:rFonts w:ascii="Times New Roman" w:hAnsi="Times New Roman" w:cs="Times New Roman"/>
          <w:sz w:val="24"/>
          <w:szCs w:val="24"/>
          <w:u w:val="single"/>
        </w:rPr>
        <w:t>2</w:t>
      </w:r>
      <w:r w:rsidRPr="00763D67">
        <w:rPr>
          <w:rFonts w:ascii="Times New Roman" w:hAnsi="Times New Roman" w:cs="Times New Roman"/>
          <w:sz w:val="24"/>
          <w:szCs w:val="24"/>
          <w:u w:val="single"/>
        </w:rPr>
        <w:t xml:space="preserve">, </w:t>
      </w:r>
      <w:proofErr w:type="spellStart"/>
      <w:r w:rsidRPr="00763D67">
        <w:rPr>
          <w:rFonts w:ascii="Times New Roman" w:hAnsi="Times New Roman" w:cs="Times New Roman"/>
          <w:sz w:val="24"/>
          <w:szCs w:val="24"/>
          <w:u w:val="single"/>
        </w:rPr>
        <w:t>Exh</w:t>
      </w:r>
      <w:proofErr w:type="spellEnd"/>
      <w:r w:rsidRPr="00763D67">
        <w:rPr>
          <w:rFonts w:ascii="Times New Roman" w:hAnsi="Times New Roman" w:cs="Times New Roman"/>
          <w:sz w:val="24"/>
          <w:szCs w:val="24"/>
          <w:u w:val="single"/>
        </w:rPr>
        <w:t xml:space="preserve"> ‘1’ bundle] </w:t>
      </w:r>
    </w:p>
    <w:p w:rsidR="0042079F" w:rsidRDefault="0042079F" w:rsidP="00287144">
      <w:pPr>
        <w:spacing w:line="360" w:lineRule="auto"/>
        <w:ind w:firstLine="720"/>
        <w:jc w:val="both"/>
        <w:rPr>
          <w:rFonts w:ascii="Times New Roman" w:hAnsi="Times New Roman" w:cs="Times New Roman"/>
          <w:sz w:val="24"/>
          <w:szCs w:val="24"/>
        </w:rPr>
      </w:pPr>
    </w:p>
    <w:p w:rsidR="0042079F" w:rsidRDefault="0042079F" w:rsidP="00287144">
      <w:pPr>
        <w:spacing w:line="360" w:lineRule="auto"/>
        <w:ind w:firstLine="720"/>
        <w:jc w:val="both"/>
        <w:rPr>
          <w:rFonts w:ascii="Times New Roman" w:hAnsi="Times New Roman" w:cs="Times New Roman"/>
          <w:sz w:val="24"/>
          <w:szCs w:val="24"/>
        </w:rPr>
      </w:pPr>
    </w:p>
    <w:p w:rsidR="009C5A1B" w:rsidRPr="00A3406B" w:rsidRDefault="005C2BD8" w:rsidP="00287144">
      <w:pPr>
        <w:spacing w:line="360" w:lineRule="auto"/>
        <w:ind w:firstLine="720"/>
        <w:jc w:val="both"/>
        <w:rPr>
          <w:rFonts w:ascii="Times New Roman" w:hAnsi="Times New Roman" w:cs="Times New Roman"/>
        </w:rPr>
      </w:pPr>
      <w:r w:rsidRPr="00287144">
        <w:rPr>
          <w:rFonts w:ascii="Times New Roman" w:hAnsi="Times New Roman" w:cs="Times New Roman"/>
          <w:sz w:val="24"/>
          <w:szCs w:val="24"/>
        </w:rPr>
        <w:lastRenderedPageBreak/>
        <w:t>“</w:t>
      </w:r>
      <w:r w:rsidR="009C5A1B" w:rsidRPr="00A3406B">
        <w:rPr>
          <w:rFonts w:ascii="Times New Roman" w:hAnsi="Times New Roman" w:cs="Times New Roman"/>
        </w:rPr>
        <w:t>PAYMENT PLAN TO CLEAR DEBT.</w:t>
      </w:r>
    </w:p>
    <w:p w:rsidR="009C5A1B" w:rsidRPr="00A3406B" w:rsidRDefault="009C5A1B" w:rsidP="00287144">
      <w:pPr>
        <w:spacing w:line="360" w:lineRule="auto"/>
        <w:ind w:firstLine="720"/>
        <w:jc w:val="both"/>
        <w:rPr>
          <w:rFonts w:ascii="Times New Roman" w:hAnsi="Times New Roman" w:cs="Times New Roman"/>
        </w:rPr>
      </w:pPr>
      <w:r w:rsidRPr="00A3406B">
        <w:rPr>
          <w:rFonts w:ascii="Times New Roman" w:hAnsi="Times New Roman" w:cs="Times New Roman"/>
        </w:rPr>
        <w:t>DATE</w:t>
      </w:r>
      <w:r w:rsidRPr="00A3406B">
        <w:rPr>
          <w:rFonts w:ascii="Times New Roman" w:hAnsi="Times New Roman" w:cs="Times New Roman"/>
        </w:rPr>
        <w:tab/>
      </w:r>
      <w:r w:rsidRPr="00A3406B">
        <w:rPr>
          <w:rFonts w:ascii="Times New Roman" w:hAnsi="Times New Roman" w:cs="Times New Roman"/>
        </w:rPr>
        <w:tab/>
      </w:r>
      <w:r w:rsidRPr="00A3406B">
        <w:rPr>
          <w:rFonts w:ascii="Times New Roman" w:hAnsi="Times New Roman" w:cs="Times New Roman"/>
        </w:rPr>
        <w:tab/>
      </w:r>
      <w:r w:rsidRPr="00A3406B">
        <w:rPr>
          <w:rFonts w:ascii="Times New Roman" w:hAnsi="Times New Roman" w:cs="Times New Roman"/>
        </w:rPr>
        <w:tab/>
        <w:t>ACCOUNT</w:t>
      </w:r>
    </w:p>
    <w:p w:rsidR="009C5A1B" w:rsidRPr="00A3406B" w:rsidRDefault="009C5A1B" w:rsidP="00287144">
      <w:pPr>
        <w:spacing w:line="360" w:lineRule="auto"/>
        <w:ind w:firstLine="720"/>
        <w:jc w:val="both"/>
        <w:rPr>
          <w:rFonts w:ascii="Times New Roman" w:hAnsi="Times New Roman" w:cs="Times New Roman"/>
        </w:rPr>
      </w:pPr>
      <w:r w:rsidRPr="00A3406B">
        <w:rPr>
          <w:rFonts w:ascii="Times New Roman" w:hAnsi="Times New Roman" w:cs="Times New Roman"/>
        </w:rPr>
        <w:t>30</w:t>
      </w:r>
      <w:r w:rsidRPr="00A3406B">
        <w:rPr>
          <w:rFonts w:ascii="Times New Roman" w:hAnsi="Times New Roman" w:cs="Times New Roman"/>
          <w:vertAlign w:val="superscript"/>
        </w:rPr>
        <w:t>th</w:t>
      </w:r>
      <w:r w:rsidRPr="00A3406B">
        <w:rPr>
          <w:rFonts w:ascii="Times New Roman" w:hAnsi="Times New Roman" w:cs="Times New Roman"/>
        </w:rPr>
        <w:t xml:space="preserve"> November 2011</w:t>
      </w:r>
      <w:r w:rsidRPr="00A3406B">
        <w:rPr>
          <w:rFonts w:ascii="Times New Roman" w:hAnsi="Times New Roman" w:cs="Times New Roman"/>
        </w:rPr>
        <w:tab/>
      </w:r>
      <w:r w:rsidRPr="00A3406B">
        <w:rPr>
          <w:rFonts w:ascii="Times New Roman" w:hAnsi="Times New Roman" w:cs="Times New Roman"/>
        </w:rPr>
        <w:tab/>
        <w:t>US$6,000-00</w:t>
      </w:r>
    </w:p>
    <w:p w:rsidR="001F2892" w:rsidRPr="00A3406B" w:rsidRDefault="009C5A1B" w:rsidP="00287144">
      <w:pPr>
        <w:spacing w:line="360" w:lineRule="auto"/>
        <w:jc w:val="both"/>
        <w:rPr>
          <w:rFonts w:ascii="Times New Roman" w:hAnsi="Times New Roman" w:cs="Times New Roman"/>
        </w:rPr>
      </w:pPr>
      <w:r w:rsidRPr="00A3406B">
        <w:rPr>
          <w:rFonts w:ascii="Times New Roman" w:hAnsi="Times New Roman" w:cs="Times New Roman"/>
        </w:rPr>
        <w:tab/>
        <w:t xml:space="preserve">31 </w:t>
      </w:r>
      <w:r w:rsidR="00801C70" w:rsidRPr="00A3406B">
        <w:rPr>
          <w:rFonts w:ascii="Times New Roman" w:hAnsi="Times New Roman" w:cs="Times New Roman"/>
        </w:rPr>
        <w:t>January</w:t>
      </w:r>
      <w:r w:rsidRPr="00A3406B">
        <w:rPr>
          <w:rFonts w:ascii="Times New Roman" w:hAnsi="Times New Roman" w:cs="Times New Roman"/>
        </w:rPr>
        <w:t xml:space="preserve"> 2012</w:t>
      </w:r>
      <w:r w:rsidRPr="00A3406B">
        <w:rPr>
          <w:rFonts w:ascii="Times New Roman" w:hAnsi="Times New Roman" w:cs="Times New Roman"/>
        </w:rPr>
        <w:tab/>
      </w:r>
      <w:r w:rsidRPr="00A3406B">
        <w:rPr>
          <w:rFonts w:ascii="Times New Roman" w:hAnsi="Times New Roman" w:cs="Times New Roman"/>
        </w:rPr>
        <w:tab/>
        <w:t>US$ 9,500-00</w:t>
      </w:r>
    </w:p>
    <w:p w:rsidR="002A7513" w:rsidRPr="00287144" w:rsidRDefault="009C5A1B" w:rsidP="00287144">
      <w:pPr>
        <w:spacing w:line="360" w:lineRule="auto"/>
        <w:ind w:firstLine="720"/>
        <w:jc w:val="both"/>
        <w:rPr>
          <w:rFonts w:ascii="Times New Roman" w:hAnsi="Times New Roman" w:cs="Times New Roman"/>
          <w:sz w:val="24"/>
          <w:szCs w:val="24"/>
        </w:rPr>
      </w:pPr>
      <w:r w:rsidRPr="00A3406B">
        <w:rPr>
          <w:rFonts w:ascii="Times New Roman" w:hAnsi="Times New Roman" w:cs="Times New Roman"/>
        </w:rPr>
        <w:t>31</w:t>
      </w:r>
      <w:r w:rsidRPr="00A3406B">
        <w:rPr>
          <w:rFonts w:ascii="Times New Roman" w:hAnsi="Times New Roman" w:cs="Times New Roman"/>
          <w:vertAlign w:val="superscript"/>
        </w:rPr>
        <w:t>st</w:t>
      </w:r>
      <w:r w:rsidRPr="00A3406B">
        <w:rPr>
          <w:rFonts w:ascii="Times New Roman" w:hAnsi="Times New Roman" w:cs="Times New Roman"/>
        </w:rPr>
        <w:t xml:space="preserve"> March 2012</w:t>
      </w:r>
      <w:r w:rsidRPr="00A3406B">
        <w:rPr>
          <w:rFonts w:ascii="Times New Roman" w:hAnsi="Times New Roman" w:cs="Times New Roman"/>
        </w:rPr>
        <w:tab/>
      </w:r>
      <w:r w:rsidRPr="00A3406B">
        <w:rPr>
          <w:rFonts w:ascii="Times New Roman" w:hAnsi="Times New Roman" w:cs="Times New Roman"/>
        </w:rPr>
        <w:tab/>
      </w:r>
      <w:r w:rsidR="005C2BD8" w:rsidRPr="00A3406B">
        <w:rPr>
          <w:rFonts w:ascii="Times New Roman" w:hAnsi="Times New Roman" w:cs="Times New Roman"/>
        </w:rPr>
        <w:tab/>
      </w:r>
      <w:r w:rsidRPr="00A3406B">
        <w:rPr>
          <w:rFonts w:ascii="Times New Roman" w:hAnsi="Times New Roman" w:cs="Times New Roman"/>
        </w:rPr>
        <w:t>US$ 4867/2011</w:t>
      </w:r>
      <w:r w:rsidR="005C2BD8" w:rsidRPr="00287144">
        <w:rPr>
          <w:rFonts w:ascii="Times New Roman" w:hAnsi="Times New Roman" w:cs="Times New Roman"/>
          <w:sz w:val="24"/>
          <w:szCs w:val="24"/>
        </w:rPr>
        <w:t>”</w:t>
      </w:r>
    </w:p>
    <w:p w:rsidR="00315EF4" w:rsidRPr="00287144" w:rsidRDefault="00F2598B" w:rsidP="00287144">
      <w:p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 xml:space="preserve">Plaintiff’ closed </w:t>
      </w:r>
      <w:r w:rsidR="00315EF4" w:rsidRPr="00287144">
        <w:rPr>
          <w:rFonts w:ascii="Times New Roman" w:hAnsi="Times New Roman" w:cs="Times New Roman"/>
          <w:sz w:val="24"/>
          <w:szCs w:val="24"/>
        </w:rPr>
        <w:t xml:space="preserve">off </w:t>
      </w:r>
      <w:r w:rsidRPr="00287144">
        <w:rPr>
          <w:rFonts w:ascii="Times New Roman" w:hAnsi="Times New Roman" w:cs="Times New Roman"/>
          <w:sz w:val="24"/>
          <w:szCs w:val="24"/>
        </w:rPr>
        <w:t>his prop</w:t>
      </w:r>
      <w:r w:rsidR="00315EF4" w:rsidRPr="00287144">
        <w:rPr>
          <w:rFonts w:ascii="Times New Roman" w:hAnsi="Times New Roman" w:cs="Times New Roman"/>
          <w:sz w:val="24"/>
          <w:szCs w:val="24"/>
        </w:rPr>
        <w:t>osal</w:t>
      </w:r>
      <w:r w:rsidRPr="00287144">
        <w:rPr>
          <w:rFonts w:ascii="Times New Roman" w:hAnsi="Times New Roman" w:cs="Times New Roman"/>
          <w:sz w:val="24"/>
          <w:szCs w:val="24"/>
        </w:rPr>
        <w:t xml:space="preserve"> </w:t>
      </w:r>
      <w:r w:rsidR="00801C70" w:rsidRPr="00287144">
        <w:rPr>
          <w:rFonts w:ascii="Times New Roman" w:hAnsi="Times New Roman" w:cs="Times New Roman"/>
          <w:sz w:val="24"/>
          <w:szCs w:val="24"/>
        </w:rPr>
        <w:t>letter with</w:t>
      </w:r>
      <w:r w:rsidR="00315EF4" w:rsidRPr="00287144">
        <w:rPr>
          <w:rFonts w:ascii="Times New Roman" w:hAnsi="Times New Roman" w:cs="Times New Roman"/>
          <w:sz w:val="24"/>
          <w:szCs w:val="24"/>
        </w:rPr>
        <w:t xml:space="preserve"> the following words:</w:t>
      </w:r>
    </w:p>
    <w:p w:rsidR="009C5A1B" w:rsidRPr="00287144" w:rsidRDefault="00315EF4" w:rsidP="00A3406B">
      <w:pPr>
        <w:spacing w:line="240" w:lineRule="auto"/>
        <w:ind w:left="720"/>
        <w:jc w:val="both"/>
        <w:rPr>
          <w:rFonts w:ascii="Times New Roman" w:hAnsi="Times New Roman" w:cs="Times New Roman"/>
          <w:sz w:val="24"/>
          <w:szCs w:val="24"/>
        </w:rPr>
      </w:pPr>
      <w:r w:rsidRPr="00287144">
        <w:rPr>
          <w:rFonts w:ascii="Times New Roman" w:hAnsi="Times New Roman" w:cs="Times New Roman"/>
          <w:sz w:val="24"/>
          <w:szCs w:val="24"/>
        </w:rPr>
        <w:t>“</w:t>
      </w:r>
      <w:r w:rsidRPr="00A3406B">
        <w:rPr>
          <w:rFonts w:ascii="Times New Roman" w:hAnsi="Times New Roman" w:cs="Times New Roman"/>
        </w:rPr>
        <w:t>The</w:t>
      </w:r>
      <w:r w:rsidR="00F2598B" w:rsidRPr="00A3406B">
        <w:rPr>
          <w:rFonts w:ascii="Times New Roman" w:hAnsi="Times New Roman" w:cs="Times New Roman"/>
        </w:rPr>
        <w:t xml:space="preserve"> </w:t>
      </w:r>
      <w:r w:rsidRPr="00A3406B">
        <w:rPr>
          <w:rFonts w:ascii="Times New Roman" w:hAnsi="Times New Roman" w:cs="Times New Roman"/>
        </w:rPr>
        <w:t>potential to p</w:t>
      </w:r>
      <w:r w:rsidR="00F2598B" w:rsidRPr="00A3406B">
        <w:rPr>
          <w:rFonts w:ascii="Times New Roman" w:hAnsi="Times New Roman" w:cs="Times New Roman"/>
        </w:rPr>
        <w:t xml:space="preserve">ay the debt </w:t>
      </w:r>
      <w:r w:rsidRPr="00A3406B">
        <w:rPr>
          <w:rFonts w:ascii="Times New Roman" w:hAnsi="Times New Roman" w:cs="Times New Roman"/>
        </w:rPr>
        <w:t>earlier exists given the possibility of increasing the number of chicken houses being utilized at the site</w:t>
      </w:r>
      <w:r w:rsidRPr="00287144">
        <w:rPr>
          <w:rFonts w:ascii="Times New Roman" w:hAnsi="Times New Roman" w:cs="Times New Roman"/>
          <w:sz w:val="24"/>
          <w:szCs w:val="24"/>
        </w:rPr>
        <w:t>.”</w:t>
      </w:r>
    </w:p>
    <w:p w:rsidR="00133B30" w:rsidRPr="00287144" w:rsidRDefault="00133B30" w:rsidP="00A3406B">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On 30 September 2011, the defendant responded unfavourably to </w:t>
      </w:r>
      <w:r w:rsidR="00801C70" w:rsidRPr="00287144">
        <w:rPr>
          <w:rFonts w:ascii="Times New Roman" w:hAnsi="Times New Roman" w:cs="Times New Roman"/>
          <w:sz w:val="24"/>
          <w:szCs w:val="24"/>
        </w:rPr>
        <w:t>his</w:t>
      </w:r>
      <w:r w:rsidRPr="00287144">
        <w:rPr>
          <w:rFonts w:ascii="Times New Roman" w:hAnsi="Times New Roman" w:cs="Times New Roman"/>
          <w:sz w:val="24"/>
          <w:szCs w:val="24"/>
        </w:rPr>
        <w:t xml:space="preserve"> requ</w:t>
      </w:r>
      <w:r w:rsidR="005C2BD8" w:rsidRPr="00287144">
        <w:rPr>
          <w:rFonts w:ascii="Times New Roman" w:hAnsi="Times New Roman" w:cs="Times New Roman"/>
          <w:sz w:val="24"/>
          <w:szCs w:val="24"/>
        </w:rPr>
        <w:t>est by letter as follows: [p 10,</w:t>
      </w:r>
      <w:r w:rsidRPr="00287144">
        <w:rPr>
          <w:rFonts w:ascii="Times New Roman" w:hAnsi="Times New Roman" w:cs="Times New Roman"/>
          <w:sz w:val="24"/>
          <w:szCs w:val="24"/>
        </w:rPr>
        <w:t xml:space="preserve"> </w:t>
      </w:r>
      <w:proofErr w:type="spellStart"/>
      <w:r w:rsidR="00594A46" w:rsidRPr="00287144">
        <w:rPr>
          <w:rFonts w:ascii="Times New Roman" w:hAnsi="Times New Roman" w:cs="Times New Roman"/>
          <w:sz w:val="24"/>
          <w:szCs w:val="24"/>
        </w:rPr>
        <w:t>Exh</w:t>
      </w:r>
      <w:proofErr w:type="spellEnd"/>
      <w:r w:rsidR="005C2BD8" w:rsidRPr="00287144">
        <w:rPr>
          <w:rFonts w:ascii="Times New Roman" w:hAnsi="Times New Roman" w:cs="Times New Roman"/>
          <w:sz w:val="24"/>
          <w:szCs w:val="24"/>
        </w:rPr>
        <w:t xml:space="preserve"> ‘1’</w:t>
      </w:r>
      <w:r w:rsidRPr="00287144">
        <w:rPr>
          <w:rFonts w:ascii="Times New Roman" w:hAnsi="Times New Roman" w:cs="Times New Roman"/>
          <w:sz w:val="24"/>
          <w:szCs w:val="24"/>
        </w:rPr>
        <w:t>bundle</w:t>
      </w:r>
      <w:r w:rsidR="005C2BD8" w:rsidRPr="00287144">
        <w:rPr>
          <w:rFonts w:ascii="Times New Roman" w:hAnsi="Times New Roman" w:cs="Times New Roman"/>
          <w:sz w:val="24"/>
          <w:szCs w:val="24"/>
        </w:rPr>
        <w:t>]</w:t>
      </w:r>
      <w:r w:rsidRPr="00287144">
        <w:rPr>
          <w:rFonts w:ascii="Times New Roman" w:hAnsi="Times New Roman" w:cs="Times New Roman"/>
          <w:sz w:val="24"/>
          <w:szCs w:val="24"/>
        </w:rPr>
        <w:t>:</w:t>
      </w:r>
    </w:p>
    <w:p w:rsidR="005C2BD8" w:rsidRPr="00A3406B" w:rsidRDefault="005C2BD8" w:rsidP="00287144">
      <w:pPr>
        <w:spacing w:line="360" w:lineRule="auto"/>
        <w:jc w:val="both"/>
        <w:rPr>
          <w:rFonts w:ascii="Times New Roman" w:hAnsi="Times New Roman" w:cs="Times New Roman"/>
          <w:sz w:val="24"/>
          <w:szCs w:val="24"/>
          <w:u w:val="single"/>
        </w:rPr>
      </w:pPr>
      <w:r w:rsidRPr="00287144">
        <w:rPr>
          <w:rFonts w:ascii="Times New Roman" w:hAnsi="Times New Roman" w:cs="Times New Roman"/>
          <w:sz w:val="24"/>
          <w:szCs w:val="24"/>
        </w:rPr>
        <w:tab/>
      </w:r>
      <w:r w:rsidRPr="00287144">
        <w:rPr>
          <w:rFonts w:ascii="Times New Roman" w:hAnsi="Times New Roman" w:cs="Times New Roman"/>
          <w:sz w:val="24"/>
          <w:szCs w:val="24"/>
          <w:u w:val="single"/>
        </w:rPr>
        <w:t>Letter from defendant to plaintiff</w:t>
      </w:r>
    </w:p>
    <w:p w:rsidR="00133B30" w:rsidRPr="00287144" w:rsidRDefault="005C2BD8"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DEBT REPAYMENT PLAN-MIMISA SIT</w:t>
      </w:r>
      <w:r w:rsidR="00133B30" w:rsidRPr="00287144">
        <w:rPr>
          <w:rFonts w:ascii="Times New Roman" w:hAnsi="Times New Roman" w:cs="Times New Roman"/>
          <w:sz w:val="24"/>
          <w:szCs w:val="24"/>
        </w:rPr>
        <w:t>E/T.E. MUTUNHU</w:t>
      </w:r>
    </w:p>
    <w:p w:rsidR="00604F74" w:rsidRPr="00A3406B" w:rsidRDefault="005C2BD8" w:rsidP="00A3406B">
      <w:pPr>
        <w:spacing w:line="240" w:lineRule="auto"/>
        <w:ind w:left="720"/>
        <w:jc w:val="both"/>
        <w:rPr>
          <w:rFonts w:ascii="Times New Roman" w:hAnsi="Times New Roman" w:cs="Times New Roman"/>
        </w:rPr>
      </w:pPr>
      <w:r w:rsidRPr="00287144">
        <w:rPr>
          <w:rFonts w:ascii="Times New Roman" w:hAnsi="Times New Roman" w:cs="Times New Roman"/>
          <w:sz w:val="24"/>
          <w:szCs w:val="24"/>
        </w:rPr>
        <w:t>“</w:t>
      </w:r>
      <w:r w:rsidR="00133B30" w:rsidRPr="00A3406B">
        <w:rPr>
          <w:rFonts w:ascii="Times New Roman" w:hAnsi="Times New Roman" w:cs="Times New Roman"/>
        </w:rPr>
        <w:t>I am in receipt of your payme</w:t>
      </w:r>
      <w:r w:rsidR="00935D3B" w:rsidRPr="00A3406B">
        <w:rPr>
          <w:rFonts w:ascii="Times New Roman" w:hAnsi="Times New Roman" w:cs="Times New Roman"/>
        </w:rPr>
        <w:t>n</w:t>
      </w:r>
      <w:r w:rsidR="00133B30" w:rsidRPr="00A3406B">
        <w:rPr>
          <w:rFonts w:ascii="Times New Roman" w:hAnsi="Times New Roman" w:cs="Times New Roman"/>
        </w:rPr>
        <w:t>t plan which you ae proposing to pay us by the 31</w:t>
      </w:r>
      <w:r w:rsidR="00133B30" w:rsidRPr="00A3406B">
        <w:rPr>
          <w:rFonts w:ascii="Times New Roman" w:hAnsi="Times New Roman" w:cs="Times New Roman"/>
          <w:vertAlign w:val="superscript"/>
        </w:rPr>
        <w:t>st</w:t>
      </w:r>
      <w:r w:rsidR="00133B30" w:rsidRPr="00A3406B">
        <w:rPr>
          <w:rFonts w:ascii="Times New Roman" w:hAnsi="Times New Roman" w:cs="Times New Roman"/>
        </w:rPr>
        <w:t xml:space="preserve"> March 2012. </w:t>
      </w:r>
      <w:r w:rsidR="00E026A8" w:rsidRPr="00A3406B">
        <w:rPr>
          <w:rFonts w:ascii="Times New Roman" w:hAnsi="Times New Roman" w:cs="Times New Roman"/>
        </w:rPr>
        <w:t xml:space="preserve">I regret to inform you </w:t>
      </w:r>
      <w:r w:rsidR="00E026A8">
        <w:rPr>
          <w:rFonts w:ascii="Times New Roman" w:hAnsi="Times New Roman" w:cs="Times New Roman"/>
        </w:rPr>
        <w:t xml:space="preserve">that it </w:t>
      </w:r>
      <w:r w:rsidR="00E026A8" w:rsidRPr="00A3406B">
        <w:rPr>
          <w:rFonts w:ascii="Times New Roman" w:hAnsi="Times New Roman" w:cs="Times New Roman"/>
        </w:rPr>
        <w:t>is unacceptable due to the following reasons:</w:t>
      </w:r>
    </w:p>
    <w:p w:rsidR="00133B30" w:rsidRDefault="00604F74" w:rsidP="00A3406B">
      <w:pPr>
        <w:pStyle w:val="ListParagraph"/>
        <w:numPr>
          <w:ilvl w:val="0"/>
          <w:numId w:val="5"/>
        </w:numPr>
        <w:spacing w:line="240" w:lineRule="auto"/>
        <w:jc w:val="both"/>
        <w:rPr>
          <w:rFonts w:ascii="Times New Roman" w:hAnsi="Times New Roman" w:cs="Times New Roman"/>
        </w:rPr>
      </w:pPr>
      <w:r w:rsidRPr="00A3406B">
        <w:rPr>
          <w:rFonts w:ascii="Times New Roman" w:hAnsi="Times New Roman" w:cs="Times New Roman"/>
        </w:rPr>
        <w:t xml:space="preserve">31 March 2012 is </w:t>
      </w:r>
      <w:r w:rsidRPr="00A3406B">
        <w:rPr>
          <w:rFonts w:ascii="Times New Roman" w:hAnsi="Times New Roman" w:cs="Times New Roman"/>
          <w:b/>
          <w:u w:val="single"/>
        </w:rPr>
        <w:t>6 months</w:t>
      </w:r>
      <w:r w:rsidRPr="00A3406B">
        <w:rPr>
          <w:rFonts w:ascii="Times New Roman" w:hAnsi="Times New Roman" w:cs="Times New Roman"/>
        </w:rPr>
        <w:t xml:space="preserve"> from now, which in </w:t>
      </w:r>
      <w:r w:rsidR="00801C70" w:rsidRPr="00A3406B">
        <w:rPr>
          <w:rFonts w:ascii="Times New Roman" w:hAnsi="Times New Roman" w:cs="Times New Roman"/>
        </w:rPr>
        <w:t>terms</w:t>
      </w:r>
      <w:r w:rsidRPr="00A3406B">
        <w:rPr>
          <w:rFonts w:ascii="Times New Roman" w:hAnsi="Times New Roman" w:cs="Times New Roman"/>
        </w:rPr>
        <w:t xml:space="preserve"> of cash </w:t>
      </w:r>
      <w:r w:rsidR="00801C70" w:rsidRPr="00A3406B">
        <w:rPr>
          <w:rFonts w:ascii="Times New Roman" w:hAnsi="Times New Roman" w:cs="Times New Roman"/>
        </w:rPr>
        <w:t>flow</w:t>
      </w:r>
      <w:r w:rsidRPr="00A3406B">
        <w:rPr>
          <w:rFonts w:ascii="Times New Roman" w:hAnsi="Times New Roman" w:cs="Times New Roman"/>
        </w:rPr>
        <w:t xml:space="preserve"> is not sustainable by flocks placed on the 23</w:t>
      </w:r>
      <w:r w:rsidRPr="00A3406B">
        <w:rPr>
          <w:rFonts w:ascii="Times New Roman" w:hAnsi="Times New Roman" w:cs="Times New Roman"/>
          <w:vertAlign w:val="superscript"/>
        </w:rPr>
        <w:t>rd</w:t>
      </w:r>
      <w:r w:rsidRPr="00A3406B">
        <w:rPr>
          <w:rFonts w:ascii="Times New Roman" w:hAnsi="Times New Roman" w:cs="Times New Roman"/>
        </w:rPr>
        <w:t xml:space="preserve"> June 2011, effectively making this 238 days of credit terms. We have no capacity to carry this as we have to pay creditors. </w:t>
      </w:r>
    </w:p>
    <w:p w:rsidR="00A3406B" w:rsidRPr="00A3406B" w:rsidRDefault="00A3406B" w:rsidP="00A3406B">
      <w:pPr>
        <w:pStyle w:val="ListParagraph"/>
        <w:spacing w:line="240" w:lineRule="auto"/>
        <w:ind w:left="1800"/>
        <w:jc w:val="both"/>
        <w:rPr>
          <w:rFonts w:ascii="Times New Roman" w:hAnsi="Times New Roman" w:cs="Times New Roman"/>
        </w:rPr>
      </w:pPr>
    </w:p>
    <w:p w:rsidR="00604F74" w:rsidRDefault="00604F74" w:rsidP="00A3406B">
      <w:pPr>
        <w:pStyle w:val="ListParagraph"/>
        <w:numPr>
          <w:ilvl w:val="0"/>
          <w:numId w:val="5"/>
        </w:numPr>
        <w:spacing w:line="240" w:lineRule="auto"/>
        <w:jc w:val="both"/>
        <w:rPr>
          <w:rFonts w:ascii="Times New Roman" w:hAnsi="Times New Roman" w:cs="Times New Roman"/>
        </w:rPr>
      </w:pPr>
      <w:r w:rsidRPr="00A3406B">
        <w:rPr>
          <w:rFonts w:ascii="Times New Roman" w:hAnsi="Times New Roman" w:cs="Times New Roman"/>
        </w:rPr>
        <w:t xml:space="preserve">You plan to pay </w:t>
      </w:r>
      <w:proofErr w:type="spellStart"/>
      <w:r w:rsidRPr="00A3406B">
        <w:rPr>
          <w:rFonts w:ascii="Times New Roman" w:hAnsi="Times New Roman" w:cs="Times New Roman"/>
        </w:rPr>
        <w:t>Vetco</w:t>
      </w:r>
      <w:proofErr w:type="spellEnd"/>
      <w:r w:rsidRPr="00A3406B">
        <w:rPr>
          <w:rFonts w:ascii="Times New Roman" w:hAnsi="Times New Roman" w:cs="Times New Roman"/>
        </w:rPr>
        <w:t xml:space="preserve"> </w:t>
      </w:r>
      <w:r w:rsidR="00935D3B" w:rsidRPr="00A3406B">
        <w:rPr>
          <w:rFonts w:ascii="Times New Roman" w:hAnsi="Times New Roman" w:cs="Times New Roman"/>
        </w:rPr>
        <w:t>on the 30</w:t>
      </w:r>
      <w:r w:rsidR="00935D3B" w:rsidRPr="00A3406B">
        <w:rPr>
          <w:rFonts w:ascii="Times New Roman" w:hAnsi="Times New Roman" w:cs="Times New Roman"/>
          <w:vertAlign w:val="superscript"/>
        </w:rPr>
        <w:t>th</w:t>
      </w:r>
      <w:r w:rsidR="00935D3B" w:rsidRPr="00A3406B">
        <w:rPr>
          <w:rFonts w:ascii="Times New Roman" w:hAnsi="Times New Roman" w:cs="Times New Roman"/>
        </w:rPr>
        <w:t xml:space="preserve"> November for goods supplied on the 27</w:t>
      </w:r>
      <w:r w:rsidR="00935D3B" w:rsidRPr="00A3406B">
        <w:rPr>
          <w:rFonts w:ascii="Times New Roman" w:hAnsi="Times New Roman" w:cs="Times New Roman"/>
          <w:vertAlign w:val="superscript"/>
        </w:rPr>
        <w:t>th</w:t>
      </w:r>
      <w:r w:rsidR="00935D3B" w:rsidRPr="00A3406B">
        <w:rPr>
          <w:rFonts w:ascii="Times New Roman" w:hAnsi="Times New Roman" w:cs="Times New Roman"/>
        </w:rPr>
        <w:t xml:space="preserve"> July 2011 which i</w:t>
      </w:r>
      <w:r w:rsidR="00763D67">
        <w:rPr>
          <w:rFonts w:ascii="Times New Roman" w:hAnsi="Times New Roman" w:cs="Times New Roman"/>
        </w:rPr>
        <w:t xml:space="preserve">s 125 days later. That is not </w:t>
      </w:r>
      <w:r w:rsidR="00935D3B" w:rsidRPr="00A3406B">
        <w:rPr>
          <w:rFonts w:ascii="Times New Roman" w:hAnsi="Times New Roman" w:cs="Times New Roman"/>
        </w:rPr>
        <w:t>sustainable from a business point of view</w:t>
      </w:r>
      <w:r w:rsidR="002E5B11" w:rsidRPr="00A3406B">
        <w:rPr>
          <w:rFonts w:ascii="Times New Roman" w:hAnsi="Times New Roman" w:cs="Times New Roman"/>
        </w:rPr>
        <w:t xml:space="preserve"> </w:t>
      </w:r>
      <w:r w:rsidR="00935D3B" w:rsidRPr="00A3406B">
        <w:rPr>
          <w:rFonts w:ascii="Times New Roman" w:hAnsi="Times New Roman" w:cs="Times New Roman"/>
        </w:rPr>
        <w:t xml:space="preserve">as we also need to </w:t>
      </w:r>
      <w:r w:rsidR="002E5B11" w:rsidRPr="00A3406B">
        <w:rPr>
          <w:rFonts w:ascii="Times New Roman" w:hAnsi="Times New Roman" w:cs="Times New Roman"/>
        </w:rPr>
        <w:t xml:space="preserve">pay our suppliers. We request you to consider your </w:t>
      </w:r>
      <w:r w:rsidR="00801C70" w:rsidRPr="00A3406B">
        <w:rPr>
          <w:rFonts w:ascii="Times New Roman" w:hAnsi="Times New Roman" w:cs="Times New Roman"/>
        </w:rPr>
        <w:t>payment</w:t>
      </w:r>
      <w:r w:rsidR="002E5B11" w:rsidRPr="00A3406B">
        <w:rPr>
          <w:rFonts w:ascii="Times New Roman" w:hAnsi="Times New Roman" w:cs="Times New Roman"/>
        </w:rPr>
        <w:t xml:space="preserve"> plan in view of issues raised above.</w:t>
      </w:r>
      <w:r w:rsidR="00A3406B">
        <w:rPr>
          <w:rFonts w:ascii="Times New Roman" w:hAnsi="Times New Roman" w:cs="Times New Roman"/>
        </w:rPr>
        <w:t>”</w:t>
      </w:r>
    </w:p>
    <w:p w:rsidR="002D70D6" w:rsidRDefault="002D70D6" w:rsidP="002D70D6">
      <w:pPr>
        <w:spacing w:line="240" w:lineRule="auto"/>
        <w:jc w:val="both"/>
        <w:rPr>
          <w:rFonts w:ascii="Times New Roman" w:hAnsi="Times New Roman" w:cs="Times New Roman"/>
        </w:rPr>
      </w:pPr>
    </w:p>
    <w:p w:rsidR="002D70D6" w:rsidRDefault="002D70D6" w:rsidP="0042079F">
      <w:pPr>
        <w:spacing w:line="360" w:lineRule="auto"/>
        <w:ind w:firstLine="720"/>
        <w:jc w:val="both"/>
        <w:rPr>
          <w:rFonts w:ascii="Times New Roman" w:hAnsi="Times New Roman" w:cs="Times New Roman"/>
          <w:sz w:val="24"/>
          <w:szCs w:val="24"/>
        </w:rPr>
      </w:pPr>
      <w:r w:rsidRPr="002D70D6">
        <w:rPr>
          <w:rFonts w:ascii="Times New Roman" w:hAnsi="Times New Roman" w:cs="Times New Roman"/>
          <w:sz w:val="24"/>
          <w:szCs w:val="24"/>
        </w:rPr>
        <w:t xml:space="preserve">In a further letter written by the plaintiff and addressed to the defendant, plaintiff confirms that he was aware that the onus lay upon him to pay </w:t>
      </w:r>
      <w:r w:rsidR="00594A46" w:rsidRPr="002D70D6">
        <w:rPr>
          <w:rFonts w:ascii="Times New Roman" w:hAnsi="Times New Roman" w:cs="Times New Roman"/>
          <w:sz w:val="24"/>
          <w:szCs w:val="24"/>
        </w:rPr>
        <w:t>his</w:t>
      </w:r>
      <w:r w:rsidRPr="002D70D6">
        <w:rPr>
          <w:rFonts w:ascii="Times New Roman" w:hAnsi="Times New Roman" w:cs="Times New Roman"/>
          <w:sz w:val="24"/>
          <w:szCs w:val="24"/>
        </w:rPr>
        <w:t xml:space="preserve"> debt before being supplied more DOCs. </w:t>
      </w:r>
    </w:p>
    <w:p w:rsidR="002D70D6" w:rsidRPr="00287144" w:rsidRDefault="002D70D6" w:rsidP="002D70D6">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2D70D6">
        <w:rPr>
          <w:rFonts w:ascii="Times New Roman" w:hAnsi="Times New Roman" w:cs="Times New Roman"/>
          <w:sz w:val="24"/>
          <w:szCs w:val="24"/>
          <w:u w:val="single"/>
        </w:rPr>
        <w:t>Letter from plaintiff to defendant [</w:t>
      </w:r>
      <w:proofErr w:type="spellStart"/>
      <w:r w:rsidR="00594A46" w:rsidRPr="002D70D6">
        <w:rPr>
          <w:rFonts w:ascii="Times New Roman" w:hAnsi="Times New Roman" w:cs="Times New Roman"/>
          <w:sz w:val="24"/>
          <w:szCs w:val="24"/>
          <w:u w:val="single"/>
        </w:rPr>
        <w:t>Exh</w:t>
      </w:r>
      <w:proofErr w:type="spellEnd"/>
      <w:r w:rsidRPr="002D70D6">
        <w:rPr>
          <w:rFonts w:ascii="Times New Roman" w:hAnsi="Times New Roman" w:cs="Times New Roman"/>
          <w:sz w:val="24"/>
          <w:szCs w:val="24"/>
          <w:u w:val="single"/>
        </w:rPr>
        <w:t xml:space="preserve"> ‘1”, bundle, p 21]</w:t>
      </w:r>
    </w:p>
    <w:p w:rsidR="002D70D6" w:rsidRPr="00A3406B" w:rsidRDefault="002D70D6" w:rsidP="002D70D6">
      <w:pPr>
        <w:spacing w:line="240" w:lineRule="auto"/>
        <w:ind w:left="720"/>
        <w:jc w:val="both"/>
        <w:rPr>
          <w:rFonts w:ascii="Times New Roman" w:hAnsi="Times New Roman" w:cs="Times New Roman"/>
        </w:rPr>
      </w:pPr>
      <w:r w:rsidRPr="00287144">
        <w:rPr>
          <w:rFonts w:ascii="Times New Roman" w:hAnsi="Times New Roman" w:cs="Times New Roman"/>
          <w:sz w:val="24"/>
          <w:szCs w:val="24"/>
        </w:rPr>
        <w:t>“</w:t>
      </w:r>
      <w:r w:rsidRPr="00A3406B">
        <w:rPr>
          <w:rFonts w:ascii="Times New Roman" w:hAnsi="Times New Roman" w:cs="Times New Roman"/>
        </w:rPr>
        <w:t xml:space="preserve">On the communication side, I appreciate the revelation for the first time in your letter that the outstanding debt as the </w:t>
      </w:r>
      <w:r w:rsidRPr="00A3406B">
        <w:rPr>
          <w:rFonts w:ascii="Times New Roman" w:hAnsi="Times New Roman" w:cs="Times New Roman"/>
          <w:i/>
        </w:rPr>
        <w:t xml:space="preserve">raison </w:t>
      </w:r>
      <w:proofErr w:type="spellStart"/>
      <w:r w:rsidRPr="00A3406B">
        <w:rPr>
          <w:rFonts w:ascii="Times New Roman" w:hAnsi="Times New Roman" w:cs="Times New Roman"/>
          <w:i/>
        </w:rPr>
        <w:t>d’etre</w:t>
      </w:r>
      <w:proofErr w:type="spellEnd"/>
      <w:r w:rsidRPr="00A3406B">
        <w:rPr>
          <w:rFonts w:ascii="Times New Roman" w:hAnsi="Times New Roman" w:cs="Times New Roman"/>
        </w:rPr>
        <w:t xml:space="preserve"> for non-placement of the chickens. Though the notice came late, it is an improvement for future planning purposes of the contract grower.</w:t>
      </w:r>
    </w:p>
    <w:p w:rsidR="002D70D6" w:rsidRPr="00287144" w:rsidRDefault="002D70D6" w:rsidP="002D70D6">
      <w:pPr>
        <w:spacing w:line="360" w:lineRule="auto"/>
        <w:ind w:firstLine="720"/>
        <w:jc w:val="both"/>
        <w:rPr>
          <w:rFonts w:ascii="Times New Roman" w:hAnsi="Times New Roman" w:cs="Times New Roman"/>
          <w:sz w:val="24"/>
          <w:szCs w:val="24"/>
        </w:rPr>
      </w:pPr>
      <w:r w:rsidRPr="002D70D6">
        <w:rPr>
          <w:rFonts w:ascii="Times New Roman" w:hAnsi="Times New Roman" w:cs="Times New Roman"/>
          <w:b/>
        </w:rPr>
        <w:t>The clearance of outstanding payment is acknowledged</w:t>
      </w:r>
      <w:r w:rsidRPr="00287144">
        <w:rPr>
          <w:rFonts w:ascii="Times New Roman" w:hAnsi="Times New Roman" w:cs="Times New Roman"/>
          <w:sz w:val="24"/>
          <w:szCs w:val="24"/>
        </w:rPr>
        <w:t>.”</w:t>
      </w:r>
      <w:r>
        <w:rPr>
          <w:rFonts w:ascii="Times New Roman" w:hAnsi="Times New Roman" w:cs="Times New Roman"/>
          <w:sz w:val="24"/>
          <w:szCs w:val="24"/>
        </w:rPr>
        <w:t xml:space="preserve"> (My emphasis)</w:t>
      </w:r>
    </w:p>
    <w:p w:rsidR="002D70D6" w:rsidRPr="002D70D6" w:rsidRDefault="002D70D6" w:rsidP="002D70D6">
      <w:pPr>
        <w:spacing w:line="240" w:lineRule="auto"/>
        <w:jc w:val="both"/>
        <w:rPr>
          <w:rFonts w:ascii="Times New Roman" w:hAnsi="Times New Roman" w:cs="Times New Roman"/>
        </w:rPr>
      </w:pPr>
    </w:p>
    <w:p w:rsidR="002E1683" w:rsidRDefault="002E5B11" w:rsidP="0042079F">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lastRenderedPageBreak/>
        <w:t>The letter dated 27</w:t>
      </w:r>
      <w:r w:rsidRPr="00287144">
        <w:rPr>
          <w:rFonts w:ascii="Times New Roman" w:hAnsi="Times New Roman" w:cs="Times New Roman"/>
          <w:sz w:val="24"/>
          <w:szCs w:val="24"/>
          <w:vertAlign w:val="superscript"/>
        </w:rPr>
        <w:t>th</w:t>
      </w:r>
      <w:r w:rsidRPr="00287144">
        <w:rPr>
          <w:rFonts w:ascii="Times New Roman" w:hAnsi="Times New Roman" w:cs="Times New Roman"/>
          <w:sz w:val="24"/>
          <w:szCs w:val="24"/>
        </w:rPr>
        <w:t xml:space="preserve"> September 2011 points the breach specifically at the </w:t>
      </w:r>
      <w:r w:rsidR="00801C70" w:rsidRPr="00287144">
        <w:rPr>
          <w:rFonts w:ascii="Times New Roman" w:hAnsi="Times New Roman" w:cs="Times New Roman"/>
          <w:sz w:val="24"/>
          <w:szCs w:val="24"/>
        </w:rPr>
        <w:t>plaintiff</w:t>
      </w:r>
      <w:r w:rsidRPr="00287144">
        <w:rPr>
          <w:rFonts w:ascii="Times New Roman" w:hAnsi="Times New Roman" w:cs="Times New Roman"/>
          <w:sz w:val="24"/>
          <w:szCs w:val="24"/>
        </w:rPr>
        <w:t xml:space="preserve"> </w:t>
      </w:r>
      <w:r w:rsidRPr="00287144">
        <w:rPr>
          <w:rFonts w:ascii="Times New Roman" w:hAnsi="Times New Roman" w:cs="Times New Roman"/>
          <w:i/>
          <w:sz w:val="24"/>
          <w:szCs w:val="24"/>
        </w:rPr>
        <w:t xml:space="preserve">in </w:t>
      </w:r>
      <w:proofErr w:type="spellStart"/>
      <w:r w:rsidRPr="00287144">
        <w:rPr>
          <w:rFonts w:ascii="Times New Roman" w:hAnsi="Times New Roman" w:cs="Times New Roman"/>
          <w:i/>
          <w:sz w:val="24"/>
          <w:szCs w:val="24"/>
        </w:rPr>
        <w:t>casu</w:t>
      </w:r>
      <w:proofErr w:type="spellEnd"/>
      <w:r w:rsidRPr="00287144">
        <w:rPr>
          <w:rFonts w:ascii="Times New Roman" w:hAnsi="Times New Roman" w:cs="Times New Roman"/>
          <w:sz w:val="24"/>
          <w:szCs w:val="24"/>
        </w:rPr>
        <w:t xml:space="preserve">. </w:t>
      </w:r>
    </w:p>
    <w:p w:rsidR="002E1683" w:rsidRDefault="002E1683" w:rsidP="0042079F">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The correspondence quoted above </w:t>
      </w:r>
      <w:r w:rsidR="00763D67">
        <w:rPr>
          <w:rFonts w:ascii="Times New Roman" w:hAnsi="Times New Roman" w:cs="Times New Roman"/>
          <w:sz w:val="24"/>
          <w:szCs w:val="24"/>
        </w:rPr>
        <w:t>negates</w:t>
      </w:r>
      <w:r w:rsidRPr="00287144">
        <w:rPr>
          <w:rFonts w:ascii="Times New Roman" w:hAnsi="Times New Roman" w:cs="Times New Roman"/>
          <w:sz w:val="24"/>
          <w:szCs w:val="24"/>
        </w:rPr>
        <w:t xml:space="preserve"> plaintiff’s </w:t>
      </w:r>
      <w:r w:rsidR="00763D67">
        <w:rPr>
          <w:rFonts w:ascii="Times New Roman" w:hAnsi="Times New Roman" w:cs="Times New Roman"/>
          <w:sz w:val="24"/>
          <w:szCs w:val="24"/>
        </w:rPr>
        <w:t>contention</w:t>
      </w:r>
      <w:r w:rsidRPr="00287144">
        <w:rPr>
          <w:rFonts w:ascii="Times New Roman" w:hAnsi="Times New Roman" w:cs="Times New Roman"/>
          <w:sz w:val="24"/>
          <w:szCs w:val="24"/>
        </w:rPr>
        <w:t xml:space="preserve"> that there was an implied terms in the contract that the defendant was obligated to place chicks with plaintiff for growth ‘at any time that the plaintiff had capacity to raise them’. </w:t>
      </w:r>
      <w:r w:rsidR="001564C4">
        <w:rPr>
          <w:rFonts w:ascii="Times New Roman" w:hAnsi="Times New Roman" w:cs="Times New Roman"/>
          <w:sz w:val="24"/>
          <w:szCs w:val="24"/>
        </w:rPr>
        <w:t xml:space="preserve">The </w:t>
      </w:r>
      <w:r>
        <w:rPr>
          <w:rFonts w:ascii="Times New Roman" w:hAnsi="Times New Roman" w:cs="Times New Roman"/>
          <w:sz w:val="24"/>
          <w:szCs w:val="24"/>
        </w:rPr>
        <w:t xml:space="preserve">correspondence </w:t>
      </w:r>
      <w:r w:rsidRPr="00287144">
        <w:rPr>
          <w:rFonts w:ascii="Times New Roman" w:hAnsi="Times New Roman" w:cs="Times New Roman"/>
          <w:sz w:val="24"/>
          <w:szCs w:val="24"/>
        </w:rPr>
        <w:t>demonstrates that plaintiff was well aware of his obligations in terms of the contract and that he took no issue with the requirement to pay the debts due first, before the second placement.</w:t>
      </w:r>
    </w:p>
    <w:p w:rsidR="0065215D" w:rsidRPr="00287144" w:rsidRDefault="001564C4" w:rsidP="006521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65215D" w:rsidRPr="00287144">
        <w:rPr>
          <w:rFonts w:ascii="Times New Roman" w:hAnsi="Times New Roman" w:cs="Times New Roman"/>
          <w:sz w:val="24"/>
          <w:szCs w:val="24"/>
        </w:rPr>
        <w:t xml:space="preserve">ecause </w:t>
      </w:r>
      <w:r w:rsidR="0065215D">
        <w:rPr>
          <w:rFonts w:ascii="Times New Roman" w:hAnsi="Times New Roman" w:cs="Times New Roman"/>
          <w:sz w:val="24"/>
          <w:szCs w:val="24"/>
        </w:rPr>
        <w:t xml:space="preserve">the </w:t>
      </w:r>
      <w:r w:rsidR="0065215D" w:rsidRPr="00287144">
        <w:rPr>
          <w:rFonts w:ascii="Times New Roman" w:hAnsi="Times New Roman" w:cs="Times New Roman"/>
          <w:sz w:val="24"/>
          <w:szCs w:val="24"/>
        </w:rPr>
        <w:t>plaintiff was aware that the costs needed to be paid first, he made two further proposals for payment of his debt. On 17 October 2011 and then on 24 November 2011 he wrote</w:t>
      </w:r>
      <w:r w:rsidR="0065215D">
        <w:rPr>
          <w:rFonts w:ascii="Times New Roman" w:hAnsi="Times New Roman" w:cs="Times New Roman"/>
          <w:sz w:val="24"/>
          <w:szCs w:val="24"/>
        </w:rPr>
        <w:t>:</w:t>
      </w:r>
    </w:p>
    <w:p w:rsidR="0065215D" w:rsidRPr="001564C4" w:rsidRDefault="001564C4" w:rsidP="0065215D">
      <w:pPr>
        <w:spacing w:line="360" w:lineRule="auto"/>
        <w:ind w:firstLine="720"/>
        <w:jc w:val="both"/>
        <w:rPr>
          <w:rFonts w:ascii="Times New Roman" w:hAnsi="Times New Roman" w:cs="Times New Roman"/>
          <w:sz w:val="24"/>
          <w:szCs w:val="24"/>
          <w:u w:val="single"/>
        </w:rPr>
      </w:pPr>
      <w:r w:rsidRPr="001564C4">
        <w:rPr>
          <w:rFonts w:ascii="Times New Roman" w:hAnsi="Times New Roman" w:cs="Times New Roman"/>
          <w:sz w:val="24"/>
          <w:szCs w:val="24"/>
          <w:u w:val="single"/>
        </w:rPr>
        <w:t xml:space="preserve">Letter from plaintiff to defendant 17/10/11 </w:t>
      </w:r>
      <w:r w:rsidR="0065215D" w:rsidRPr="001564C4">
        <w:rPr>
          <w:rFonts w:ascii="Times New Roman" w:hAnsi="Times New Roman" w:cs="Times New Roman"/>
          <w:sz w:val="24"/>
          <w:szCs w:val="24"/>
          <w:u w:val="single"/>
        </w:rPr>
        <w:t>[</w:t>
      </w:r>
      <w:proofErr w:type="spellStart"/>
      <w:r w:rsidR="0065215D" w:rsidRPr="001564C4">
        <w:rPr>
          <w:rFonts w:ascii="Times New Roman" w:hAnsi="Times New Roman" w:cs="Times New Roman"/>
          <w:sz w:val="24"/>
          <w:szCs w:val="24"/>
          <w:u w:val="single"/>
        </w:rPr>
        <w:t>Exh</w:t>
      </w:r>
      <w:proofErr w:type="spellEnd"/>
      <w:r w:rsidR="0065215D" w:rsidRPr="001564C4">
        <w:rPr>
          <w:rFonts w:ascii="Times New Roman" w:hAnsi="Times New Roman" w:cs="Times New Roman"/>
          <w:sz w:val="24"/>
          <w:szCs w:val="24"/>
          <w:u w:val="single"/>
        </w:rPr>
        <w:t xml:space="preserve"> ‘1’, Bundle p 16]</w:t>
      </w:r>
    </w:p>
    <w:p w:rsidR="0065215D" w:rsidRDefault="0065215D" w:rsidP="0065215D">
      <w:pPr>
        <w:spacing w:after="0" w:line="240" w:lineRule="auto"/>
        <w:ind w:left="720"/>
        <w:jc w:val="both"/>
        <w:rPr>
          <w:rFonts w:ascii="Times New Roman" w:hAnsi="Times New Roman" w:cs="Times New Roman"/>
        </w:rPr>
      </w:pPr>
      <w:r w:rsidRPr="00287144">
        <w:rPr>
          <w:rFonts w:ascii="Times New Roman" w:hAnsi="Times New Roman" w:cs="Times New Roman"/>
          <w:sz w:val="24"/>
          <w:szCs w:val="24"/>
        </w:rPr>
        <w:t>“</w:t>
      </w:r>
      <w:r w:rsidRPr="00DF79D9">
        <w:rPr>
          <w:rFonts w:ascii="Times New Roman" w:hAnsi="Times New Roman" w:cs="Times New Roman"/>
        </w:rPr>
        <w:t>Please find below the latest revised payment plan to clear the outstanding debt of US$20,367-70:-</w:t>
      </w:r>
    </w:p>
    <w:p w:rsidR="0065215D" w:rsidRPr="00287144" w:rsidRDefault="0065215D" w:rsidP="0065215D">
      <w:pPr>
        <w:spacing w:after="0" w:line="240" w:lineRule="auto"/>
        <w:ind w:left="720"/>
        <w:jc w:val="both"/>
        <w:rPr>
          <w:rFonts w:ascii="Times New Roman" w:hAnsi="Times New Roman" w:cs="Times New Roman"/>
          <w:sz w:val="24"/>
          <w:szCs w:val="24"/>
        </w:rPr>
      </w:pPr>
    </w:p>
    <w:p w:rsidR="0065215D" w:rsidRPr="00DF79D9" w:rsidRDefault="0065215D" w:rsidP="0065215D">
      <w:pPr>
        <w:pStyle w:val="ListParagraph"/>
        <w:numPr>
          <w:ilvl w:val="0"/>
          <w:numId w:val="6"/>
        </w:numPr>
        <w:spacing w:line="360" w:lineRule="auto"/>
        <w:jc w:val="both"/>
        <w:rPr>
          <w:rFonts w:ascii="Times New Roman" w:hAnsi="Times New Roman" w:cs="Times New Roman"/>
        </w:rPr>
      </w:pPr>
      <w:r w:rsidRPr="00DF79D9">
        <w:rPr>
          <w:rFonts w:ascii="Times New Roman" w:hAnsi="Times New Roman" w:cs="Times New Roman"/>
        </w:rPr>
        <w:t>Immediate cash payment of US$10,000-00.</w:t>
      </w:r>
    </w:p>
    <w:p w:rsidR="0065215D" w:rsidRPr="00DF79D9" w:rsidRDefault="0065215D" w:rsidP="0065215D">
      <w:pPr>
        <w:pStyle w:val="ListParagraph"/>
        <w:numPr>
          <w:ilvl w:val="0"/>
          <w:numId w:val="6"/>
        </w:numPr>
        <w:spacing w:line="360" w:lineRule="auto"/>
        <w:jc w:val="both"/>
        <w:rPr>
          <w:rFonts w:ascii="Times New Roman" w:hAnsi="Times New Roman" w:cs="Times New Roman"/>
        </w:rPr>
      </w:pPr>
      <w:proofErr w:type="spellStart"/>
      <w:r w:rsidRPr="00DF79D9">
        <w:rPr>
          <w:rFonts w:ascii="Times New Roman" w:hAnsi="Times New Roman" w:cs="Times New Roman"/>
        </w:rPr>
        <w:t>Suncrest</w:t>
      </w:r>
      <w:proofErr w:type="spellEnd"/>
      <w:r w:rsidRPr="00DF79D9">
        <w:rPr>
          <w:rFonts w:ascii="Times New Roman" w:hAnsi="Times New Roman" w:cs="Times New Roman"/>
        </w:rPr>
        <w:t xml:space="preserve"> retention of US$2958-91 from my chicken sales credit.</w:t>
      </w:r>
    </w:p>
    <w:p w:rsidR="0065215D" w:rsidRPr="00DF79D9" w:rsidRDefault="0065215D" w:rsidP="0065215D">
      <w:pPr>
        <w:pStyle w:val="ListParagraph"/>
        <w:numPr>
          <w:ilvl w:val="0"/>
          <w:numId w:val="6"/>
        </w:numPr>
        <w:spacing w:line="360" w:lineRule="auto"/>
        <w:jc w:val="both"/>
        <w:rPr>
          <w:rFonts w:ascii="Times New Roman" w:hAnsi="Times New Roman" w:cs="Times New Roman"/>
        </w:rPr>
      </w:pPr>
      <w:r w:rsidRPr="00DF79D9">
        <w:rPr>
          <w:rFonts w:ascii="Times New Roman" w:hAnsi="Times New Roman" w:cs="Times New Roman"/>
        </w:rPr>
        <w:t>The remaining balance payable by no later than the 31</w:t>
      </w:r>
      <w:r w:rsidRPr="00DF79D9">
        <w:rPr>
          <w:rFonts w:ascii="Times New Roman" w:hAnsi="Times New Roman" w:cs="Times New Roman"/>
          <w:vertAlign w:val="superscript"/>
        </w:rPr>
        <w:t>st</w:t>
      </w:r>
      <w:r w:rsidRPr="00DF79D9">
        <w:rPr>
          <w:rFonts w:ascii="Times New Roman" w:hAnsi="Times New Roman" w:cs="Times New Roman"/>
        </w:rPr>
        <w:t xml:space="preserve"> January 2012.</w:t>
      </w:r>
    </w:p>
    <w:p w:rsidR="0065215D" w:rsidRPr="00287144" w:rsidRDefault="0065215D" w:rsidP="0065215D">
      <w:pPr>
        <w:pStyle w:val="ListParagraph"/>
        <w:numPr>
          <w:ilvl w:val="0"/>
          <w:numId w:val="6"/>
        </w:numPr>
        <w:spacing w:line="360" w:lineRule="auto"/>
        <w:jc w:val="both"/>
        <w:rPr>
          <w:rFonts w:ascii="Times New Roman" w:hAnsi="Times New Roman" w:cs="Times New Roman"/>
          <w:sz w:val="24"/>
          <w:szCs w:val="24"/>
        </w:rPr>
      </w:pPr>
      <w:r w:rsidRPr="00DF79D9">
        <w:rPr>
          <w:rFonts w:ascii="Times New Roman" w:hAnsi="Times New Roman" w:cs="Times New Roman"/>
        </w:rPr>
        <w:t>Replacement of existing bank Guarantee of US$30,000-00 with a new one of US$10,000-00</w:t>
      </w:r>
      <w:r w:rsidRPr="00287144">
        <w:rPr>
          <w:rFonts w:ascii="Times New Roman" w:hAnsi="Times New Roman" w:cs="Times New Roman"/>
          <w:sz w:val="24"/>
          <w:szCs w:val="24"/>
        </w:rPr>
        <w:t>.”</w:t>
      </w:r>
    </w:p>
    <w:p w:rsidR="0065215D" w:rsidRPr="00287144" w:rsidRDefault="0065215D" w:rsidP="0065215D">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This plan was accepted by the defendant in the letter that followed to plaintiff and written on the 25</w:t>
      </w:r>
      <w:r w:rsidRPr="00287144">
        <w:rPr>
          <w:rFonts w:ascii="Times New Roman" w:hAnsi="Times New Roman" w:cs="Times New Roman"/>
          <w:sz w:val="24"/>
          <w:szCs w:val="24"/>
          <w:vertAlign w:val="superscript"/>
        </w:rPr>
        <w:t>th</w:t>
      </w:r>
      <w:r w:rsidRPr="00287144">
        <w:rPr>
          <w:rFonts w:ascii="Times New Roman" w:hAnsi="Times New Roman" w:cs="Times New Roman"/>
          <w:sz w:val="24"/>
          <w:szCs w:val="24"/>
        </w:rPr>
        <w:t xml:space="preserve"> November 2011.</w:t>
      </w:r>
    </w:p>
    <w:p w:rsidR="0065215D" w:rsidRPr="00287144" w:rsidRDefault="0065215D" w:rsidP="0065215D">
      <w:pPr>
        <w:spacing w:line="360" w:lineRule="auto"/>
        <w:jc w:val="both"/>
        <w:rPr>
          <w:rFonts w:ascii="Times New Roman" w:hAnsi="Times New Roman" w:cs="Times New Roman"/>
          <w:sz w:val="24"/>
          <w:szCs w:val="24"/>
          <w:u w:val="single"/>
        </w:rPr>
      </w:pPr>
      <w:r w:rsidRPr="00287144">
        <w:rPr>
          <w:rFonts w:ascii="Times New Roman" w:hAnsi="Times New Roman" w:cs="Times New Roman"/>
          <w:sz w:val="24"/>
          <w:szCs w:val="24"/>
        </w:rPr>
        <w:tab/>
      </w:r>
      <w:r w:rsidRPr="00287144">
        <w:rPr>
          <w:rFonts w:ascii="Times New Roman" w:hAnsi="Times New Roman" w:cs="Times New Roman"/>
          <w:sz w:val="24"/>
          <w:szCs w:val="24"/>
          <w:u w:val="single"/>
        </w:rPr>
        <w:t>[</w:t>
      </w:r>
      <w:proofErr w:type="spellStart"/>
      <w:r w:rsidRPr="00287144">
        <w:rPr>
          <w:rFonts w:ascii="Times New Roman" w:hAnsi="Times New Roman" w:cs="Times New Roman"/>
          <w:sz w:val="24"/>
          <w:szCs w:val="24"/>
          <w:u w:val="single"/>
        </w:rPr>
        <w:t>Exh</w:t>
      </w:r>
      <w:proofErr w:type="spellEnd"/>
      <w:r w:rsidRPr="00287144">
        <w:rPr>
          <w:rFonts w:ascii="Times New Roman" w:hAnsi="Times New Roman" w:cs="Times New Roman"/>
          <w:sz w:val="24"/>
          <w:szCs w:val="24"/>
          <w:u w:val="single"/>
        </w:rPr>
        <w:t xml:space="preserve"> ‘1’, Bundle p 17]</w:t>
      </w:r>
    </w:p>
    <w:p w:rsidR="0065215D" w:rsidRPr="00DF79D9" w:rsidRDefault="0065215D" w:rsidP="0065215D">
      <w:pPr>
        <w:spacing w:line="360" w:lineRule="auto"/>
        <w:ind w:left="1080" w:hanging="360"/>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rPr>
        <w:tab/>
      </w:r>
      <w:r w:rsidRPr="00DF79D9">
        <w:rPr>
          <w:rFonts w:ascii="Times New Roman" w:hAnsi="Times New Roman" w:cs="Times New Roman"/>
        </w:rPr>
        <w:t xml:space="preserve">The immediate cash payment plan of US$10,000-00 is accepted. Pay in </w:t>
      </w:r>
      <w:proofErr w:type="spellStart"/>
      <w:r w:rsidRPr="00DF79D9">
        <w:rPr>
          <w:rFonts w:ascii="Times New Roman" w:hAnsi="Times New Roman" w:cs="Times New Roman"/>
        </w:rPr>
        <w:t>Suncrest</w:t>
      </w:r>
      <w:proofErr w:type="spellEnd"/>
      <w:r w:rsidRPr="00DF79D9">
        <w:rPr>
          <w:rFonts w:ascii="Times New Roman" w:hAnsi="Times New Roman" w:cs="Times New Roman"/>
        </w:rPr>
        <w:t xml:space="preserve"> Standard Bank Account number 8700218887005, Africa Unity Square branch.</w:t>
      </w:r>
    </w:p>
    <w:p w:rsidR="0065215D" w:rsidRPr="00DF79D9" w:rsidRDefault="0065215D" w:rsidP="0065215D">
      <w:pPr>
        <w:spacing w:line="360" w:lineRule="auto"/>
        <w:ind w:left="720"/>
        <w:jc w:val="both"/>
        <w:rPr>
          <w:rFonts w:ascii="Times New Roman" w:hAnsi="Times New Roman" w:cs="Times New Roman"/>
        </w:rPr>
      </w:pPr>
      <w:r w:rsidRPr="00DF79D9">
        <w:rPr>
          <w:rFonts w:ascii="Times New Roman" w:hAnsi="Times New Roman" w:cs="Times New Roman"/>
        </w:rPr>
        <w:t>2. The retention of US$2,985-91 is also accepted.</w:t>
      </w:r>
    </w:p>
    <w:p w:rsidR="0065215D" w:rsidRPr="00DF79D9" w:rsidRDefault="0065215D" w:rsidP="0065215D">
      <w:pPr>
        <w:spacing w:after="0" w:line="240" w:lineRule="auto"/>
        <w:ind w:firstLine="720"/>
        <w:jc w:val="both"/>
        <w:rPr>
          <w:rFonts w:ascii="Times New Roman" w:hAnsi="Times New Roman" w:cs="Times New Roman"/>
        </w:rPr>
      </w:pPr>
      <w:r w:rsidRPr="00DF79D9">
        <w:rPr>
          <w:rFonts w:ascii="Times New Roman" w:hAnsi="Times New Roman" w:cs="Times New Roman"/>
        </w:rPr>
        <w:t xml:space="preserve">3. The remaining balance of US$7,381-79 as the debt in November is 88 days old and  </w:t>
      </w:r>
    </w:p>
    <w:p w:rsidR="0065215D" w:rsidRDefault="0065215D" w:rsidP="0065215D">
      <w:pPr>
        <w:spacing w:after="0" w:line="240" w:lineRule="auto"/>
        <w:ind w:left="720"/>
        <w:jc w:val="both"/>
        <w:rPr>
          <w:rFonts w:ascii="Times New Roman" w:hAnsi="Times New Roman" w:cs="Times New Roman"/>
        </w:rPr>
      </w:pPr>
      <w:r>
        <w:rPr>
          <w:rFonts w:ascii="Times New Roman" w:hAnsi="Times New Roman" w:cs="Times New Roman"/>
        </w:rPr>
        <w:t xml:space="preserve">    </w:t>
      </w:r>
      <w:proofErr w:type="gramStart"/>
      <w:r w:rsidRPr="00DF79D9">
        <w:rPr>
          <w:rFonts w:ascii="Times New Roman" w:hAnsi="Times New Roman" w:cs="Times New Roman"/>
        </w:rPr>
        <w:t>we</w:t>
      </w:r>
      <w:proofErr w:type="gramEnd"/>
      <w:r w:rsidRPr="00DF79D9">
        <w:rPr>
          <w:rFonts w:ascii="Times New Roman" w:hAnsi="Times New Roman" w:cs="Times New Roman"/>
        </w:rPr>
        <w:t xml:space="preserve"> are not charging interest. We will be happy if it set off the current $30,000-00 </w:t>
      </w:r>
      <w:r>
        <w:rPr>
          <w:rFonts w:ascii="Times New Roman" w:hAnsi="Times New Roman" w:cs="Times New Roman"/>
        </w:rPr>
        <w:t xml:space="preserve">  </w:t>
      </w:r>
    </w:p>
    <w:p w:rsidR="0065215D" w:rsidRDefault="0065215D" w:rsidP="0065215D">
      <w:pPr>
        <w:spacing w:after="0" w:line="240" w:lineRule="auto"/>
        <w:ind w:left="720"/>
        <w:jc w:val="both"/>
        <w:rPr>
          <w:rFonts w:ascii="Times New Roman" w:hAnsi="Times New Roman" w:cs="Times New Roman"/>
        </w:rPr>
      </w:pPr>
      <w:r>
        <w:rPr>
          <w:rFonts w:ascii="Times New Roman" w:hAnsi="Times New Roman" w:cs="Times New Roman"/>
        </w:rPr>
        <w:t xml:space="preserve">    </w:t>
      </w:r>
      <w:proofErr w:type="gramStart"/>
      <w:r w:rsidRPr="00DF79D9">
        <w:rPr>
          <w:rFonts w:ascii="Times New Roman" w:hAnsi="Times New Roman" w:cs="Times New Roman"/>
        </w:rPr>
        <w:t>guarantee</w:t>
      </w:r>
      <w:proofErr w:type="gramEnd"/>
      <w:r w:rsidRPr="00DF79D9">
        <w:rPr>
          <w:rFonts w:ascii="Times New Roman" w:hAnsi="Times New Roman" w:cs="Times New Roman"/>
        </w:rPr>
        <w:t xml:space="preserve"> we are holding. If we extend to 31</w:t>
      </w:r>
      <w:r w:rsidRPr="00DF79D9">
        <w:rPr>
          <w:rFonts w:ascii="Times New Roman" w:hAnsi="Times New Roman" w:cs="Times New Roman"/>
          <w:vertAlign w:val="superscript"/>
        </w:rPr>
        <w:t>st</w:t>
      </w:r>
      <w:r w:rsidRPr="00DF79D9">
        <w:rPr>
          <w:rFonts w:ascii="Times New Roman" w:hAnsi="Times New Roman" w:cs="Times New Roman"/>
        </w:rPr>
        <w:t xml:space="preserve"> January 2012 we can only do so at an </w:t>
      </w:r>
    </w:p>
    <w:p w:rsidR="0065215D" w:rsidRDefault="0065215D" w:rsidP="0065215D">
      <w:pPr>
        <w:spacing w:after="0" w:line="240" w:lineRule="auto"/>
        <w:ind w:left="720"/>
        <w:jc w:val="both"/>
        <w:rPr>
          <w:rFonts w:ascii="Times New Roman" w:hAnsi="Times New Roman" w:cs="Times New Roman"/>
        </w:rPr>
      </w:pPr>
      <w:r>
        <w:rPr>
          <w:rFonts w:ascii="Times New Roman" w:hAnsi="Times New Roman" w:cs="Times New Roman"/>
        </w:rPr>
        <w:t xml:space="preserve">    </w:t>
      </w:r>
      <w:proofErr w:type="gramStart"/>
      <w:r w:rsidRPr="00DF79D9">
        <w:rPr>
          <w:rFonts w:ascii="Times New Roman" w:hAnsi="Times New Roman" w:cs="Times New Roman"/>
        </w:rPr>
        <w:t>agreed</w:t>
      </w:r>
      <w:proofErr w:type="gramEnd"/>
      <w:r w:rsidRPr="00DF79D9">
        <w:rPr>
          <w:rFonts w:ascii="Times New Roman" w:hAnsi="Times New Roman" w:cs="Times New Roman"/>
        </w:rPr>
        <w:t xml:space="preserve"> interest rate on the balance. A new guarantee of $10,000-00 will be for the </w:t>
      </w:r>
    </w:p>
    <w:p w:rsidR="0065215D" w:rsidRDefault="0065215D" w:rsidP="0065215D">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    </w:t>
      </w:r>
      <w:proofErr w:type="gramStart"/>
      <w:r w:rsidRPr="00DF79D9">
        <w:rPr>
          <w:rFonts w:ascii="Times New Roman" w:hAnsi="Times New Roman" w:cs="Times New Roman"/>
        </w:rPr>
        <w:t>business</w:t>
      </w:r>
      <w:proofErr w:type="gramEnd"/>
      <w:r w:rsidRPr="00DF79D9">
        <w:rPr>
          <w:rFonts w:ascii="Times New Roman" w:hAnsi="Times New Roman" w:cs="Times New Roman"/>
        </w:rPr>
        <w:t xml:space="preserve"> going business</w:t>
      </w:r>
      <w:r>
        <w:rPr>
          <w:rFonts w:ascii="Times New Roman" w:hAnsi="Times New Roman" w:cs="Times New Roman"/>
        </w:rPr>
        <w:t>.</w:t>
      </w:r>
      <w:r w:rsidRPr="00DF79D9">
        <w:rPr>
          <w:rFonts w:ascii="Times New Roman" w:hAnsi="Times New Roman" w:cs="Times New Roman"/>
          <w:sz w:val="24"/>
          <w:szCs w:val="24"/>
        </w:rPr>
        <w:t>”</w:t>
      </w:r>
    </w:p>
    <w:p w:rsidR="0065215D" w:rsidRPr="00DF79D9" w:rsidRDefault="0065215D" w:rsidP="0065215D">
      <w:pPr>
        <w:spacing w:after="0" w:line="240" w:lineRule="auto"/>
        <w:ind w:left="720"/>
        <w:jc w:val="both"/>
        <w:rPr>
          <w:rFonts w:ascii="Times New Roman" w:hAnsi="Times New Roman" w:cs="Times New Roman"/>
          <w:sz w:val="24"/>
          <w:szCs w:val="24"/>
        </w:rPr>
      </w:pPr>
    </w:p>
    <w:p w:rsidR="0065215D" w:rsidRPr="00287144" w:rsidRDefault="0065215D" w:rsidP="0065215D">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When </w:t>
      </w:r>
      <w:r>
        <w:rPr>
          <w:rFonts w:ascii="Times New Roman" w:hAnsi="Times New Roman" w:cs="Times New Roman"/>
          <w:sz w:val="24"/>
          <w:szCs w:val="24"/>
        </w:rPr>
        <w:t xml:space="preserve">the </w:t>
      </w:r>
      <w:r w:rsidRPr="00287144">
        <w:rPr>
          <w:rFonts w:ascii="Times New Roman" w:hAnsi="Times New Roman" w:cs="Times New Roman"/>
          <w:sz w:val="24"/>
          <w:szCs w:val="24"/>
        </w:rPr>
        <w:t>plaintiff was being cross-examined</w:t>
      </w:r>
      <w:r w:rsidR="001564C4">
        <w:rPr>
          <w:rFonts w:ascii="Times New Roman" w:hAnsi="Times New Roman" w:cs="Times New Roman"/>
          <w:sz w:val="24"/>
          <w:szCs w:val="24"/>
        </w:rPr>
        <w:t>, he admitted that</w:t>
      </w:r>
      <w:r w:rsidRPr="00287144">
        <w:rPr>
          <w:rFonts w:ascii="Times New Roman" w:hAnsi="Times New Roman" w:cs="Times New Roman"/>
          <w:sz w:val="24"/>
          <w:szCs w:val="24"/>
        </w:rPr>
        <w:t xml:space="preserve"> </w:t>
      </w:r>
      <w:r w:rsidR="001564C4">
        <w:rPr>
          <w:rFonts w:ascii="Times New Roman" w:hAnsi="Times New Roman" w:cs="Times New Roman"/>
          <w:sz w:val="24"/>
          <w:szCs w:val="24"/>
        </w:rPr>
        <w:t xml:space="preserve">he knew that defendant intended to claim the sums due to it by plaintiff, by setting the sum off </w:t>
      </w:r>
      <w:r w:rsidR="00E026A8">
        <w:rPr>
          <w:rFonts w:ascii="Times New Roman" w:hAnsi="Times New Roman" w:cs="Times New Roman"/>
          <w:sz w:val="24"/>
          <w:szCs w:val="24"/>
        </w:rPr>
        <w:t>against</w:t>
      </w:r>
      <w:r w:rsidR="001564C4">
        <w:rPr>
          <w:rFonts w:ascii="Times New Roman" w:hAnsi="Times New Roman" w:cs="Times New Roman"/>
          <w:sz w:val="24"/>
          <w:szCs w:val="24"/>
        </w:rPr>
        <w:t xml:space="preserve"> the</w:t>
      </w:r>
      <w:r w:rsidRPr="00287144">
        <w:rPr>
          <w:rFonts w:ascii="Times New Roman" w:hAnsi="Times New Roman" w:cs="Times New Roman"/>
          <w:sz w:val="24"/>
          <w:szCs w:val="24"/>
        </w:rPr>
        <w:t xml:space="preserve"> bank guarantee which he had to obtain in order to secure the contract with the defendant</w:t>
      </w:r>
      <w:r>
        <w:rPr>
          <w:rFonts w:ascii="Times New Roman" w:hAnsi="Times New Roman" w:cs="Times New Roman"/>
          <w:sz w:val="24"/>
          <w:szCs w:val="24"/>
        </w:rPr>
        <w:t>:</w:t>
      </w:r>
    </w:p>
    <w:p w:rsidR="0065215D" w:rsidRPr="00FC2D71" w:rsidRDefault="0065215D" w:rsidP="0065215D">
      <w:pPr>
        <w:spacing w:line="360" w:lineRule="auto"/>
        <w:jc w:val="both"/>
        <w:rPr>
          <w:rFonts w:ascii="Times New Roman" w:hAnsi="Times New Roman" w:cs="Times New Roman"/>
          <w:sz w:val="24"/>
          <w:szCs w:val="24"/>
          <w:u w:val="single"/>
        </w:rPr>
      </w:pPr>
      <w:r w:rsidRPr="00287144">
        <w:rPr>
          <w:rFonts w:ascii="Times New Roman" w:hAnsi="Times New Roman" w:cs="Times New Roman"/>
          <w:sz w:val="24"/>
          <w:szCs w:val="24"/>
        </w:rPr>
        <w:lastRenderedPageBreak/>
        <w:tab/>
      </w:r>
      <w:r w:rsidRPr="00FC2D71">
        <w:rPr>
          <w:rFonts w:ascii="Times New Roman" w:hAnsi="Times New Roman" w:cs="Times New Roman"/>
          <w:sz w:val="24"/>
          <w:szCs w:val="24"/>
          <w:u w:val="single"/>
        </w:rPr>
        <w:t>P 31 transcript</w:t>
      </w:r>
    </w:p>
    <w:p w:rsidR="0065215D" w:rsidRPr="00DF79D9" w:rsidRDefault="0065215D" w:rsidP="0065215D">
      <w:pPr>
        <w:spacing w:line="360" w:lineRule="auto"/>
        <w:jc w:val="both"/>
        <w:rPr>
          <w:rFonts w:ascii="Times New Roman" w:hAnsi="Times New Roman" w:cs="Times New Roman"/>
        </w:rPr>
      </w:pPr>
      <w:r w:rsidRPr="00287144">
        <w:rPr>
          <w:rFonts w:ascii="Times New Roman" w:hAnsi="Times New Roman" w:cs="Times New Roman"/>
          <w:sz w:val="24"/>
          <w:szCs w:val="24"/>
        </w:rPr>
        <w:tab/>
        <w:t>“</w:t>
      </w:r>
      <w:r w:rsidRPr="00DF79D9">
        <w:rPr>
          <w:rFonts w:ascii="Times New Roman" w:hAnsi="Times New Roman" w:cs="Times New Roman"/>
        </w:rPr>
        <w:t>Q.</w:t>
      </w:r>
      <w:r w:rsidRPr="00DF79D9">
        <w:rPr>
          <w:rFonts w:ascii="Times New Roman" w:hAnsi="Times New Roman" w:cs="Times New Roman"/>
        </w:rPr>
        <w:tab/>
        <w:t>Please read paragraph 8.6.</w:t>
      </w:r>
    </w:p>
    <w:p w:rsidR="0065215D" w:rsidRPr="00DF79D9" w:rsidRDefault="0065215D" w:rsidP="0065215D">
      <w:pPr>
        <w:spacing w:line="240" w:lineRule="auto"/>
        <w:ind w:left="1440" w:hanging="720"/>
        <w:jc w:val="both"/>
        <w:rPr>
          <w:rFonts w:ascii="Times New Roman" w:hAnsi="Times New Roman" w:cs="Times New Roman"/>
        </w:rPr>
      </w:pPr>
      <w:r w:rsidRPr="00DF79D9">
        <w:rPr>
          <w:rFonts w:ascii="Times New Roman" w:hAnsi="Times New Roman" w:cs="Times New Roman"/>
        </w:rPr>
        <w:t>A.</w:t>
      </w:r>
      <w:r w:rsidRPr="00DF79D9">
        <w:rPr>
          <w:rFonts w:ascii="Times New Roman" w:hAnsi="Times New Roman" w:cs="Times New Roman"/>
        </w:rPr>
        <w:tab/>
        <w:t xml:space="preserve">The security deposit will be used and cover </w:t>
      </w:r>
      <w:proofErr w:type="spellStart"/>
      <w:r w:rsidRPr="00DF79D9">
        <w:rPr>
          <w:rFonts w:ascii="Times New Roman" w:hAnsi="Times New Roman" w:cs="Times New Roman"/>
        </w:rPr>
        <w:t>Suncrest</w:t>
      </w:r>
      <w:proofErr w:type="spellEnd"/>
      <w:r w:rsidRPr="00DF79D9">
        <w:rPr>
          <w:rFonts w:ascii="Times New Roman" w:hAnsi="Times New Roman" w:cs="Times New Roman"/>
        </w:rPr>
        <w:t xml:space="preserve"> in case the grower make some losses during the period of the contract, that money will be used to recover the loss, in case where the loss is higher than the security deposit. The Grower is expected to pay the difference. However, such security deposits fee is refundable in the event that the contract is terminated by </w:t>
      </w:r>
      <w:proofErr w:type="spellStart"/>
      <w:r w:rsidRPr="00DF79D9">
        <w:rPr>
          <w:rFonts w:ascii="Times New Roman" w:hAnsi="Times New Roman" w:cs="Times New Roman"/>
        </w:rPr>
        <w:t>Suncrest</w:t>
      </w:r>
      <w:proofErr w:type="spellEnd"/>
      <w:r w:rsidRPr="00DF79D9">
        <w:rPr>
          <w:rFonts w:ascii="Times New Roman" w:hAnsi="Times New Roman" w:cs="Times New Roman"/>
        </w:rPr>
        <w:t xml:space="preserve"> without any losses encountered during the period of the contract”</w:t>
      </w:r>
    </w:p>
    <w:p w:rsidR="0065215D" w:rsidRPr="00DF79D9" w:rsidRDefault="0065215D" w:rsidP="0065215D">
      <w:pPr>
        <w:spacing w:line="360" w:lineRule="auto"/>
        <w:jc w:val="both"/>
        <w:rPr>
          <w:rFonts w:ascii="Times New Roman" w:hAnsi="Times New Roman" w:cs="Times New Roman"/>
        </w:rPr>
      </w:pPr>
      <w:r w:rsidRPr="00DF79D9">
        <w:rPr>
          <w:rFonts w:ascii="Times New Roman" w:hAnsi="Times New Roman" w:cs="Times New Roman"/>
        </w:rPr>
        <w:tab/>
        <w:t>Q.</w:t>
      </w:r>
      <w:r w:rsidRPr="00DF79D9">
        <w:rPr>
          <w:rFonts w:ascii="Times New Roman" w:hAnsi="Times New Roman" w:cs="Times New Roman"/>
        </w:rPr>
        <w:tab/>
        <w:t xml:space="preserve">So you had no problem with </w:t>
      </w:r>
      <w:proofErr w:type="spellStart"/>
      <w:r w:rsidRPr="00DF79D9">
        <w:rPr>
          <w:rFonts w:ascii="Times New Roman" w:hAnsi="Times New Roman" w:cs="Times New Roman"/>
        </w:rPr>
        <w:t>Suncrest</w:t>
      </w:r>
      <w:proofErr w:type="spellEnd"/>
      <w:r w:rsidRPr="00DF79D9">
        <w:rPr>
          <w:rFonts w:ascii="Times New Roman" w:hAnsi="Times New Roman" w:cs="Times New Roman"/>
        </w:rPr>
        <w:t xml:space="preserve"> calling upon the bank guarantee?</w:t>
      </w:r>
    </w:p>
    <w:p w:rsidR="0065215D" w:rsidRPr="004733C7" w:rsidRDefault="0065215D" w:rsidP="0065215D">
      <w:pPr>
        <w:spacing w:line="360" w:lineRule="auto"/>
        <w:jc w:val="both"/>
        <w:rPr>
          <w:rFonts w:ascii="Times New Roman" w:hAnsi="Times New Roman" w:cs="Times New Roman"/>
        </w:rPr>
      </w:pPr>
      <w:r w:rsidRPr="00DF79D9">
        <w:rPr>
          <w:rFonts w:ascii="Times New Roman" w:hAnsi="Times New Roman" w:cs="Times New Roman"/>
        </w:rPr>
        <w:tab/>
        <w:t>A.</w:t>
      </w:r>
      <w:r w:rsidRPr="00DF79D9">
        <w:rPr>
          <w:rFonts w:ascii="Times New Roman" w:hAnsi="Times New Roman" w:cs="Times New Roman"/>
        </w:rPr>
        <w:tab/>
        <w:t>No</w:t>
      </w:r>
      <w:r>
        <w:rPr>
          <w:rFonts w:ascii="Times New Roman" w:hAnsi="Times New Roman" w:cs="Times New Roman"/>
        </w:rPr>
        <w:t>.</w:t>
      </w:r>
      <w:r w:rsidRPr="00DF79D9">
        <w:rPr>
          <w:rFonts w:ascii="Times New Roman" w:hAnsi="Times New Roman" w:cs="Times New Roman"/>
        </w:rPr>
        <w:t>”</w:t>
      </w:r>
    </w:p>
    <w:p w:rsidR="0065215D" w:rsidRPr="00287144" w:rsidRDefault="0065215D" w:rsidP="0065215D">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Despite his promise to settle as stated by him in his 24</w:t>
      </w:r>
      <w:r w:rsidRPr="00287144">
        <w:rPr>
          <w:rFonts w:ascii="Times New Roman" w:hAnsi="Times New Roman" w:cs="Times New Roman"/>
          <w:sz w:val="24"/>
          <w:szCs w:val="24"/>
          <w:vertAlign w:val="superscript"/>
        </w:rPr>
        <w:t>th</w:t>
      </w:r>
      <w:r w:rsidRPr="00287144">
        <w:rPr>
          <w:rFonts w:ascii="Times New Roman" w:hAnsi="Times New Roman" w:cs="Times New Roman"/>
          <w:sz w:val="24"/>
          <w:szCs w:val="24"/>
        </w:rPr>
        <w:t xml:space="preserve"> November letter, </w:t>
      </w:r>
      <w:r>
        <w:rPr>
          <w:rFonts w:ascii="Times New Roman" w:hAnsi="Times New Roman" w:cs="Times New Roman"/>
          <w:sz w:val="24"/>
          <w:szCs w:val="24"/>
        </w:rPr>
        <w:t xml:space="preserve">the </w:t>
      </w:r>
      <w:r w:rsidRPr="00287144">
        <w:rPr>
          <w:rFonts w:ascii="Times New Roman" w:hAnsi="Times New Roman" w:cs="Times New Roman"/>
          <w:sz w:val="24"/>
          <w:szCs w:val="24"/>
        </w:rPr>
        <w:t>plaintiff did not follow through with his own promises. Further he cancelled the US$30,000-00 bank guarantee held by FBC Bank on 6 December 2011 [bundle p 30]</w:t>
      </w:r>
      <w:r w:rsidR="001564C4">
        <w:rPr>
          <w:rFonts w:ascii="Times New Roman" w:hAnsi="Times New Roman" w:cs="Times New Roman"/>
          <w:sz w:val="24"/>
          <w:szCs w:val="24"/>
        </w:rPr>
        <w:t xml:space="preserve"> making it impossible for defendant to off-set the liability against the bank guarantee.</w:t>
      </w:r>
      <w:r w:rsidRPr="00287144">
        <w:rPr>
          <w:rFonts w:ascii="Times New Roman" w:hAnsi="Times New Roman" w:cs="Times New Roman"/>
          <w:sz w:val="24"/>
          <w:szCs w:val="24"/>
        </w:rPr>
        <w:t xml:space="preserve"> To that end he created </w:t>
      </w:r>
      <w:r w:rsidR="00FC2D71">
        <w:rPr>
          <w:rFonts w:ascii="Times New Roman" w:hAnsi="Times New Roman" w:cs="Times New Roman"/>
          <w:sz w:val="24"/>
          <w:szCs w:val="24"/>
        </w:rPr>
        <w:t xml:space="preserve">‘a </w:t>
      </w:r>
      <w:r w:rsidR="00E026A8" w:rsidRPr="00287144">
        <w:rPr>
          <w:rFonts w:ascii="Times New Roman" w:hAnsi="Times New Roman" w:cs="Times New Roman"/>
          <w:sz w:val="24"/>
          <w:szCs w:val="24"/>
        </w:rPr>
        <w:t>prevention</w:t>
      </w:r>
      <w:r w:rsidRPr="00287144">
        <w:rPr>
          <w:rFonts w:ascii="Times New Roman" w:hAnsi="Times New Roman" w:cs="Times New Roman"/>
          <w:sz w:val="24"/>
          <w:szCs w:val="24"/>
        </w:rPr>
        <w:t xml:space="preserve"> to performance’, and thereby he breached the contract</w:t>
      </w:r>
      <w:r>
        <w:rPr>
          <w:rFonts w:ascii="Times New Roman" w:hAnsi="Times New Roman" w:cs="Times New Roman"/>
          <w:sz w:val="24"/>
          <w:szCs w:val="24"/>
        </w:rPr>
        <w:t>.</w:t>
      </w:r>
    </w:p>
    <w:p w:rsidR="005C765C" w:rsidRDefault="0065215D" w:rsidP="0042079F">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In fact it is common cause that ultimately defendant had to resort to suing plaintiff for payment of the debt of US$20,367-70 which the defendant then received almost two years later on 22</w:t>
      </w:r>
      <w:r w:rsidRPr="00287144">
        <w:rPr>
          <w:rFonts w:ascii="Times New Roman" w:hAnsi="Times New Roman" w:cs="Times New Roman"/>
          <w:sz w:val="24"/>
          <w:szCs w:val="24"/>
          <w:vertAlign w:val="superscript"/>
        </w:rPr>
        <w:t xml:space="preserve"> </w:t>
      </w:r>
      <w:r w:rsidRPr="00287144">
        <w:rPr>
          <w:rFonts w:ascii="Times New Roman" w:hAnsi="Times New Roman" w:cs="Times New Roman"/>
          <w:sz w:val="24"/>
          <w:szCs w:val="24"/>
        </w:rPr>
        <w:t>April 2013. Due to his non-performance the plaintiff is not in a position to complain, or for that matter claim that the defendants breached the contract. Instead it was plaintiff who breached the contract.</w:t>
      </w:r>
    </w:p>
    <w:p w:rsidR="002E1683" w:rsidRPr="00287144" w:rsidRDefault="002E1683" w:rsidP="005C765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Pr="00287144">
        <w:rPr>
          <w:rFonts w:ascii="Times New Roman" w:hAnsi="Times New Roman" w:cs="Times New Roman"/>
          <w:sz w:val="24"/>
          <w:szCs w:val="24"/>
        </w:rPr>
        <w:t>efendant’s plea is an accurate recording of the irrefutable fact that it had no obligation to place chicks with the plaintiff, when and if the plaintiff required such a placement</w:t>
      </w:r>
      <w:r w:rsidR="005C765C">
        <w:rPr>
          <w:rFonts w:ascii="Times New Roman" w:hAnsi="Times New Roman" w:cs="Times New Roman"/>
          <w:sz w:val="24"/>
          <w:szCs w:val="24"/>
        </w:rPr>
        <w:t>,</w:t>
      </w:r>
      <w:r w:rsidRPr="00287144">
        <w:rPr>
          <w:rFonts w:ascii="Times New Roman" w:hAnsi="Times New Roman" w:cs="Times New Roman"/>
          <w:sz w:val="24"/>
          <w:szCs w:val="24"/>
        </w:rPr>
        <w:t xml:space="preserve"> without plaintiff discharging his obligation first. In its plea defendant aver</w:t>
      </w:r>
      <w:r>
        <w:rPr>
          <w:rFonts w:ascii="Times New Roman" w:hAnsi="Times New Roman" w:cs="Times New Roman"/>
          <w:sz w:val="24"/>
          <w:szCs w:val="24"/>
        </w:rPr>
        <w:t>red as follows</w:t>
      </w:r>
      <w:r w:rsidRPr="00287144">
        <w:rPr>
          <w:rFonts w:ascii="Times New Roman" w:hAnsi="Times New Roman" w:cs="Times New Roman"/>
          <w:sz w:val="24"/>
          <w:szCs w:val="24"/>
        </w:rPr>
        <w:t xml:space="preserve">: </w:t>
      </w:r>
    </w:p>
    <w:p w:rsidR="002E1683" w:rsidRPr="00287144" w:rsidRDefault="002E1683" w:rsidP="0065215D">
      <w:pPr>
        <w:spacing w:line="360" w:lineRule="auto"/>
        <w:jc w:val="both"/>
        <w:rPr>
          <w:rFonts w:ascii="Times New Roman" w:hAnsi="Times New Roman" w:cs="Times New Roman"/>
          <w:sz w:val="24"/>
          <w:szCs w:val="24"/>
          <w:u w:val="single"/>
        </w:rPr>
      </w:pPr>
      <w:r w:rsidRPr="00287144">
        <w:rPr>
          <w:rFonts w:ascii="Times New Roman" w:hAnsi="Times New Roman" w:cs="Times New Roman"/>
          <w:sz w:val="24"/>
          <w:szCs w:val="24"/>
        </w:rPr>
        <w:tab/>
      </w:r>
      <w:r w:rsidRPr="00287144">
        <w:rPr>
          <w:rFonts w:ascii="Times New Roman" w:hAnsi="Times New Roman" w:cs="Times New Roman"/>
          <w:sz w:val="24"/>
          <w:szCs w:val="24"/>
          <w:u w:val="single"/>
        </w:rPr>
        <w:t>Record p 33</w:t>
      </w:r>
    </w:p>
    <w:p w:rsidR="002E1683" w:rsidRPr="00DF79D9" w:rsidRDefault="002E1683" w:rsidP="002E1683">
      <w:pPr>
        <w:spacing w:line="240" w:lineRule="auto"/>
        <w:jc w:val="both"/>
        <w:rPr>
          <w:rFonts w:ascii="Times New Roman" w:hAnsi="Times New Roman" w:cs="Times New Roman"/>
        </w:rPr>
      </w:pPr>
      <w:r w:rsidRPr="00287144">
        <w:rPr>
          <w:rFonts w:ascii="Times New Roman" w:hAnsi="Times New Roman" w:cs="Times New Roman"/>
          <w:sz w:val="24"/>
          <w:szCs w:val="24"/>
        </w:rPr>
        <w:tab/>
        <w:t>“</w:t>
      </w:r>
      <w:r w:rsidRPr="00DF79D9">
        <w:rPr>
          <w:rFonts w:ascii="Times New Roman" w:hAnsi="Times New Roman" w:cs="Times New Roman"/>
        </w:rPr>
        <w:t>Para 19</w:t>
      </w:r>
    </w:p>
    <w:p w:rsidR="002E1683" w:rsidRPr="00287144" w:rsidRDefault="002E1683" w:rsidP="002E1683">
      <w:pPr>
        <w:spacing w:line="240" w:lineRule="auto"/>
        <w:ind w:left="720"/>
        <w:jc w:val="both"/>
        <w:rPr>
          <w:rFonts w:ascii="Times New Roman" w:hAnsi="Times New Roman" w:cs="Times New Roman"/>
          <w:sz w:val="24"/>
          <w:szCs w:val="24"/>
        </w:rPr>
      </w:pPr>
      <w:r w:rsidRPr="00DF79D9">
        <w:rPr>
          <w:rFonts w:ascii="Times New Roman" w:hAnsi="Times New Roman" w:cs="Times New Roman"/>
        </w:rPr>
        <w:t xml:space="preserve">This is denied in </w:t>
      </w:r>
      <w:proofErr w:type="spellStart"/>
      <w:r w:rsidRPr="00DF79D9">
        <w:rPr>
          <w:rFonts w:ascii="Times New Roman" w:hAnsi="Times New Roman" w:cs="Times New Roman"/>
          <w:i/>
        </w:rPr>
        <w:t>toto</w:t>
      </w:r>
      <w:proofErr w:type="spellEnd"/>
      <w:r w:rsidRPr="00DF79D9">
        <w:rPr>
          <w:rFonts w:ascii="Times New Roman" w:hAnsi="Times New Roman" w:cs="Times New Roman"/>
        </w:rPr>
        <w:t xml:space="preserve">. It is expressly stated that the parties that in the proviso to paragraph 2.2. </w:t>
      </w:r>
      <w:proofErr w:type="gramStart"/>
      <w:r w:rsidRPr="00DF79D9">
        <w:rPr>
          <w:rFonts w:ascii="Times New Roman" w:hAnsi="Times New Roman" w:cs="Times New Roman"/>
        </w:rPr>
        <w:t>of</w:t>
      </w:r>
      <w:proofErr w:type="gramEnd"/>
      <w:r w:rsidRPr="00DF79D9">
        <w:rPr>
          <w:rFonts w:ascii="Times New Roman" w:hAnsi="Times New Roman" w:cs="Times New Roman"/>
        </w:rPr>
        <w:t xml:space="preserve"> the agreement dated 15</w:t>
      </w:r>
      <w:r w:rsidRPr="00DF79D9">
        <w:rPr>
          <w:rFonts w:ascii="Times New Roman" w:hAnsi="Times New Roman" w:cs="Times New Roman"/>
          <w:vertAlign w:val="superscript"/>
        </w:rPr>
        <w:t>th</w:t>
      </w:r>
      <w:r w:rsidRPr="00DF79D9">
        <w:rPr>
          <w:rFonts w:ascii="Times New Roman" w:hAnsi="Times New Roman" w:cs="Times New Roman"/>
        </w:rPr>
        <w:t xml:space="preserve"> September 2011 that the parties contemplated a scenario wherein the defendant could not place DOCs with the plaintiff regardless of the plaintiff’s capacity and incorporated a remedy for such an eventuality. Therefore it was not an implied term that the Defendant would place DOCs with the plaintiff at any time that the plaintiff had the capacity to raise them. It also depended on the capacity of the Defendant to produce and place the DOCs</w:t>
      </w:r>
      <w:r w:rsidRPr="00287144">
        <w:rPr>
          <w:rFonts w:ascii="Times New Roman" w:hAnsi="Times New Roman" w:cs="Times New Roman"/>
          <w:sz w:val="24"/>
          <w:szCs w:val="24"/>
        </w:rPr>
        <w:t>.”</w:t>
      </w:r>
    </w:p>
    <w:p w:rsidR="002E1683" w:rsidRDefault="002E1683" w:rsidP="002E1683">
      <w:pPr>
        <w:spacing w:line="360" w:lineRule="auto"/>
        <w:jc w:val="both"/>
        <w:rPr>
          <w:rFonts w:ascii="Times New Roman" w:hAnsi="Times New Roman" w:cs="Times New Roman"/>
          <w:sz w:val="24"/>
          <w:szCs w:val="24"/>
        </w:rPr>
      </w:pPr>
    </w:p>
    <w:p w:rsidR="002E1683" w:rsidRDefault="002E1683" w:rsidP="004207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am in agreement with the defendant that the implied term adverted to by the plaintiff cannot be implied into the contract. </w:t>
      </w:r>
      <w:r w:rsidRPr="00287144">
        <w:rPr>
          <w:rFonts w:ascii="Times New Roman" w:hAnsi="Times New Roman" w:cs="Times New Roman"/>
          <w:sz w:val="24"/>
          <w:szCs w:val="24"/>
        </w:rPr>
        <w:t xml:space="preserve">The basis of this suit, (that being that the defendant breached the agreement by not placing chicks with him irrespective of his obligation to clear the outstanding amount) is </w:t>
      </w:r>
      <w:r w:rsidR="00763D67">
        <w:rPr>
          <w:rFonts w:ascii="Times New Roman" w:hAnsi="Times New Roman" w:cs="Times New Roman"/>
          <w:sz w:val="24"/>
          <w:szCs w:val="24"/>
        </w:rPr>
        <w:t xml:space="preserve">directly contradicted by </w:t>
      </w:r>
      <w:r w:rsidRPr="00287144">
        <w:rPr>
          <w:rFonts w:ascii="Times New Roman" w:hAnsi="Times New Roman" w:cs="Times New Roman"/>
          <w:sz w:val="24"/>
          <w:szCs w:val="24"/>
        </w:rPr>
        <w:t>plaintiff</w:t>
      </w:r>
      <w:r w:rsidR="00763D67">
        <w:rPr>
          <w:rFonts w:ascii="Times New Roman" w:hAnsi="Times New Roman" w:cs="Times New Roman"/>
          <w:sz w:val="24"/>
          <w:szCs w:val="24"/>
        </w:rPr>
        <w:t>’s</w:t>
      </w:r>
      <w:r w:rsidRPr="00287144">
        <w:rPr>
          <w:rFonts w:ascii="Times New Roman" w:hAnsi="Times New Roman" w:cs="Times New Roman"/>
          <w:sz w:val="24"/>
          <w:szCs w:val="24"/>
        </w:rPr>
        <w:t xml:space="preserve"> own written acknowledgement that he had an obligation to pay the outstanding sums, before the business relationship existent between him and the defendant continued.</w:t>
      </w:r>
    </w:p>
    <w:p w:rsidR="002E5B11" w:rsidRPr="00287144" w:rsidRDefault="002E1683" w:rsidP="004207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w:t>
      </w:r>
      <w:r w:rsidR="002E5B11" w:rsidRPr="00287144">
        <w:rPr>
          <w:rFonts w:ascii="Times New Roman" w:hAnsi="Times New Roman" w:cs="Times New Roman"/>
          <w:sz w:val="24"/>
          <w:szCs w:val="24"/>
        </w:rPr>
        <w:t xml:space="preserve">egal </w:t>
      </w:r>
      <w:r w:rsidR="00801C70" w:rsidRPr="00287144">
        <w:rPr>
          <w:rFonts w:ascii="Times New Roman" w:hAnsi="Times New Roman" w:cs="Times New Roman"/>
          <w:sz w:val="24"/>
          <w:szCs w:val="24"/>
        </w:rPr>
        <w:t>classification</w:t>
      </w:r>
      <w:r w:rsidR="002E5B11" w:rsidRPr="00287144">
        <w:rPr>
          <w:rFonts w:ascii="Times New Roman" w:hAnsi="Times New Roman" w:cs="Times New Roman"/>
          <w:sz w:val="24"/>
          <w:szCs w:val="24"/>
        </w:rPr>
        <w:t xml:space="preserve"> of the </w:t>
      </w:r>
      <w:r w:rsidR="00801C70" w:rsidRPr="00287144">
        <w:rPr>
          <w:rFonts w:ascii="Times New Roman" w:hAnsi="Times New Roman" w:cs="Times New Roman"/>
          <w:sz w:val="24"/>
          <w:szCs w:val="24"/>
        </w:rPr>
        <w:t>plaintiff’s</w:t>
      </w:r>
      <w:r w:rsidR="002E5B11" w:rsidRPr="00287144">
        <w:rPr>
          <w:rFonts w:ascii="Times New Roman" w:hAnsi="Times New Roman" w:cs="Times New Roman"/>
          <w:sz w:val="24"/>
          <w:szCs w:val="24"/>
        </w:rPr>
        <w:t xml:space="preserve"> </w:t>
      </w:r>
      <w:r>
        <w:rPr>
          <w:rFonts w:ascii="Times New Roman" w:hAnsi="Times New Roman" w:cs="Times New Roman"/>
          <w:sz w:val="24"/>
          <w:szCs w:val="24"/>
        </w:rPr>
        <w:t xml:space="preserve">self-created </w:t>
      </w:r>
      <w:r w:rsidR="002E5B11" w:rsidRPr="00287144">
        <w:rPr>
          <w:rFonts w:ascii="Times New Roman" w:hAnsi="Times New Roman" w:cs="Times New Roman"/>
          <w:sz w:val="24"/>
          <w:szCs w:val="24"/>
        </w:rPr>
        <w:t xml:space="preserve">conundrum </w:t>
      </w:r>
      <w:r w:rsidR="00FC2D71">
        <w:rPr>
          <w:rFonts w:ascii="Times New Roman" w:hAnsi="Times New Roman" w:cs="Times New Roman"/>
          <w:sz w:val="24"/>
          <w:szCs w:val="24"/>
        </w:rPr>
        <w:t>is described as</w:t>
      </w:r>
      <w:r w:rsidR="002E5B11" w:rsidRPr="00287144">
        <w:rPr>
          <w:rFonts w:ascii="Times New Roman" w:hAnsi="Times New Roman" w:cs="Times New Roman"/>
          <w:sz w:val="24"/>
          <w:szCs w:val="24"/>
        </w:rPr>
        <w:t xml:space="preserve"> </w:t>
      </w:r>
      <w:r w:rsidR="00801C70" w:rsidRPr="00287144">
        <w:rPr>
          <w:rFonts w:ascii="Times New Roman" w:hAnsi="Times New Roman" w:cs="Times New Roman"/>
          <w:sz w:val="24"/>
          <w:szCs w:val="24"/>
        </w:rPr>
        <w:t>negative</w:t>
      </w:r>
      <w:r w:rsidR="002E5B11" w:rsidRPr="00287144">
        <w:rPr>
          <w:rFonts w:ascii="Times New Roman" w:hAnsi="Times New Roman" w:cs="Times New Roman"/>
          <w:sz w:val="24"/>
          <w:szCs w:val="24"/>
        </w:rPr>
        <w:t xml:space="preserve"> </w:t>
      </w:r>
      <w:proofErr w:type="spellStart"/>
      <w:r w:rsidR="002E5B11" w:rsidRPr="00287144">
        <w:rPr>
          <w:rFonts w:ascii="Times New Roman" w:hAnsi="Times New Roman" w:cs="Times New Roman"/>
          <w:sz w:val="24"/>
          <w:szCs w:val="24"/>
        </w:rPr>
        <w:t>malperformance</w:t>
      </w:r>
      <w:proofErr w:type="spellEnd"/>
      <w:r w:rsidR="002E5B11" w:rsidRPr="00287144">
        <w:rPr>
          <w:rFonts w:ascii="Times New Roman" w:hAnsi="Times New Roman" w:cs="Times New Roman"/>
          <w:sz w:val="24"/>
          <w:szCs w:val="24"/>
        </w:rPr>
        <w:t xml:space="preserve"> by a debtor or </w:t>
      </w:r>
      <w:r w:rsidR="002E5B11" w:rsidRPr="00287144">
        <w:rPr>
          <w:rFonts w:ascii="Times New Roman" w:hAnsi="Times New Roman" w:cs="Times New Roman"/>
          <w:i/>
          <w:sz w:val="24"/>
          <w:szCs w:val="24"/>
        </w:rPr>
        <w:t xml:space="preserve">mora </w:t>
      </w:r>
      <w:proofErr w:type="spellStart"/>
      <w:r w:rsidR="002E5B11" w:rsidRPr="00287144">
        <w:rPr>
          <w:rFonts w:ascii="Times New Roman" w:hAnsi="Times New Roman" w:cs="Times New Roman"/>
          <w:i/>
          <w:sz w:val="24"/>
          <w:szCs w:val="24"/>
        </w:rPr>
        <w:t>debitoris</w:t>
      </w:r>
      <w:proofErr w:type="spellEnd"/>
      <w:r w:rsidR="002E5B11" w:rsidRPr="00287144">
        <w:rPr>
          <w:rFonts w:ascii="Times New Roman" w:hAnsi="Times New Roman" w:cs="Times New Roman"/>
          <w:sz w:val="24"/>
          <w:szCs w:val="24"/>
        </w:rPr>
        <w:t>. A</w:t>
      </w:r>
      <w:r w:rsidR="00BC445A" w:rsidRPr="00287144">
        <w:rPr>
          <w:rFonts w:ascii="Times New Roman" w:hAnsi="Times New Roman" w:cs="Times New Roman"/>
          <w:sz w:val="24"/>
          <w:szCs w:val="24"/>
        </w:rPr>
        <w:t>s</w:t>
      </w:r>
      <w:r w:rsidR="002E5B11" w:rsidRPr="00287144">
        <w:rPr>
          <w:rFonts w:ascii="Times New Roman" w:hAnsi="Times New Roman" w:cs="Times New Roman"/>
          <w:sz w:val="24"/>
          <w:szCs w:val="24"/>
        </w:rPr>
        <w:t xml:space="preserve"> enunciated </w:t>
      </w:r>
      <w:r w:rsidR="00114A18" w:rsidRPr="00287144">
        <w:rPr>
          <w:rFonts w:ascii="Times New Roman" w:hAnsi="Times New Roman" w:cs="Times New Roman"/>
          <w:sz w:val="24"/>
          <w:szCs w:val="24"/>
        </w:rPr>
        <w:t xml:space="preserve">by </w:t>
      </w:r>
      <w:r w:rsidR="00A3406B" w:rsidRPr="00287144">
        <w:rPr>
          <w:rFonts w:ascii="Times New Roman" w:hAnsi="Times New Roman" w:cs="Times New Roman"/>
          <w:sz w:val="24"/>
          <w:szCs w:val="24"/>
        </w:rPr>
        <w:t>Van Der Merwe</w:t>
      </w:r>
      <w:r w:rsidR="00114A18" w:rsidRPr="00287144">
        <w:rPr>
          <w:rFonts w:ascii="Times New Roman" w:hAnsi="Times New Roman" w:cs="Times New Roman"/>
          <w:sz w:val="24"/>
          <w:szCs w:val="24"/>
        </w:rPr>
        <w:t>;</w:t>
      </w:r>
      <w:r w:rsidR="005447B4" w:rsidRPr="00287144">
        <w:rPr>
          <w:rFonts w:ascii="Times New Roman" w:hAnsi="Times New Roman" w:cs="Times New Roman"/>
          <w:sz w:val="24"/>
          <w:szCs w:val="24"/>
        </w:rPr>
        <w:t xml:space="preserve"> </w:t>
      </w:r>
      <w:r w:rsidR="00A3406B" w:rsidRPr="00287144">
        <w:rPr>
          <w:rFonts w:ascii="Times New Roman" w:hAnsi="Times New Roman" w:cs="Times New Roman"/>
          <w:sz w:val="24"/>
          <w:szCs w:val="24"/>
        </w:rPr>
        <w:t xml:space="preserve">Van </w:t>
      </w:r>
      <w:proofErr w:type="spellStart"/>
      <w:r w:rsidR="00A3406B" w:rsidRPr="00287144">
        <w:rPr>
          <w:rFonts w:ascii="Times New Roman" w:hAnsi="Times New Roman" w:cs="Times New Roman"/>
          <w:sz w:val="24"/>
          <w:szCs w:val="24"/>
        </w:rPr>
        <w:t>Huyssteen</w:t>
      </w:r>
      <w:proofErr w:type="spellEnd"/>
      <w:r w:rsidR="005447B4" w:rsidRPr="00287144">
        <w:rPr>
          <w:rFonts w:ascii="Times New Roman" w:hAnsi="Times New Roman" w:cs="Times New Roman"/>
          <w:sz w:val="24"/>
          <w:szCs w:val="24"/>
        </w:rPr>
        <w:t xml:space="preserve">; </w:t>
      </w:r>
      <w:proofErr w:type="spellStart"/>
      <w:r w:rsidR="00A3406B" w:rsidRPr="00287144">
        <w:rPr>
          <w:rFonts w:ascii="Times New Roman" w:hAnsi="Times New Roman" w:cs="Times New Roman"/>
          <w:sz w:val="24"/>
          <w:szCs w:val="24"/>
        </w:rPr>
        <w:t>Rienecke</w:t>
      </w:r>
      <w:proofErr w:type="spellEnd"/>
      <w:r w:rsidR="00A3406B" w:rsidRPr="00287144">
        <w:rPr>
          <w:rFonts w:ascii="Times New Roman" w:hAnsi="Times New Roman" w:cs="Times New Roman"/>
          <w:sz w:val="24"/>
          <w:szCs w:val="24"/>
        </w:rPr>
        <w:t xml:space="preserve"> </w:t>
      </w:r>
      <w:r w:rsidR="00FB5D54" w:rsidRPr="00287144">
        <w:rPr>
          <w:rFonts w:ascii="Times New Roman" w:hAnsi="Times New Roman" w:cs="Times New Roman"/>
          <w:sz w:val="24"/>
          <w:szCs w:val="24"/>
        </w:rPr>
        <w:t>and</w:t>
      </w:r>
      <w:r w:rsidR="00A3406B" w:rsidRPr="00287144">
        <w:rPr>
          <w:rFonts w:ascii="Times New Roman" w:hAnsi="Times New Roman" w:cs="Times New Roman"/>
          <w:sz w:val="24"/>
          <w:szCs w:val="24"/>
        </w:rPr>
        <w:t xml:space="preserve"> </w:t>
      </w:r>
      <w:proofErr w:type="spellStart"/>
      <w:r w:rsidR="00A3406B" w:rsidRPr="00287144">
        <w:rPr>
          <w:rFonts w:ascii="Times New Roman" w:hAnsi="Times New Roman" w:cs="Times New Roman"/>
          <w:sz w:val="24"/>
          <w:szCs w:val="24"/>
        </w:rPr>
        <w:t>Lubbe</w:t>
      </w:r>
      <w:proofErr w:type="spellEnd"/>
      <w:r w:rsidR="00A3406B" w:rsidRPr="00287144">
        <w:rPr>
          <w:rFonts w:ascii="Times New Roman" w:hAnsi="Times New Roman" w:cs="Times New Roman"/>
          <w:sz w:val="24"/>
          <w:szCs w:val="24"/>
        </w:rPr>
        <w:t xml:space="preserve"> </w:t>
      </w:r>
      <w:r w:rsidR="005447B4" w:rsidRPr="00287144">
        <w:rPr>
          <w:rFonts w:ascii="Times New Roman" w:hAnsi="Times New Roman" w:cs="Times New Roman"/>
          <w:sz w:val="24"/>
          <w:szCs w:val="24"/>
        </w:rPr>
        <w:t>in the 4</w:t>
      </w:r>
      <w:r w:rsidR="005447B4" w:rsidRPr="00287144">
        <w:rPr>
          <w:rFonts w:ascii="Times New Roman" w:hAnsi="Times New Roman" w:cs="Times New Roman"/>
          <w:sz w:val="24"/>
          <w:szCs w:val="24"/>
          <w:vertAlign w:val="superscript"/>
        </w:rPr>
        <w:t>th</w:t>
      </w:r>
      <w:r w:rsidR="005447B4" w:rsidRPr="00287144">
        <w:rPr>
          <w:rFonts w:ascii="Times New Roman" w:hAnsi="Times New Roman" w:cs="Times New Roman"/>
          <w:sz w:val="24"/>
          <w:szCs w:val="24"/>
        </w:rPr>
        <w:t xml:space="preserve"> </w:t>
      </w:r>
      <w:proofErr w:type="spellStart"/>
      <w:proofErr w:type="gramStart"/>
      <w:r w:rsidR="0042079F">
        <w:rPr>
          <w:rFonts w:ascii="Times New Roman" w:hAnsi="Times New Roman" w:cs="Times New Roman"/>
          <w:sz w:val="24"/>
          <w:szCs w:val="24"/>
        </w:rPr>
        <w:t>e</w:t>
      </w:r>
      <w:r w:rsidR="00A3406B">
        <w:rPr>
          <w:rFonts w:ascii="Times New Roman" w:hAnsi="Times New Roman" w:cs="Times New Roman"/>
          <w:sz w:val="24"/>
          <w:szCs w:val="24"/>
        </w:rPr>
        <w:t>d</w:t>
      </w:r>
      <w:proofErr w:type="spellEnd"/>
      <w:proofErr w:type="gramEnd"/>
      <w:r w:rsidR="005447B4" w:rsidRPr="00287144">
        <w:rPr>
          <w:rFonts w:ascii="Times New Roman" w:hAnsi="Times New Roman" w:cs="Times New Roman"/>
          <w:sz w:val="24"/>
          <w:szCs w:val="24"/>
        </w:rPr>
        <w:t xml:space="preserve"> of their book entitled </w:t>
      </w:r>
      <w:r w:rsidR="00801C70" w:rsidRPr="00287144">
        <w:rPr>
          <w:rFonts w:ascii="Times New Roman" w:hAnsi="Times New Roman" w:cs="Times New Roman"/>
          <w:i/>
          <w:sz w:val="24"/>
          <w:szCs w:val="24"/>
        </w:rPr>
        <w:t>“Contract</w:t>
      </w:r>
      <w:r w:rsidR="005447B4" w:rsidRPr="00287144">
        <w:rPr>
          <w:rFonts w:ascii="Times New Roman" w:hAnsi="Times New Roman" w:cs="Times New Roman"/>
          <w:i/>
          <w:sz w:val="24"/>
          <w:szCs w:val="24"/>
        </w:rPr>
        <w:t xml:space="preserve">; </w:t>
      </w:r>
      <w:r w:rsidR="00174A73" w:rsidRPr="00287144">
        <w:rPr>
          <w:rFonts w:ascii="Times New Roman" w:hAnsi="Times New Roman" w:cs="Times New Roman"/>
          <w:i/>
          <w:sz w:val="24"/>
          <w:szCs w:val="24"/>
        </w:rPr>
        <w:t>G</w:t>
      </w:r>
      <w:r w:rsidR="00801C70" w:rsidRPr="00287144">
        <w:rPr>
          <w:rFonts w:ascii="Times New Roman" w:hAnsi="Times New Roman" w:cs="Times New Roman"/>
          <w:i/>
          <w:sz w:val="24"/>
          <w:szCs w:val="24"/>
        </w:rPr>
        <w:t>eneral</w:t>
      </w:r>
      <w:r w:rsidR="005447B4" w:rsidRPr="00287144">
        <w:rPr>
          <w:rFonts w:ascii="Times New Roman" w:hAnsi="Times New Roman" w:cs="Times New Roman"/>
          <w:i/>
          <w:sz w:val="24"/>
          <w:szCs w:val="24"/>
        </w:rPr>
        <w:t xml:space="preserve"> </w:t>
      </w:r>
      <w:r w:rsidR="00174A73" w:rsidRPr="00287144">
        <w:rPr>
          <w:rFonts w:ascii="Times New Roman" w:hAnsi="Times New Roman" w:cs="Times New Roman"/>
          <w:i/>
          <w:sz w:val="24"/>
          <w:szCs w:val="24"/>
        </w:rPr>
        <w:t>P</w:t>
      </w:r>
      <w:r w:rsidR="005447B4" w:rsidRPr="00287144">
        <w:rPr>
          <w:rFonts w:ascii="Times New Roman" w:hAnsi="Times New Roman" w:cs="Times New Roman"/>
          <w:i/>
          <w:sz w:val="24"/>
          <w:szCs w:val="24"/>
        </w:rPr>
        <w:t>rinciples</w:t>
      </w:r>
      <w:r w:rsidR="00174A73" w:rsidRPr="00287144">
        <w:rPr>
          <w:rFonts w:ascii="Times New Roman" w:hAnsi="Times New Roman" w:cs="Times New Roman"/>
          <w:i/>
          <w:sz w:val="24"/>
          <w:szCs w:val="24"/>
        </w:rPr>
        <w:t>”</w:t>
      </w:r>
      <w:r w:rsidR="005447B4" w:rsidRPr="00287144">
        <w:rPr>
          <w:rFonts w:ascii="Times New Roman" w:hAnsi="Times New Roman" w:cs="Times New Roman"/>
          <w:i/>
          <w:sz w:val="24"/>
          <w:szCs w:val="24"/>
        </w:rPr>
        <w:t xml:space="preserve"> </w:t>
      </w:r>
      <w:r w:rsidR="005447B4" w:rsidRPr="00287144">
        <w:rPr>
          <w:rFonts w:ascii="Times New Roman" w:hAnsi="Times New Roman" w:cs="Times New Roman"/>
          <w:sz w:val="24"/>
          <w:szCs w:val="24"/>
        </w:rPr>
        <w:t>at p 291:</w:t>
      </w:r>
    </w:p>
    <w:p w:rsidR="005447B4" w:rsidRPr="00287144" w:rsidRDefault="005447B4" w:rsidP="00A3406B">
      <w:pPr>
        <w:spacing w:line="240" w:lineRule="auto"/>
        <w:ind w:left="720"/>
        <w:jc w:val="both"/>
        <w:rPr>
          <w:rFonts w:ascii="Times New Roman" w:hAnsi="Times New Roman" w:cs="Times New Roman"/>
          <w:i/>
          <w:sz w:val="24"/>
          <w:szCs w:val="24"/>
        </w:rPr>
      </w:pPr>
      <w:r w:rsidRPr="00287144">
        <w:rPr>
          <w:rFonts w:ascii="Times New Roman" w:hAnsi="Times New Roman" w:cs="Times New Roman"/>
          <w:i/>
          <w:sz w:val="24"/>
          <w:szCs w:val="24"/>
        </w:rPr>
        <w:t>“</w:t>
      </w:r>
      <w:r w:rsidRPr="00E44852">
        <w:rPr>
          <w:rFonts w:ascii="Times New Roman" w:hAnsi="Times New Roman" w:cs="Times New Roman"/>
          <w:i/>
        </w:rPr>
        <w:t>Mora</w:t>
      </w:r>
      <w:r w:rsidRPr="00A3406B">
        <w:rPr>
          <w:rFonts w:ascii="Times New Roman" w:hAnsi="Times New Roman" w:cs="Times New Roman"/>
        </w:rPr>
        <w:t xml:space="preserve"> occurs where the debtor either fails to timeously </w:t>
      </w:r>
      <w:r w:rsidR="009A4893" w:rsidRPr="00A3406B">
        <w:rPr>
          <w:rFonts w:ascii="Times New Roman" w:hAnsi="Times New Roman" w:cs="Times New Roman"/>
        </w:rPr>
        <w:t xml:space="preserve">tender the performance owed by him in </w:t>
      </w:r>
      <w:r w:rsidR="00801C70" w:rsidRPr="00A3406B">
        <w:rPr>
          <w:rFonts w:ascii="Times New Roman" w:hAnsi="Times New Roman" w:cs="Times New Roman"/>
        </w:rPr>
        <w:t>terms</w:t>
      </w:r>
      <w:r w:rsidR="009A4893" w:rsidRPr="00A3406B">
        <w:rPr>
          <w:rFonts w:ascii="Times New Roman" w:hAnsi="Times New Roman" w:cs="Times New Roman"/>
        </w:rPr>
        <w:t xml:space="preserve"> of a particular obligation or timeously tenders incomplete or defective performance which is lawfully rejected by the creditor. </w:t>
      </w:r>
      <w:r w:rsidR="009A4893" w:rsidRPr="00E44852">
        <w:rPr>
          <w:rFonts w:ascii="Times New Roman" w:hAnsi="Times New Roman" w:cs="Times New Roman"/>
          <w:i/>
        </w:rPr>
        <w:t>Mora</w:t>
      </w:r>
      <w:r w:rsidR="009A4893" w:rsidRPr="00A3406B">
        <w:rPr>
          <w:rFonts w:ascii="Times New Roman" w:hAnsi="Times New Roman" w:cs="Times New Roman"/>
        </w:rPr>
        <w:t xml:space="preserve"> can only occ</w:t>
      </w:r>
      <w:r w:rsidR="00265120" w:rsidRPr="00A3406B">
        <w:rPr>
          <w:rFonts w:ascii="Times New Roman" w:hAnsi="Times New Roman" w:cs="Times New Roman"/>
        </w:rPr>
        <w:t>u</w:t>
      </w:r>
      <w:r w:rsidR="009A4893" w:rsidRPr="00A3406B">
        <w:rPr>
          <w:rFonts w:ascii="Times New Roman" w:hAnsi="Times New Roman" w:cs="Times New Roman"/>
        </w:rPr>
        <w:t xml:space="preserve">r in terms of </w:t>
      </w:r>
      <w:r w:rsidR="00801C70" w:rsidRPr="00A3406B">
        <w:rPr>
          <w:rFonts w:ascii="Times New Roman" w:hAnsi="Times New Roman" w:cs="Times New Roman"/>
        </w:rPr>
        <w:t>positive</w:t>
      </w:r>
      <w:r w:rsidR="009A4893" w:rsidRPr="00A3406B">
        <w:rPr>
          <w:rFonts w:ascii="Times New Roman" w:hAnsi="Times New Roman" w:cs="Times New Roman"/>
        </w:rPr>
        <w:t xml:space="preserve"> obligations……</w:t>
      </w:r>
    </w:p>
    <w:p w:rsidR="00174A73" w:rsidRDefault="009A4893" w:rsidP="00A3406B">
      <w:pPr>
        <w:spacing w:line="240" w:lineRule="auto"/>
        <w:ind w:left="720"/>
        <w:jc w:val="both"/>
        <w:rPr>
          <w:rFonts w:ascii="Times New Roman" w:hAnsi="Times New Roman" w:cs="Times New Roman"/>
          <w:i/>
          <w:sz w:val="24"/>
          <w:szCs w:val="24"/>
        </w:rPr>
      </w:pPr>
      <w:r w:rsidRPr="00A3406B">
        <w:rPr>
          <w:rFonts w:ascii="Times New Roman" w:hAnsi="Times New Roman" w:cs="Times New Roman"/>
        </w:rPr>
        <w:t xml:space="preserve">Delay as a form of breach of contract relates only to the time when performance must take place and can only occur if performance remains possible. Where the time and contents of a performance are so closely linked that performance after the due date and time would be </w:t>
      </w:r>
      <w:r w:rsidR="00174A73" w:rsidRPr="00A3406B">
        <w:rPr>
          <w:rFonts w:ascii="Times New Roman" w:hAnsi="Times New Roman" w:cs="Times New Roman"/>
        </w:rPr>
        <w:t>m</w:t>
      </w:r>
      <w:r w:rsidRPr="00A3406B">
        <w:rPr>
          <w:rFonts w:ascii="Times New Roman" w:hAnsi="Times New Roman" w:cs="Times New Roman"/>
        </w:rPr>
        <w:t>eaningless, delay by the debtor will normally</w:t>
      </w:r>
      <w:r w:rsidR="00801C70" w:rsidRPr="00A3406B">
        <w:rPr>
          <w:rFonts w:ascii="Times New Roman" w:hAnsi="Times New Roman" w:cs="Times New Roman"/>
        </w:rPr>
        <w:t xml:space="preserve"> amount to prevention of performanc</w:t>
      </w:r>
      <w:r w:rsidRPr="00A3406B">
        <w:rPr>
          <w:rFonts w:ascii="Times New Roman" w:hAnsi="Times New Roman" w:cs="Times New Roman"/>
        </w:rPr>
        <w:t>e</w:t>
      </w:r>
      <w:r w:rsidRPr="00287144">
        <w:rPr>
          <w:rFonts w:ascii="Times New Roman" w:hAnsi="Times New Roman" w:cs="Times New Roman"/>
          <w:i/>
          <w:sz w:val="24"/>
          <w:szCs w:val="24"/>
        </w:rPr>
        <w:t>.</w:t>
      </w:r>
      <w:r w:rsidR="00F52E3B" w:rsidRPr="00287144">
        <w:rPr>
          <w:rFonts w:ascii="Times New Roman" w:hAnsi="Times New Roman" w:cs="Times New Roman"/>
          <w:i/>
          <w:sz w:val="24"/>
          <w:szCs w:val="24"/>
        </w:rPr>
        <w:t>”</w:t>
      </w:r>
    </w:p>
    <w:p w:rsidR="00A3406B" w:rsidRPr="00A3406B" w:rsidRDefault="00A3406B" w:rsidP="00F45662">
      <w:pPr>
        <w:spacing w:after="0" w:line="240" w:lineRule="auto"/>
        <w:ind w:left="720"/>
        <w:jc w:val="both"/>
        <w:rPr>
          <w:rFonts w:ascii="Times New Roman" w:hAnsi="Times New Roman" w:cs="Times New Roman"/>
          <w:i/>
          <w:sz w:val="24"/>
          <w:szCs w:val="24"/>
        </w:rPr>
      </w:pPr>
    </w:p>
    <w:p w:rsidR="00B72955" w:rsidRPr="00287144" w:rsidRDefault="004D2139" w:rsidP="0042079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5405CF" w:rsidRPr="00287144">
        <w:rPr>
          <w:rFonts w:ascii="Times New Roman" w:hAnsi="Times New Roman" w:cs="Times New Roman"/>
          <w:sz w:val="24"/>
          <w:szCs w:val="24"/>
        </w:rPr>
        <w:t>laintiff’s prevention of perform</w:t>
      </w:r>
      <w:r w:rsidR="00A70329" w:rsidRPr="00287144">
        <w:rPr>
          <w:rFonts w:ascii="Times New Roman" w:hAnsi="Times New Roman" w:cs="Times New Roman"/>
          <w:sz w:val="24"/>
          <w:szCs w:val="24"/>
        </w:rPr>
        <w:t>ance,</w:t>
      </w:r>
      <w:r w:rsidR="005405CF" w:rsidRPr="00287144">
        <w:rPr>
          <w:rFonts w:ascii="Times New Roman" w:hAnsi="Times New Roman" w:cs="Times New Roman"/>
          <w:sz w:val="24"/>
          <w:szCs w:val="24"/>
        </w:rPr>
        <w:t xml:space="preserve"> which placed him in </w:t>
      </w:r>
      <w:r w:rsidR="005405CF" w:rsidRPr="00287144">
        <w:rPr>
          <w:rFonts w:ascii="Times New Roman" w:hAnsi="Times New Roman" w:cs="Times New Roman"/>
          <w:i/>
          <w:sz w:val="24"/>
          <w:szCs w:val="24"/>
        </w:rPr>
        <w:t>mora</w:t>
      </w:r>
      <w:r w:rsidR="005C765C">
        <w:rPr>
          <w:rFonts w:ascii="Times New Roman" w:hAnsi="Times New Roman" w:cs="Times New Roman"/>
          <w:i/>
          <w:sz w:val="24"/>
          <w:szCs w:val="24"/>
        </w:rPr>
        <w:t>,</w:t>
      </w:r>
      <w:r w:rsidR="005405CF" w:rsidRPr="00287144">
        <w:rPr>
          <w:rFonts w:ascii="Times New Roman" w:hAnsi="Times New Roman" w:cs="Times New Roman"/>
          <w:sz w:val="24"/>
          <w:szCs w:val="24"/>
        </w:rPr>
        <w:t xml:space="preserve"> i</w:t>
      </w:r>
      <w:r w:rsidR="00B72955" w:rsidRPr="00287144">
        <w:rPr>
          <w:rFonts w:ascii="Times New Roman" w:hAnsi="Times New Roman" w:cs="Times New Roman"/>
          <w:sz w:val="24"/>
          <w:szCs w:val="24"/>
        </w:rPr>
        <w:t xml:space="preserve">s </w:t>
      </w:r>
      <w:r w:rsidR="005405CF" w:rsidRPr="00287144">
        <w:rPr>
          <w:rFonts w:ascii="Times New Roman" w:hAnsi="Times New Roman" w:cs="Times New Roman"/>
          <w:sz w:val="24"/>
          <w:szCs w:val="24"/>
        </w:rPr>
        <w:t>classified</w:t>
      </w:r>
      <w:r w:rsidR="00B72955" w:rsidRPr="00287144">
        <w:rPr>
          <w:rFonts w:ascii="Times New Roman" w:hAnsi="Times New Roman" w:cs="Times New Roman"/>
          <w:sz w:val="24"/>
          <w:szCs w:val="24"/>
        </w:rPr>
        <w:t xml:space="preserve"> as “anticipatory breach of contract by a debtor”.</w:t>
      </w:r>
    </w:p>
    <w:p w:rsidR="00B72955" w:rsidRPr="00287144" w:rsidRDefault="00131C48"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Van Den Merwe </w:t>
      </w:r>
      <w:r w:rsidR="00B72955" w:rsidRPr="00287144">
        <w:rPr>
          <w:rFonts w:ascii="Times New Roman" w:hAnsi="Times New Roman" w:cs="Times New Roman"/>
          <w:sz w:val="24"/>
          <w:szCs w:val="24"/>
        </w:rPr>
        <w:t>and his co-authors explain:</w:t>
      </w:r>
    </w:p>
    <w:p w:rsidR="00B72955" w:rsidRPr="004D2139" w:rsidRDefault="005405CF" w:rsidP="004D2139">
      <w:pPr>
        <w:spacing w:line="240" w:lineRule="auto"/>
        <w:ind w:left="720"/>
        <w:jc w:val="both"/>
        <w:rPr>
          <w:rFonts w:ascii="Times New Roman" w:hAnsi="Times New Roman" w:cs="Times New Roman"/>
        </w:rPr>
      </w:pPr>
      <w:r w:rsidRPr="004D2139">
        <w:rPr>
          <w:rFonts w:ascii="Times New Roman" w:hAnsi="Times New Roman" w:cs="Times New Roman"/>
          <w:sz w:val="24"/>
          <w:szCs w:val="24"/>
        </w:rPr>
        <w:t>“</w:t>
      </w:r>
      <w:r w:rsidRPr="004D2139">
        <w:rPr>
          <w:rFonts w:ascii="Times New Roman" w:hAnsi="Times New Roman" w:cs="Times New Roman"/>
        </w:rPr>
        <w:t>There</w:t>
      </w:r>
      <w:r w:rsidR="00B72955" w:rsidRPr="004D2139">
        <w:rPr>
          <w:rFonts w:ascii="Times New Roman" w:hAnsi="Times New Roman" w:cs="Times New Roman"/>
        </w:rPr>
        <w:t xml:space="preserve"> are two forms of anticipatory breach of contract, namely repudiation and prevention of performance. In the first case eventual </w:t>
      </w:r>
      <w:proofErr w:type="spellStart"/>
      <w:r w:rsidR="00B72955" w:rsidRPr="004D2139">
        <w:rPr>
          <w:rFonts w:ascii="Times New Roman" w:hAnsi="Times New Roman" w:cs="Times New Roman"/>
        </w:rPr>
        <w:t>malperformance</w:t>
      </w:r>
      <w:proofErr w:type="spellEnd"/>
      <w:r w:rsidR="00B72955" w:rsidRPr="004D2139">
        <w:rPr>
          <w:rFonts w:ascii="Times New Roman" w:hAnsi="Times New Roman" w:cs="Times New Roman"/>
        </w:rPr>
        <w:t xml:space="preserve"> is predicted with reasonable </w:t>
      </w:r>
      <w:r w:rsidRPr="004D2139">
        <w:rPr>
          <w:rFonts w:ascii="Times New Roman" w:hAnsi="Times New Roman" w:cs="Times New Roman"/>
        </w:rPr>
        <w:t>certainty</w:t>
      </w:r>
      <w:r w:rsidR="00B72955" w:rsidRPr="004D2139">
        <w:rPr>
          <w:rFonts w:ascii="Times New Roman" w:hAnsi="Times New Roman" w:cs="Times New Roman"/>
        </w:rPr>
        <w:t xml:space="preserve"> (for example where the debtor denies the validity of the contract) while prevention of </w:t>
      </w:r>
      <w:r w:rsidRPr="004D2139">
        <w:rPr>
          <w:rFonts w:ascii="Times New Roman" w:hAnsi="Times New Roman" w:cs="Times New Roman"/>
        </w:rPr>
        <w:t>performance</w:t>
      </w:r>
      <w:r w:rsidR="00B72955" w:rsidRPr="004D2139">
        <w:rPr>
          <w:rFonts w:ascii="Times New Roman" w:hAnsi="Times New Roman" w:cs="Times New Roman"/>
        </w:rPr>
        <w:t xml:space="preserve"> indicates eventual </w:t>
      </w:r>
      <w:proofErr w:type="spellStart"/>
      <w:r w:rsidRPr="004D2139">
        <w:rPr>
          <w:rFonts w:ascii="Times New Roman" w:hAnsi="Times New Roman" w:cs="Times New Roman"/>
        </w:rPr>
        <w:t>malperformance</w:t>
      </w:r>
      <w:proofErr w:type="spellEnd"/>
      <w:r w:rsidR="00B72955" w:rsidRPr="004D2139">
        <w:rPr>
          <w:rFonts w:ascii="Times New Roman" w:hAnsi="Times New Roman" w:cs="Times New Roman"/>
        </w:rPr>
        <w:t xml:space="preserve"> with absolute certainty,</w:t>
      </w:r>
    </w:p>
    <w:p w:rsidR="00B72955" w:rsidRPr="00287144" w:rsidRDefault="00B72955" w:rsidP="004D2139">
      <w:pPr>
        <w:spacing w:line="240" w:lineRule="auto"/>
        <w:ind w:left="720"/>
        <w:jc w:val="both"/>
        <w:rPr>
          <w:rFonts w:ascii="Times New Roman" w:hAnsi="Times New Roman" w:cs="Times New Roman"/>
          <w:i/>
          <w:sz w:val="24"/>
          <w:szCs w:val="24"/>
        </w:rPr>
      </w:pPr>
      <w:r w:rsidRPr="004D2139">
        <w:rPr>
          <w:rFonts w:ascii="Times New Roman" w:hAnsi="Times New Roman" w:cs="Times New Roman"/>
        </w:rPr>
        <w:t>Anticipator</w:t>
      </w:r>
      <w:r w:rsidR="005405CF" w:rsidRPr="004D2139">
        <w:rPr>
          <w:rFonts w:ascii="Times New Roman" w:hAnsi="Times New Roman" w:cs="Times New Roman"/>
        </w:rPr>
        <w:t>y</w:t>
      </w:r>
      <w:r w:rsidRPr="004D2139">
        <w:rPr>
          <w:rFonts w:ascii="Times New Roman" w:hAnsi="Times New Roman" w:cs="Times New Roman"/>
        </w:rPr>
        <w:t xml:space="preserve"> </w:t>
      </w:r>
      <w:r w:rsidR="005405CF" w:rsidRPr="004D2139">
        <w:rPr>
          <w:rFonts w:ascii="Times New Roman" w:hAnsi="Times New Roman" w:cs="Times New Roman"/>
        </w:rPr>
        <w:t>breach</w:t>
      </w:r>
      <w:r w:rsidRPr="004D2139">
        <w:rPr>
          <w:rFonts w:ascii="Times New Roman" w:hAnsi="Times New Roman" w:cs="Times New Roman"/>
        </w:rPr>
        <w:t xml:space="preserve"> of contract is not restricted to breach that occurs before performance is due, It </w:t>
      </w:r>
      <w:r w:rsidR="005405CF" w:rsidRPr="004D2139">
        <w:rPr>
          <w:rFonts w:ascii="Times New Roman" w:hAnsi="Times New Roman" w:cs="Times New Roman"/>
        </w:rPr>
        <w:t>can</w:t>
      </w:r>
      <w:r w:rsidRPr="004D2139">
        <w:rPr>
          <w:rFonts w:ascii="Times New Roman" w:hAnsi="Times New Roman" w:cs="Times New Roman"/>
        </w:rPr>
        <w:t xml:space="preserve"> occur at any time before the performance actually takes place, in other words before, or at, or even after the time for performance stipulated in the contract or determined </w:t>
      </w:r>
      <w:r w:rsidR="00F27468" w:rsidRPr="004D2139">
        <w:rPr>
          <w:rFonts w:ascii="Times New Roman" w:hAnsi="Times New Roman" w:cs="Times New Roman"/>
        </w:rPr>
        <w:t>by a demand.</w:t>
      </w:r>
      <w:r w:rsidR="00C4127E" w:rsidRPr="004D2139">
        <w:rPr>
          <w:rFonts w:ascii="Times New Roman" w:hAnsi="Times New Roman" w:cs="Times New Roman"/>
        </w:rPr>
        <w:t xml:space="preserve"> If the debtor has performed, he may nevertheless commit anticipatory breach in respect of duty, which he may have in his capacity as creditor, to co-operate towards receiving counter-performance from his co-</w:t>
      </w:r>
      <w:proofErr w:type="spellStart"/>
      <w:r w:rsidR="00C4127E" w:rsidRPr="004D2139">
        <w:rPr>
          <w:rFonts w:ascii="Times New Roman" w:hAnsi="Times New Roman" w:cs="Times New Roman"/>
        </w:rPr>
        <w:t>contractant</w:t>
      </w:r>
      <w:proofErr w:type="spellEnd"/>
      <w:r w:rsidR="00C4127E" w:rsidRPr="004D2139">
        <w:rPr>
          <w:rFonts w:ascii="Times New Roman" w:hAnsi="Times New Roman" w:cs="Times New Roman"/>
        </w:rPr>
        <w:t>.</w:t>
      </w:r>
      <w:r w:rsidR="00C4127E" w:rsidRPr="00287144">
        <w:rPr>
          <w:rFonts w:ascii="Times New Roman" w:hAnsi="Times New Roman" w:cs="Times New Roman"/>
          <w:i/>
          <w:sz w:val="24"/>
          <w:szCs w:val="24"/>
        </w:rPr>
        <w:t xml:space="preserve"> </w:t>
      </w:r>
    </w:p>
    <w:p w:rsidR="00E504EF" w:rsidRPr="00287144" w:rsidRDefault="00C4127E" w:rsidP="004D2139">
      <w:pPr>
        <w:spacing w:line="240" w:lineRule="auto"/>
        <w:ind w:left="720"/>
        <w:jc w:val="both"/>
        <w:rPr>
          <w:rFonts w:ascii="Times New Roman" w:hAnsi="Times New Roman" w:cs="Times New Roman"/>
          <w:i/>
          <w:sz w:val="24"/>
          <w:szCs w:val="24"/>
        </w:rPr>
      </w:pPr>
      <w:r w:rsidRPr="004D2139">
        <w:rPr>
          <w:rFonts w:ascii="Times New Roman" w:hAnsi="Times New Roman" w:cs="Times New Roman"/>
        </w:rPr>
        <w:t xml:space="preserve">By committing anticipatory breach of contract, the defendant </w:t>
      </w:r>
      <w:r w:rsidR="00E9237A" w:rsidRPr="004D2139">
        <w:rPr>
          <w:rFonts w:ascii="Times New Roman" w:hAnsi="Times New Roman" w:cs="Times New Roman"/>
        </w:rPr>
        <w:t xml:space="preserve">creates either </w:t>
      </w:r>
      <w:r w:rsidR="005405CF" w:rsidRPr="004D2139">
        <w:rPr>
          <w:rFonts w:ascii="Times New Roman" w:hAnsi="Times New Roman" w:cs="Times New Roman"/>
        </w:rPr>
        <w:t>uncertainty</w:t>
      </w:r>
      <w:r w:rsidR="00E9237A" w:rsidRPr="004D2139">
        <w:rPr>
          <w:rFonts w:ascii="Times New Roman" w:hAnsi="Times New Roman" w:cs="Times New Roman"/>
        </w:rPr>
        <w:t xml:space="preserve"> as to </w:t>
      </w:r>
      <w:r w:rsidR="005405CF" w:rsidRPr="004D2139">
        <w:rPr>
          <w:rFonts w:ascii="Times New Roman" w:hAnsi="Times New Roman" w:cs="Times New Roman"/>
        </w:rPr>
        <w:t>whether</w:t>
      </w:r>
      <w:r w:rsidR="00E9237A" w:rsidRPr="004D2139">
        <w:rPr>
          <w:rFonts w:ascii="Times New Roman" w:hAnsi="Times New Roman" w:cs="Times New Roman"/>
        </w:rPr>
        <w:t xml:space="preserve"> he is going to perform or certainty that he is not going to perform. Clearly there is a need to treat such conduct summarily as breach of contract even if the time for performance has not yet arrived and the predicted </w:t>
      </w:r>
      <w:proofErr w:type="spellStart"/>
      <w:r w:rsidR="00E9237A" w:rsidRPr="004D2139">
        <w:rPr>
          <w:rFonts w:ascii="Times New Roman" w:hAnsi="Times New Roman" w:cs="Times New Roman"/>
        </w:rPr>
        <w:t>malperformance</w:t>
      </w:r>
      <w:proofErr w:type="spellEnd"/>
      <w:r w:rsidR="00E9237A" w:rsidRPr="004D2139">
        <w:rPr>
          <w:rFonts w:ascii="Times New Roman" w:hAnsi="Times New Roman" w:cs="Times New Roman"/>
        </w:rPr>
        <w:t xml:space="preserve"> has </w:t>
      </w:r>
      <w:r w:rsidR="005405CF" w:rsidRPr="004D2139">
        <w:rPr>
          <w:rFonts w:ascii="Times New Roman" w:hAnsi="Times New Roman" w:cs="Times New Roman"/>
        </w:rPr>
        <w:t>materialised</w:t>
      </w:r>
      <w:r w:rsidR="00E9237A" w:rsidRPr="004D2139">
        <w:rPr>
          <w:rFonts w:ascii="Times New Roman" w:hAnsi="Times New Roman" w:cs="Times New Roman"/>
        </w:rPr>
        <w:t>. Accordingly the plaintiff can enforce his r</w:t>
      </w:r>
      <w:r w:rsidR="005405CF" w:rsidRPr="004D2139">
        <w:rPr>
          <w:rFonts w:ascii="Times New Roman" w:hAnsi="Times New Roman" w:cs="Times New Roman"/>
        </w:rPr>
        <w:t>eme</w:t>
      </w:r>
      <w:r w:rsidR="00E9237A" w:rsidRPr="004D2139">
        <w:rPr>
          <w:rFonts w:ascii="Times New Roman" w:hAnsi="Times New Roman" w:cs="Times New Roman"/>
        </w:rPr>
        <w:t xml:space="preserve">dies </w:t>
      </w:r>
      <w:r w:rsidR="005405CF" w:rsidRPr="004D2139">
        <w:rPr>
          <w:rFonts w:ascii="Times New Roman" w:hAnsi="Times New Roman" w:cs="Times New Roman"/>
        </w:rPr>
        <w:t>for breach</w:t>
      </w:r>
      <w:r w:rsidR="00E9237A" w:rsidRPr="004D2139">
        <w:rPr>
          <w:rFonts w:ascii="Times New Roman" w:hAnsi="Times New Roman" w:cs="Times New Roman"/>
        </w:rPr>
        <w:t xml:space="preserve"> of immediately after the breach. Inasmuch as anticipatory breach did not exist in Roman-</w:t>
      </w:r>
      <w:r w:rsidR="005405CF" w:rsidRPr="004D2139">
        <w:rPr>
          <w:rFonts w:ascii="Times New Roman" w:hAnsi="Times New Roman" w:cs="Times New Roman"/>
        </w:rPr>
        <w:t>Dutch</w:t>
      </w:r>
      <w:r w:rsidR="00E9237A" w:rsidRPr="004D2139">
        <w:rPr>
          <w:rFonts w:ascii="Times New Roman" w:hAnsi="Times New Roman" w:cs="Times New Roman"/>
        </w:rPr>
        <w:t xml:space="preserve"> law it must be seen as a welcome addition to South African law</w:t>
      </w:r>
      <w:r w:rsidR="00E9237A" w:rsidRPr="00287144">
        <w:rPr>
          <w:rFonts w:ascii="Times New Roman" w:hAnsi="Times New Roman" w:cs="Times New Roman"/>
          <w:i/>
          <w:sz w:val="24"/>
          <w:szCs w:val="24"/>
        </w:rPr>
        <w:t>.</w:t>
      </w:r>
      <w:r w:rsidR="004D2139">
        <w:rPr>
          <w:rFonts w:ascii="Times New Roman" w:hAnsi="Times New Roman" w:cs="Times New Roman"/>
          <w:sz w:val="24"/>
          <w:szCs w:val="24"/>
        </w:rPr>
        <w:t>”</w:t>
      </w:r>
      <w:r w:rsidR="00E9237A" w:rsidRPr="00287144">
        <w:rPr>
          <w:rFonts w:ascii="Times New Roman" w:hAnsi="Times New Roman" w:cs="Times New Roman"/>
          <w:i/>
          <w:sz w:val="24"/>
          <w:szCs w:val="24"/>
        </w:rPr>
        <w:t xml:space="preserve"> </w:t>
      </w:r>
    </w:p>
    <w:p w:rsidR="004D2139" w:rsidRDefault="00E504EF" w:rsidP="004D2139">
      <w:pPr>
        <w:spacing w:after="0" w:line="360" w:lineRule="auto"/>
        <w:ind w:left="720"/>
        <w:jc w:val="both"/>
        <w:rPr>
          <w:rFonts w:ascii="Times New Roman" w:hAnsi="Times New Roman" w:cs="Times New Roman"/>
          <w:sz w:val="24"/>
          <w:szCs w:val="24"/>
        </w:rPr>
      </w:pPr>
      <w:r w:rsidRPr="00287144">
        <w:rPr>
          <w:rFonts w:ascii="Times New Roman" w:hAnsi="Times New Roman" w:cs="Times New Roman"/>
          <w:i/>
          <w:sz w:val="24"/>
          <w:szCs w:val="24"/>
        </w:rPr>
        <w:t xml:space="preserve">In </w:t>
      </w:r>
      <w:proofErr w:type="spellStart"/>
      <w:r w:rsidRPr="00287144">
        <w:rPr>
          <w:rFonts w:ascii="Times New Roman" w:hAnsi="Times New Roman" w:cs="Times New Roman"/>
          <w:i/>
          <w:sz w:val="24"/>
          <w:szCs w:val="24"/>
        </w:rPr>
        <w:t>casu</w:t>
      </w:r>
      <w:proofErr w:type="spellEnd"/>
      <w:r w:rsidRPr="00287144">
        <w:rPr>
          <w:rFonts w:ascii="Times New Roman" w:hAnsi="Times New Roman" w:cs="Times New Roman"/>
          <w:i/>
          <w:sz w:val="24"/>
          <w:szCs w:val="24"/>
        </w:rPr>
        <w:t>,</w:t>
      </w:r>
      <w:r w:rsidR="001C41C8" w:rsidRPr="00287144">
        <w:rPr>
          <w:rFonts w:ascii="Times New Roman" w:hAnsi="Times New Roman" w:cs="Times New Roman"/>
          <w:sz w:val="24"/>
          <w:szCs w:val="24"/>
        </w:rPr>
        <w:t xml:space="preserve"> the plaintiff made his promise to clear his debts by the 31</w:t>
      </w:r>
      <w:r w:rsidR="001C41C8" w:rsidRPr="00287144">
        <w:rPr>
          <w:rFonts w:ascii="Times New Roman" w:hAnsi="Times New Roman" w:cs="Times New Roman"/>
          <w:sz w:val="24"/>
          <w:szCs w:val="24"/>
          <w:vertAlign w:val="superscript"/>
        </w:rPr>
        <w:t>st</w:t>
      </w:r>
      <w:r w:rsidR="001C41C8" w:rsidRPr="00287144">
        <w:rPr>
          <w:rFonts w:ascii="Times New Roman" w:hAnsi="Times New Roman" w:cs="Times New Roman"/>
          <w:sz w:val="24"/>
          <w:szCs w:val="24"/>
        </w:rPr>
        <w:t xml:space="preserve"> January 2012 and </w:t>
      </w:r>
    </w:p>
    <w:p w:rsidR="005405CF" w:rsidRPr="00287144" w:rsidRDefault="007D2AFC" w:rsidP="004D2139">
      <w:pPr>
        <w:spacing w:after="0"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did</w:t>
      </w:r>
      <w:proofErr w:type="gramEnd"/>
      <w:r w:rsidRPr="00287144">
        <w:rPr>
          <w:rFonts w:ascii="Times New Roman" w:hAnsi="Times New Roman" w:cs="Times New Roman"/>
          <w:sz w:val="24"/>
          <w:szCs w:val="24"/>
        </w:rPr>
        <w:t xml:space="preserve"> not</w:t>
      </w:r>
      <w:r>
        <w:rPr>
          <w:rFonts w:ascii="Times New Roman" w:hAnsi="Times New Roman" w:cs="Times New Roman"/>
          <w:sz w:val="24"/>
          <w:szCs w:val="24"/>
        </w:rPr>
        <w:t xml:space="preserve"> do so</w:t>
      </w:r>
      <w:r w:rsidRPr="00287144">
        <w:rPr>
          <w:rFonts w:ascii="Times New Roman" w:hAnsi="Times New Roman" w:cs="Times New Roman"/>
          <w:sz w:val="24"/>
          <w:szCs w:val="24"/>
        </w:rPr>
        <w:t xml:space="preserve">. </w:t>
      </w:r>
      <w:r w:rsidR="001C41C8" w:rsidRPr="00287144">
        <w:rPr>
          <w:rFonts w:ascii="Times New Roman" w:hAnsi="Times New Roman" w:cs="Times New Roman"/>
          <w:sz w:val="24"/>
          <w:szCs w:val="24"/>
        </w:rPr>
        <w:t xml:space="preserve">Even after the elapse of the </w:t>
      </w:r>
      <w:r w:rsidR="005405CF" w:rsidRPr="00287144">
        <w:rPr>
          <w:rFonts w:ascii="Times New Roman" w:hAnsi="Times New Roman" w:cs="Times New Roman"/>
          <w:sz w:val="24"/>
          <w:szCs w:val="24"/>
        </w:rPr>
        <w:t>second</w:t>
      </w:r>
      <w:r w:rsidR="001C41C8" w:rsidRPr="00287144">
        <w:rPr>
          <w:rFonts w:ascii="Times New Roman" w:hAnsi="Times New Roman" w:cs="Times New Roman"/>
          <w:sz w:val="24"/>
          <w:szCs w:val="24"/>
        </w:rPr>
        <w:t xml:space="preserve"> </w:t>
      </w:r>
      <w:r w:rsidR="00BC445A" w:rsidRPr="00287144">
        <w:rPr>
          <w:rFonts w:ascii="Times New Roman" w:hAnsi="Times New Roman" w:cs="Times New Roman"/>
          <w:sz w:val="24"/>
          <w:szCs w:val="24"/>
        </w:rPr>
        <w:t xml:space="preserve">6 month </w:t>
      </w:r>
      <w:r w:rsidR="001C41C8" w:rsidRPr="00287144">
        <w:rPr>
          <w:rFonts w:ascii="Times New Roman" w:hAnsi="Times New Roman" w:cs="Times New Roman"/>
          <w:sz w:val="24"/>
          <w:szCs w:val="24"/>
        </w:rPr>
        <w:t xml:space="preserve">contract entered into in </w:t>
      </w:r>
      <w:r w:rsidR="00B514A7" w:rsidRPr="00287144">
        <w:rPr>
          <w:rFonts w:ascii="Times New Roman" w:hAnsi="Times New Roman" w:cs="Times New Roman"/>
          <w:sz w:val="24"/>
          <w:szCs w:val="24"/>
        </w:rPr>
        <w:t>15</w:t>
      </w:r>
      <w:r w:rsidR="00B514A7" w:rsidRPr="00287144">
        <w:rPr>
          <w:rFonts w:ascii="Times New Roman" w:hAnsi="Times New Roman" w:cs="Times New Roman"/>
          <w:sz w:val="24"/>
          <w:szCs w:val="24"/>
          <w:vertAlign w:val="superscript"/>
        </w:rPr>
        <w:t>th</w:t>
      </w:r>
      <w:r w:rsidR="00B514A7" w:rsidRPr="00287144">
        <w:rPr>
          <w:rFonts w:ascii="Times New Roman" w:hAnsi="Times New Roman" w:cs="Times New Roman"/>
          <w:sz w:val="24"/>
          <w:szCs w:val="24"/>
        </w:rPr>
        <w:t xml:space="preserve"> September</w:t>
      </w:r>
      <w:r w:rsidR="00BC445A" w:rsidRPr="00287144">
        <w:rPr>
          <w:rFonts w:ascii="Times New Roman" w:hAnsi="Times New Roman" w:cs="Times New Roman"/>
          <w:sz w:val="24"/>
          <w:szCs w:val="24"/>
        </w:rPr>
        <w:t xml:space="preserve"> 2011 and which term</w:t>
      </w:r>
      <w:r w:rsidR="005405CF" w:rsidRPr="00287144">
        <w:rPr>
          <w:rFonts w:ascii="Times New Roman" w:hAnsi="Times New Roman" w:cs="Times New Roman"/>
          <w:sz w:val="24"/>
          <w:szCs w:val="24"/>
        </w:rPr>
        <w:t>inated</w:t>
      </w:r>
      <w:r w:rsidR="00BC445A" w:rsidRPr="00287144">
        <w:rPr>
          <w:rFonts w:ascii="Times New Roman" w:hAnsi="Times New Roman" w:cs="Times New Roman"/>
          <w:sz w:val="24"/>
          <w:szCs w:val="24"/>
        </w:rPr>
        <w:t xml:space="preserve"> on 15 March 2012, the plaintiff had not cleared his debt obligations. </w:t>
      </w:r>
    </w:p>
    <w:p w:rsidR="00B47E7C" w:rsidRPr="00287144" w:rsidRDefault="004D2139" w:rsidP="004D2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B514A7" w:rsidRPr="00287144">
        <w:rPr>
          <w:rFonts w:ascii="Times New Roman" w:hAnsi="Times New Roman" w:cs="Times New Roman"/>
          <w:sz w:val="24"/>
          <w:szCs w:val="24"/>
        </w:rPr>
        <w:t>laintiff</w:t>
      </w:r>
      <w:r w:rsidR="008A41C0">
        <w:rPr>
          <w:rFonts w:ascii="Times New Roman" w:hAnsi="Times New Roman" w:cs="Times New Roman"/>
          <w:sz w:val="24"/>
          <w:szCs w:val="24"/>
        </w:rPr>
        <w:t xml:space="preserve">’s </w:t>
      </w:r>
      <w:r w:rsidR="00071A12">
        <w:rPr>
          <w:rFonts w:ascii="Times New Roman" w:hAnsi="Times New Roman" w:cs="Times New Roman"/>
          <w:sz w:val="24"/>
          <w:szCs w:val="24"/>
        </w:rPr>
        <w:t>claim</w:t>
      </w:r>
      <w:r w:rsidR="00594A46">
        <w:rPr>
          <w:rFonts w:ascii="Times New Roman" w:hAnsi="Times New Roman" w:cs="Times New Roman"/>
          <w:sz w:val="24"/>
          <w:szCs w:val="24"/>
        </w:rPr>
        <w:t xml:space="preserve"> is </w:t>
      </w:r>
      <w:r w:rsidR="00071A12">
        <w:rPr>
          <w:rFonts w:ascii="Times New Roman" w:hAnsi="Times New Roman" w:cs="Times New Roman"/>
          <w:sz w:val="24"/>
          <w:szCs w:val="24"/>
        </w:rPr>
        <w:t>for</w:t>
      </w:r>
      <w:r w:rsidR="005405CF" w:rsidRPr="00287144">
        <w:rPr>
          <w:rFonts w:ascii="Times New Roman" w:hAnsi="Times New Roman" w:cs="Times New Roman"/>
          <w:sz w:val="24"/>
          <w:szCs w:val="24"/>
        </w:rPr>
        <w:t xml:space="preserve"> an award of damages from the defendant. </w:t>
      </w:r>
      <w:r w:rsidR="00E91225">
        <w:rPr>
          <w:rFonts w:ascii="Times New Roman" w:hAnsi="Times New Roman" w:cs="Times New Roman"/>
          <w:sz w:val="24"/>
          <w:szCs w:val="24"/>
        </w:rPr>
        <w:t>However, b</w:t>
      </w:r>
      <w:r w:rsidR="0026503B" w:rsidRPr="00287144">
        <w:rPr>
          <w:rFonts w:ascii="Times New Roman" w:hAnsi="Times New Roman" w:cs="Times New Roman"/>
          <w:sz w:val="24"/>
          <w:szCs w:val="24"/>
        </w:rPr>
        <w:t>ecause the claim is lacking in basis and not founded in fact, i</w:t>
      </w:r>
      <w:r w:rsidR="00903502" w:rsidRPr="00287144">
        <w:rPr>
          <w:rFonts w:ascii="Times New Roman" w:hAnsi="Times New Roman" w:cs="Times New Roman"/>
          <w:sz w:val="24"/>
          <w:szCs w:val="24"/>
        </w:rPr>
        <w:t xml:space="preserve">t is my finding that the claim for damages is an attempt </w:t>
      </w:r>
      <w:r w:rsidR="00071A12">
        <w:rPr>
          <w:rFonts w:ascii="Times New Roman" w:hAnsi="Times New Roman" w:cs="Times New Roman"/>
          <w:sz w:val="24"/>
          <w:szCs w:val="24"/>
        </w:rPr>
        <w:t xml:space="preserve">by the plaintiff </w:t>
      </w:r>
      <w:r w:rsidR="00903502" w:rsidRPr="00287144">
        <w:rPr>
          <w:rFonts w:ascii="Times New Roman" w:hAnsi="Times New Roman" w:cs="Times New Roman"/>
          <w:sz w:val="24"/>
          <w:szCs w:val="24"/>
        </w:rPr>
        <w:t xml:space="preserve">to unjustly enrich himself </w:t>
      </w:r>
      <w:r w:rsidR="008F0BF4" w:rsidRPr="00287144">
        <w:rPr>
          <w:rFonts w:ascii="Times New Roman" w:hAnsi="Times New Roman" w:cs="Times New Roman"/>
          <w:sz w:val="24"/>
          <w:szCs w:val="24"/>
        </w:rPr>
        <w:t>to the tune of US$100</w:t>
      </w:r>
      <w:r w:rsidR="00946128" w:rsidRPr="00287144">
        <w:rPr>
          <w:rFonts w:ascii="Times New Roman" w:hAnsi="Times New Roman" w:cs="Times New Roman"/>
          <w:sz w:val="24"/>
          <w:szCs w:val="24"/>
        </w:rPr>
        <w:t>,</w:t>
      </w:r>
      <w:r w:rsidR="008F0BF4" w:rsidRPr="00287144">
        <w:rPr>
          <w:rFonts w:ascii="Times New Roman" w:hAnsi="Times New Roman" w:cs="Times New Roman"/>
          <w:sz w:val="24"/>
          <w:szCs w:val="24"/>
        </w:rPr>
        <w:t>85</w:t>
      </w:r>
      <w:r w:rsidR="00946128" w:rsidRPr="00287144">
        <w:rPr>
          <w:rFonts w:ascii="Times New Roman" w:hAnsi="Times New Roman" w:cs="Times New Roman"/>
          <w:sz w:val="24"/>
          <w:szCs w:val="24"/>
        </w:rPr>
        <w:t xml:space="preserve">0-00 </w:t>
      </w:r>
      <w:r w:rsidR="00903502" w:rsidRPr="00287144">
        <w:rPr>
          <w:rFonts w:ascii="Times New Roman" w:hAnsi="Times New Roman" w:cs="Times New Roman"/>
          <w:sz w:val="24"/>
          <w:szCs w:val="24"/>
        </w:rPr>
        <w:t xml:space="preserve">at the defendant’s expense. </w:t>
      </w:r>
    </w:p>
    <w:p w:rsidR="0026503B" w:rsidRPr="00287144" w:rsidRDefault="0026503B" w:rsidP="004D2139">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Because of </w:t>
      </w:r>
      <w:r w:rsidR="004D2139">
        <w:rPr>
          <w:rFonts w:ascii="Times New Roman" w:hAnsi="Times New Roman" w:cs="Times New Roman"/>
          <w:sz w:val="24"/>
          <w:szCs w:val="24"/>
        </w:rPr>
        <w:t xml:space="preserve">the </w:t>
      </w:r>
      <w:r w:rsidR="00A5008C" w:rsidRPr="00287144">
        <w:rPr>
          <w:rFonts w:ascii="Times New Roman" w:hAnsi="Times New Roman" w:cs="Times New Roman"/>
          <w:sz w:val="24"/>
          <w:szCs w:val="24"/>
        </w:rPr>
        <w:t>plaintiff’s</w:t>
      </w:r>
      <w:r w:rsidRPr="00287144">
        <w:rPr>
          <w:rFonts w:ascii="Times New Roman" w:hAnsi="Times New Roman" w:cs="Times New Roman"/>
          <w:sz w:val="24"/>
          <w:szCs w:val="24"/>
        </w:rPr>
        <w:t xml:space="preserve"> breach, </w:t>
      </w:r>
      <w:r w:rsidR="004D2139">
        <w:rPr>
          <w:rFonts w:ascii="Times New Roman" w:hAnsi="Times New Roman" w:cs="Times New Roman"/>
          <w:sz w:val="24"/>
          <w:szCs w:val="24"/>
        </w:rPr>
        <w:t xml:space="preserve">the </w:t>
      </w:r>
      <w:r w:rsidRPr="00287144">
        <w:rPr>
          <w:rFonts w:ascii="Times New Roman" w:hAnsi="Times New Roman" w:cs="Times New Roman"/>
          <w:sz w:val="24"/>
          <w:szCs w:val="24"/>
        </w:rPr>
        <w:t xml:space="preserve">defendant has a right to the damages sought in its </w:t>
      </w:r>
      <w:r w:rsidR="00A5008C" w:rsidRPr="00287144">
        <w:rPr>
          <w:rFonts w:ascii="Times New Roman" w:hAnsi="Times New Roman" w:cs="Times New Roman"/>
          <w:sz w:val="24"/>
          <w:szCs w:val="24"/>
        </w:rPr>
        <w:t>counterclaim</w:t>
      </w:r>
      <w:r w:rsidRPr="00287144">
        <w:rPr>
          <w:rFonts w:ascii="Times New Roman" w:hAnsi="Times New Roman" w:cs="Times New Roman"/>
          <w:sz w:val="24"/>
          <w:szCs w:val="24"/>
        </w:rPr>
        <w:t xml:space="preserve">. </w:t>
      </w:r>
      <w:r w:rsidR="004D2139">
        <w:rPr>
          <w:rFonts w:ascii="Times New Roman" w:hAnsi="Times New Roman" w:cs="Times New Roman"/>
          <w:sz w:val="24"/>
          <w:szCs w:val="24"/>
        </w:rPr>
        <w:t>The d</w:t>
      </w:r>
      <w:r w:rsidR="00A5008C" w:rsidRPr="00287144">
        <w:rPr>
          <w:rFonts w:ascii="Times New Roman" w:hAnsi="Times New Roman" w:cs="Times New Roman"/>
          <w:sz w:val="24"/>
          <w:szCs w:val="24"/>
        </w:rPr>
        <w:t>efendant</w:t>
      </w:r>
      <w:r w:rsidRPr="00287144">
        <w:rPr>
          <w:rFonts w:ascii="Times New Roman" w:hAnsi="Times New Roman" w:cs="Times New Roman"/>
          <w:sz w:val="24"/>
          <w:szCs w:val="24"/>
        </w:rPr>
        <w:t xml:space="preserve"> counterclaimed </w:t>
      </w:r>
      <w:r w:rsidR="00071A12">
        <w:rPr>
          <w:rFonts w:ascii="Times New Roman" w:hAnsi="Times New Roman" w:cs="Times New Roman"/>
          <w:sz w:val="24"/>
          <w:szCs w:val="24"/>
        </w:rPr>
        <w:t xml:space="preserve">for payment of legal </w:t>
      </w:r>
      <w:r w:rsidRPr="00287144">
        <w:rPr>
          <w:rFonts w:ascii="Times New Roman" w:hAnsi="Times New Roman" w:cs="Times New Roman"/>
          <w:sz w:val="24"/>
          <w:szCs w:val="24"/>
        </w:rPr>
        <w:t>cost</w:t>
      </w:r>
      <w:r w:rsidR="00071A12">
        <w:rPr>
          <w:rFonts w:ascii="Times New Roman" w:hAnsi="Times New Roman" w:cs="Times New Roman"/>
          <w:sz w:val="24"/>
          <w:szCs w:val="24"/>
        </w:rPr>
        <w:t>s in the amount</w:t>
      </w:r>
      <w:r w:rsidRPr="00287144">
        <w:rPr>
          <w:rFonts w:ascii="Times New Roman" w:hAnsi="Times New Roman" w:cs="Times New Roman"/>
          <w:sz w:val="24"/>
          <w:szCs w:val="24"/>
        </w:rPr>
        <w:t xml:space="preserve"> US$2,037-00 </w:t>
      </w:r>
      <w:r w:rsidR="00071A12">
        <w:rPr>
          <w:rFonts w:ascii="Times New Roman" w:hAnsi="Times New Roman" w:cs="Times New Roman"/>
          <w:sz w:val="24"/>
          <w:szCs w:val="24"/>
        </w:rPr>
        <w:t xml:space="preserve">and interest on the debt in the sum of </w:t>
      </w:r>
      <w:r w:rsidRPr="00287144">
        <w:rPr>
          <w:rFonts w:ascii="Times New Roman" w:hAnsi="Times New Roman" w:cs="Times New Roman"/>
          <w:sz w:val="24"/>
          <w:szCs w:val="24"/>
        </w:rPr>
        <w:t>US1</w:t>
      </w:r>
      <w:r w:rsidR="00A5008C" w:rsidRPr="00287144">
        <w:rPr>
          <w:rFonts w:ascii="Times New Roman" w:hAnsi="Times New Roman" w:cs="Times New Roman"/>
          <w:sz w:val="24"/>
          <w:szCs w:val="24"/>
        </w:rPr>
        <w:t>, 697</w:t>
      </w:r>
      <w:r w:rsidR="00071A12">
        <w:rPr>
          <w:rFonts w:ascii="Times New Roman" w:hAnsi="Times New Roman" w:cs="Times New Roman"/>
          <w:sz w:val="24"/>
          <w:szCs w:val="24"/>
        </w:rPr>
        <w:t>-24.</w:t>
      </w:r>
      <w:r w:rsidR="009D215C" w:rsidRPr="00287144">
        <w:rPr>
          <w:rFonts w:ascii="Times New Roman" w:hAnsi="Times New Roman" w:cs="Times New Roman"/>
          <w:sz w:val="24"/>
          <w:szCs w:val="24"/>
        </w:rPr>
        <w:t xml:space="preserve"> </w:t>
      </w:r>
    </w:p>
    <w:p w:rsidR="00071A12" w:rsidRDefault="009D215C" w:rsidP="0042079F">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I am inclined to award </w:t>
      </w:r>
      <w:r w:rsidR="00A5008C" w:rsidRPr="00287144">
        <w:rPr>
          <w:rFonts w:ascii="Times New Roman" w:hAnsi="Times New Roman" w:cs="Times New Roman"/>
          <w:sz w:val="24"/>
          <w:szCs w:val="24"/>
        </w:rPr>
        <w:t>defendant</w:t>
      </w:r>
      <w:r w:rsidRPr="00287144">
        <w:rPr>
          <w:rFonts w:ascii="Times New Roman" w:hAnsi="Times New Roman" w:cs="Times New Roman"/>
          <w:sz w:val="24"/>
          <w:szCs w:val="24"/>
        </w:rPr>
        <w:t xml:space="preserve"> its damages. </w:t>
      </w:r>
    </w:p>
    <w:p w:rsidR="00071A12" w:rsidRPr="0042079F" w:rsidRDefault="00071A12" w:rsidP="0042079F">
      <w:pPr>
        <w:spacing w:after="0" w:line="360" w:lineRule="auto"/>
        <w:ind w:left="720"/>
        <w:jc w:val="both"/>
        <w:rPr>
          <w:rFonts w:ascii="Times New Roman" w:hAnsi="Times New Roman" w:cs="Times New Roman"/>
          <w:b/>
          <w:sz w:val="24"/>
          <w:szCs w:val="24"/>
          <w:u w:val="single"/>
        </w:rPr>
      </w:pPr>
      <w:r w:rsidRPr="00071A12">
        <w:rPr>
          <w:rFonts w:ascii="Times New Roman" w:hAnsi="Times New Roman" w:cs="Times New Roman"/>
          <w:b/>
          <w:sz w:val="24"/>
          <w:szCs w:val="24"/>
          <w:u w:val="single"/>
        </w:rPr>
        <w:t>Costs on a higher scale</w:t>
      </w:r>
    </w:p>
    <w:p w:rsidR="009D215C" w:rsidRPr="00287144" w:rsidRDefault="004D2139" w:rsidP="004D2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9D215C" w:rsidRPr="00287144">
        <w:rPr>
          <w:rFonts w:ascii="Times New Roman" w:hAnsi="Times New Roman" w:cs="Times New Roman"/>
          <w:sz w:val="24"/>
          <w:szCs w:val="24"/>
        </w:rPr>
        <w:t xml:space="preserve">efendant has sought an award of </w:t>
      </w:r>
      <w:r w:rsidR="00A5008C" w:rsidRPr="00287144">
        <w:rPr>
          <w:rFonts w:ascii="Times New Roman" w:hAnsi="Times New Roman" w:cs="Times New Roman"/>
          <w:sz w:val="24"/>
          <w:szCs w:val="24"/>
        </w:rPr>
        <w:t>damages</w:t>
      </w:r>
      <w:r w:rsidR="009D215C" w:rsidRPr="00287144">
        <w:rPr>
          <w:rFonts w:ascii="Times New Roman" w:hAnsi="Times New Roman" w:cs="Times New Roman"/>
          <w:sz w:val="24"/>
          <w:szCs w:val="24"/>
        </w:rPr>
        <w:t xml:space="preserve"> on a higher scale.</w:t>
      </w:r>
      <w:r w:rsidR="0095416A" w:rsidRPr="00287144">
        <w:rPr>
          <w:rFonts w:ascii="Times New Roman" w:hAnsi="Times New Roman" w:cs="Times New Roman"/>
          <w:sz w:val="24"/>
          <w:szCs w:val="24"/>
        </w:rPr>
        <w:t xml:space="preserve"> </w:t>
      </w:r>
    </w:p>
    <w:p w:rsidR="0095416A" w:rsidRPr="00287144" w:rsidRDefault="00AF5E88" w:rsidP="004D2139">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It is </w:t>
      </w:r>
      <w:r w:rsidR="00A5008C" w:rsidRPr="00287144">
        <w:rPr>
          <w:rFonts w:ascii="Times New Roman" w:hAnsi="Times New Roman" w:cs="Times New Roman"/>
          <w:sz w:val="24"/>
          <w:szCs w:val="24"/>
        </w:rPr>
        <w:t>settled</w:t>
      </w:r>
      <w:r w:rsidRPr="00287144">
        <w:rPr>
          <w:rFonts w:ascii="Times New Roman" w:hAnsi="Times New Roman" w:cs="Times New Roman"/>
          <w:sz w:val="24"/>
          <w:szCs w:val="24"/>
        </w:rPr>
        <w:t xml:space="preserve"> law</w:t>
      </w:r>
      <w:r w:rsidR="0095416A" w:rsidRPr="00287144">
        <w:rPr>
          <w:rFonts w:ascii="Times New Roman" w:hAnsi="Times New Roman" w:cs="Times New Roman"/>
          <w:sz w:val="24"/>
          <w:szCs w:val="24"/>
        </w:rPr>
        <w:t xml:space="preserve"> that an award on an attorney/client scale is </w:t>
      </w:r>
      <w:r w:rsidR="00E504EF" w:rsidRPr="00287144">
        <w:rPr>
          <w:rFonts w:ascii="Times New Roman" w:hAnsi="Times New Roman" w:cs="Times New Roman"/>
          <w:sz w:val="24"/>
          <w:szCs w:val="24"/>
        </w:rPr>
        <w:t xml:space="preserve">likely to be granted </w:t>
      </w:r>
      <w:r w:rsidR="0095416A" w:rsidRPr="00287144">
        <w:rPr>
          <w:rFonts w:ascii="Times New Roman" w:hAnsi="Times New Roman" w:cs="Times New Roman"/>
          <w:sz w:val="24"/>
          <w:szCs w:val="24"/>
        </w:rPr>
        <w:t xml:space="preserve">if the conduct of the litigant from which such </w:t>
      </w:r>
      <w:r w:rsidR="00A5008C" w:rsidRPr="00287144">
        <w:rPr>
          <w:rFonts w:ascii="Times New Roman" w:hAnsi="Times New Roman" w:cs="Times New Roman"/>
          <w:sz w:val="24"/>
          <w:szCs w:val="24"/>
        </w:rPr>
        <w:t>an</w:t>
      </w:r>
      <w:r w:rsidR="0095416A" w:rsidRPr="00287144">
        <w:rPr>
          <w:rFonts w:ascii="Times New Roman" w:hAnsi="Times New Roman" w:cs="Times New Roman"/>
          <w:sz w:val="24"/>
          <w:szCs w:val="24"/>
        </w:rPr>
        <w:t xml:space="preserve"> award is </w:t>
      </w:r>
      <w:r w:rsidRPr="00287144">
        <w:rPr>
          <w:rFonts w:ascii="Times New Roman" w:hAnsi="Times New Roman" w:cs="Times New Roman"/>
          <w:sz w:val="24"/>
          <w:szCs w:val="24"/>
        </w:rPr>
        <w:t>sought</w:t>
      </w:r>
      <w:r w:rsidR="0095416A" w:rsidRPr="00287144">
        <w:rPr>
          <w:rFonts w:ascii="Times New Roman" w:hAnsi="Times New Roman" w:cs="Times New Roman"/>
          <w:sz w:val="24"/>
          <w:szCs w:val="24"/>
        </w:rPr>
        <w:t xml:space="preserve"> amounted to an abuse of the court </w:t>
      </w:r>
      <w:r w:rsidR="00A5008C" w:rsidRPr="00287144">
        <w:rPr>
          <w:rFonts w:ascii="Times New Roman" w:hAnsi="Times New Roman" w:cs="Times New Roman"/>
          <w:sz w:val="24"/>
          <w:szCs w:val="24"/>
        </w:rPr>
        <w:t>process</w:t>
      </w:r>
      <w:r w:rsidR="0095416A" w:rsidRPr="00287144">
        <w:rPr>
          <w:rFonts w:ascii="Times New Roman" w:hAnsi="Times New Roman" w:cs="Times New Roman"/>
          <w:sz w:val="24"/>
          <w:szCs w:val="24"/>
        </w:rPr>
        <w:t xml:space="preserve"> and that his actions thereby bought additional and unwarranted expenses to the other party. The leading case on the issue is </w:t>
      </w:r>
      <w:proofErr w:type="spellStart"/>
      <w:r w:rsidR="0095416A" w:rsidRPr="00287144">
        <w:rPr>
          <w:rFonts w:ascii="Times New Roman" w:hAnsi="Times New Roman" w:cs="Times New Roman"/>
          <w:i/>
          <w:sz w:val="24"/>
          <w:szCs w:val="24"/>
        </w:rPr>
        <w:t>Nel</w:t>
      </w:r>
      <w:proofErr w:type="spellEnd"/>
      <w:r w:rsidR="0095416A" w:rsidRPr="00287144">
        <w:rPr>
          <w:rFonts w:ascii="Times New Roman" w:hAnsi="Times New Roman" w:cs="Times New Roman"/>
          <w:i/>
          <w:sz w:val="24"/>
          <w:szCs w:val="24"/>
        </w:rPr>
        <w:t xml:space="preserve"> </w:t>
      </w:r>
      <w:r w:rsidR="0095416A" w:rsidRPr="004D2139">
        <w:rPr>
          <w:rFonts w:ascii="Times New Roman" w:hAnsi="Times New Roman" w:cs="Times New Roman"/>
          <w:sz w:val="24"/>
          <w:szCs w:val="24"/>
        </w:rPr>
        <w:t>v</w:t>
      </w:r>
      <w:r w:rsidR="0095416A" w:rsidRPr="00287144">
        <w:rPr>
          <w:rFonts w:ascii="Times New Roman" w:hAnsi="Times New Roman" w:cs="Times New Roman"/>
          <w:i/>
          <w:sz w:val="24"/>
          <w:szCs w:val="24"/>
        </w:rPr>
        <w:t xml:space="preserve"> </w:t>
      </w:r>
      <w:proofErr w:type="spellStart"/>
      <w:r w:rsidR="0095416A" w:rsidRPr="00287144">
        <w:rPr>
          <w:rFonts w:ascii="Times New Roman" w:hAnsi="Times New Roman" w:cs="Times New Roman"/>
          <w:i/>
          <w:sz w:val="24"/>
          <w:szCs w:val="24"/>
        </w:rPr>
        <w:t>Wa</w:t>
      </w:r>
      <w:r w:rsidR="00A5008C" w:rsidRPr="00287144">
        <w:rPr>
          <w:rFonts w:ascii="Times New Roman" w:hAnsi="Times New Roman" w:cs="Times New Roman"/>
          <w:i/>
          <w:sz w:val="24"/>
          <w:szCs w:val="24"/>
        </w:rPr>
        <w:t>t</w:t>
      </w:r>
      <w:r w:rsidR="0095416A" w:rsidRPr="00287144">
        <w:rPr>
          <w:rFonts w:ascii="Times New Roman" w:hAnsi="Times New Roman" w:cs="Times New Roman"/>
          <w:i/>
          <w:sz w:val="24"/>
          <w:szCs w:val="24"/>
        </w:rPr>
        <w:t>erbuurg</w:t>
      </w:r>
      <w:proofErr w:type="spellEnd"/>
      <w:r w:rsidR="0095416A" w:rsidRPr="00287144">
        <w:rPr>
          <w:rFonts w:ascii="Times New Roman" w:hAnsi="Times New Roman" w:cs="Times New Roman"/>
          <w:i/>
          <w:sz w:val="24"/>
          <w:szCs w:val="24"/>
        </w:rPr>
        <w:t xml:space="preserve"> </w:t>
      </w:r>
      <w:proofErr w:type="spellStart"/>
      <w:r w:rsidR="0095416A" w:rsidRPr="00287144">
        <w:rPr>
          <w:rFonts w:ascii="Times New Roman" w:hAnsi="Times New Roman" w:cs="Times New Roman"/>
          <w:i/>
          <w:sz w:val="24"/>
          <w:szCs w:val="24"/>
        </w:rPr>
        <w:t>Landbouwers</w:t>
      </w:r>
      <w:proofErr w:type="spellEnd"/>
      <w:r w:rsidR="0095416A" w:rsidRPr="00287144">
        <w:rPr>
          <w:rFonts w:ascii="Times New Roman" w:hAnsi="Times New Roman" w:cs="Times New Roman"/>
          <w:i/>
          <w:sz w:val="24"/>
          <w:szCs w:val="24"/>
        </w:rPr>
        <w:t xml:space="preserve"> </w:t>
      </w:r>
      <w:proofErr w:type="spellStart"/>
      <w:r w:rsidR="0095416A" w:rsidRPr="00287144">
        <w:rPr>
          <w:rFonts w:ascii="Times New Roman" w:hAnsi="Times New Roman" w:cs="Times New Roman"/>
          <w:i/>
          <w:sz w:val="24"/>
          <w:szCs w:val="24"/>
        </w:rPr>
        <w:t>Ko-operatie</w:t>
      </w:r>
      <w:proofErr w:type="spellEnd"/>
      <w:r w:rsidRPr="00287144">
        <w:rPr>
          <w:rFonts w:ascii="Times New Roman" w:hAnsi="Times New Roman" w:cs="Times New Roman"/>
          <w:i/>
          <w:sz w:val="24"/>
          <w:szCs w:val="24"/>
        </w:rPr>
        <w:t xml:space="preserve"> </w:t>
      </w:r>
      <w:proofErr w:type="spellStart"/>
      <w:r w:rsidRPr="00287144">
        <w:rPr>
          <w:rFonts w:ascii="Times New Roman" w:hAnsi="Times New Roman" w:cs="Times New Roman"/>
          <w:i/>
          <w:sz w:val="24"/>
          <w:szCs w:val="24"/>
        </w:rPr>
        <w:t>Vereenining</w:t>
      </w:r>
      <w:proofErr w:type="spellEnd"/>
      <w:r w:rsidRPr="00287144">
        <w:rPr>
          <w:rFonts w:ascii="Times New Roman" w:hAnsi="Times New Roman" w:cs="Times New Roman"/>
          <w:sz w:val="24"/>
          <w:szCs w:val="24"/>
        </w:rPr>
        <w:t xml:space="preserve"> 1946 AD 54 where the court found that the party ought not </w:t>
      </w:r>
      <w:r w:rsidR="00A5008C" w:rsidRPr="00287144">
        <w:rPr>
          <w:rFonts w:ascii="Times New Roman" w:hAnsi="Times New Roman" w:cs="Times New Roman"/>
          <w:sz w:val="24"/>
          <w:szCs w:val="24"/>
        </w:rPr>
        <w:t xml:space="preserve">to </w:t>
      </w:r>
      <w:r w:rsidRPr="00287144">
        <w:rPr>
          <w:rFonts w:ascii="Times New Roman" w:hAnsi="Times New Roman" w:cs="Times New Roman"/>
          <w:sz w:val="24"/>
          <w:szCs w:val="24"/>
        </w:rPr>
        <w:t xml:space="preserve">be put out of pocket for </w:t>
      </w:r>
      <w:r w:rsidR="00A5008C" w:rsidRPr="00287144">
        <w:rPr>
          <w:rFonts w:ascii="Times New Roman" w:hAnsi="Times New Roman" w:cs="Times New Roman"/>
          <w:sz w:val="24"/>
          <w:szCs w:val="24"/>
        </w:rPr>
        <w:t>unnecessary</w:t>
      </w:r>
      <w:r w:rsidRPr="00287144">
        <w:rPr>
          <w:rFonts w:ascii="Times New Roman" w:hAnsi="Times New Roman" w:cs="Times New Roman"/>
          <w:sz w:val="24"/>
          <w:szCs w:val="24"/>
        </w:rPr>
        <w:t xml:space="preserve"> </w:t>
      </w:r>
      <w:r w:rsidR="00A5008C" w:rsidRPr="00287144">
        <w:rPr>
          <w:rFonts w:ascii="Times New Roman" w:hAnsi="Times New Roman" w:cs="Times New Roman"/>
          <w:sz w:val="24"/>
          <w:szCs w:val="24"/>
        </w:rPr>
        <w:t>proceedings</w:t>
      </w:r>
      <w:r w:rsidRPr="00287144">
        <w:rPr>
          <w:rFonts w:ascii="Times New Roman" w:hAnsi="Times New Roman" w:cs="Times New Roman"/>
          <w:sz w:val="24"/>
          <w:szCs w:val="24"/>
        </w:rPr>
        <w:t xml:space="preserve">. Also see </w:t>
      </w:r>
      <w:proofErr w:type="spellStart"/>
      <w:r w:rsidR="0095416A" w:rsidRPr="00287144">
        <w:rPr>
          <w:rFonts w:ascii="Times New Roman" w:hAnsi="Times New Roman" w:cs="Times New Roman"/>
          <w:i/>
          <w:sz w:val="24"/>
          <w:szCs w:val="24"/>
        </w:rPr>
        <w:t>Mudzim</w:t>
      </w:r>
      <w:r w:rsidR="00E504EF" w:rsidRPr="00287144">
        <w:rPr>
          <w:rFonts w:ascii="Times New Roman" w:hAnsi="Times New Roman" w:cs="Times New Roman"/>
          <w:i/>
          <w:sz w:val="24"/>
          <w:szCs w:val="24"/>
        </w:rPr>
        <w:t>u</w:t>
      </w:r>
      <w:proofErr w:type="spellEnd"/>
      <w:r w:rsidR="0095416A" w:rsidRPr="00287144">
        <w:rPr>
          <w:rFonts w:ascii="Times New Roman" w:hAnsi="Times New Roman" w:cs="Times New Roman"/>
          <w:i/>
          <w:sz w:val="24"/>
          <w:szCs w:val="24"/>
        </w:rPr>
        <w:t xml:space="preserve"> </w:t>
      </w:r>
      <w:r w:rsidR="0095416A" w:rsidRPr="004D2139">
        <w:rPr>
          <w:rFonts w:ascii="Times New Roman" w:hAnsi="Times New Roman" w:cs="Times New Roman"/>
          <w:sz w:val="24"/>
          <w:szCs w:val="24"/>
        </w:rPr>
        <w:t>v</w:t>
      </w:r>
      <w:r w:rsidR="0095416A" w:rsidRPr="00287144">
        <w:rPr>
          <w:rFonts w:ascii="Times New Roman" w:hAnsi="Times New Roman" w:cs="Times New Roman"/>
          <w:i/>
          <w:sz w:val="24"/>
          <w:szCs w:val="24"/>
        </w:rPr>
        <w:t xml:space="preserve"> Municipality of </w:t>
      </w:r>
      <w:proofErr w:type="spellStart"/>
      <w:r w:rsidR="0095416A" w:rsidRPr="00287144">
        <w:rPr>
          <w:rFonts w:ascii="Times New Roman" w:hAnsi="Times New Roman" w:cs="Times New Roman"/>
          <w:i/>
          <w:sz w:val="24"/>
          <w:szCs w:val="24"/>
        </w:rPr>
        <w:t>Chinhoyi</w:t>
      </w:r>
      <w:proofErr w:type="spellEnd"/>
      <w:r w:rsidR="0095416A" w:rsidRPr="00287144">
        <w:rPr>
          <w:rFonts w:ascii="Times New Roman" w:hAnsi="Times New Roman" w:cs="Times New Roman"/>
          <w:i/>
          <w:sz w:val="24"/>
          <w:szCs w:val="24"/>
        </w:rPr>
        <w:t xml:space="preserve"> and </w:t>
      </w:r>
      <w:proofErr w:type="spellStart"/>
      <w:r w:rsidR="0095416A" w:rsidRPr="00287144">
        <w:rPr>
          <w:rFonts w:ascii="Times New Roman" w:hAnsi="Times New Roman" w:cs="Times New Roman"/>
          <w:i/>
          <w:sz w:val="24"/>
          <w:szCs w:val="24"/>
        </w:rPr>
        <w:t>Samuriwo</w:t>
      </w:r>
      <w:proofErr w:type="spellEnd"/>
      <w:r w:rsidR="0095416A" w:rsidRPr="00287144">
        <w:rPr>
          <w:rFonts w:ascii="Times New Roman" w:hAnsi="Times New Roman" w:cs="Times New Roman"/>
          <w:sz w:val="24"/>
          <w:szCs w:val="24"/>
        </w:rPr>
        <w:t xml:space="preserve"> 1986 (1</w:t>
      </w:r>
      <w:r w:rsidR="00E504EF" w:rsidRPr="00287144">
        <w:rPr>
          <w:rFonts w:ascii="Times New Roman" w:hAnsi="Times New Roman" w:cs="Times New Roman"/>
          <w:sz w:val="24"/>
          <w:szCs w:val="24"/>
        </w:rPr>
        <w:t>)</w:t>
      </w:r>
      <w:r w:rsidR="0095416A" w:rsidRPr="00287144">
        <w:rPr>
          <w:rFonts w:ascii="Times New Roman" w:hAnsi="Times New Roman" w:cs="Times New Roman"/>
          <w:sz w:val="24"/>
          <w:szCs w:val="24"/>
        </w:rPr>
        <w:t xml:space="preserve"> ZLR 12 (HC) </w:t>
      </w:r>
      <w:r w:rsidRPr="00287144">
        <w:rPr>
          <w:rFonts w:ascii="Times New Roman" w:hAnsi="Times New Roman" w:cs="Times New Roman"/>
          <w:sz w:val="24"/>
          <w:szCs w:val="24"/>
        </w:rPr>
        <w:t xml:space="preserve"> where </w:t>
      </w:r>
      <w:r w:rsidRPr="004D2139">
        <w:rPr>
          <w:rFonts w:ascii="Times New Roman" w:hAnsi="Times New Roman" w:cs="Times New Roman"/>
          <w:smallCaps/>
          <w:sz w:val="24"/>
          <w:szCs w:val="24"/>
        </w:rPr>
        <w:t>R</w:t>
      </w:r>
      <w:r w:rsidR="004D2139" w:rsidRPr="004D2139">
        <w:rPr>
          <w:rFonts w:ascii="Times New Roman" w:hAnsi="Times New Roman" w:cs="Times New Roman"/>
          <w:smallCaps/>
          <w:sz w:val="24"/>
          <w:szCs w:val="24"/>
        </w:rPr>
        <w:t>eynolds</w:t>
      </w:r>
      <w:r w:rsidRPr="00287144">
        <w:rPr>
          <w:rFonts w:ascii="Times New Roman" w:hAnsi="Times New Roman" w:cs="Times New Roman"/>
          <w:sz w:val="24"/>
          <w:szCs w:val="24"/>
        </w:rPr>
        <w:t xml:space="preserve"> J found that one party was put through considerable inconvenience by </w:t>
      </w:r>
      <w:r w:rsidR="00A5008C" w:rsidRPr="00287144">
        <w:rPr>
          <w:rFonts w:ascii="Times New Roman" w:hAnsi="Times New Roman" w:cs="Times New Roman"/>
          <w:sz w:val="24"/>
          <w:szCs w:val="24"/>
        </w:rPr>
        <w:t>virtue</w:t>
      </w:r>
      <w:r w:rsidRPr="00287144">
        <w:rPr>
          <w:rFonts w:ascii="Times New Roman" w:hAnsi="Times New Roman" w:cs="Times New Roman"/>
          <w:sz w:val="24"/>
          <w:szCs w:val="24"/>
        </w:rPr>
        <w:t xml:space="preserve"> of the </w:t>
      </w:r>
      <w:r w:rsidR="00A5008C" w:rsidRPr="00287144">
        <w:rPr>
          <w:rFonts w:ascii="Times New Roman" w:hAnsi="Times New Roman" w:cs="Times New Roman"/>
          <w:sz w:val="24"/>
          <w:szCs w:val="24"/>
        </w:rPr>
        <w:t>respondent’s</w:t>
      </w:r>
      <w:r w:rsidRPr="00287144">
        <w:rPr>
          <w:rFonts w:ascii="Times New Roman" w:hAnsi="Times New Roman" w:cs="Times New Roman"/>
          <w:sz w:val="24"/>
          <w:szCs w:val="24"/>
        </w:rPr>
        <w:t xml:space="preserve"> unreasonable objections and behaviour. </w:t>
      </w:r>
      <w:r w:rsidR="0095416A" w:rsidRPr="00287144">
        <w:rPr>
          <w:rFonts w:ascii="Times New Roman" w:hAnsi="Times New Roman" w:cs="Times New Roman"/>
          <w:sz w:val="24"/>
          <w:szCs w:val="24"/>
        </w:rPr>
        <w:t xml:space="preserve"> </w:t>
      </w:r>
    </w:p>
    <w:p w:rsidR="00337F16" w:rsidRPr="00287144" w:rsidRDefault="00AF5E88" w:rsidP="002F2BE5">
      <w:pPr>
        <w:spacing w:after="0"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The current case is such a case for </w:t>
      </w:r>
      <w:r w:rsidR="00E504EF" w:rsidRPr="00287144">
        <w:rPr>
          <w:rFonts w:ascii="Times New Roman" w:hAnsi="Times New Roman" w:cs="Times New Roman"/>
          <w:sz w:val="24"/>
          <w:szCs w:val="24"/>
        </w:rPr>
        <w:t xml:space="preserve">an order of costs on a higher scale </w:t>
      </w:r>
      <w:r w:rsidR="002F2BE5">
        <w:rPr>
          <w:rFonts w:ascii="Times New Roman" w:hAnsi="Times New Roman" w:cs="Times New Roman"/>
          <w:sz w:val="24"/>
          <w:szCs w:val="24"/>
        </w:rPr>
        <w:t xml:space="preserve">against the plaintiff. </w:t>
      </w:r>
      <w:r w:rsidR="008A41C0">
        <w:rPr>
          <w:rFonts w:ascii="Times New Roman" w:hAnsi="Times New Roman" w:cs="Times New Roman"/>
          <w:sz w:val="24"/>
          <w:szCs w:val="24"/>
        </w:rPr>
        <w:t>Clearly</w:t>
      </w:r>
      <w:r w:rsidR="002F2BE5">
        <w:rPr>
          <w:rFonts w:ascii="Times New Roman" w:hAnsi="Times New Roman" w:cs="Times New Roman"/>
          <w:sz w:val="24"/>
          <w:szCs w:val="24"/>
        </w:rPr>
        <w:t xml:space="preserve"> th</w:t>
      </w:r>
      <w:r w:rsidR="00337F16" w:rsidRPr="00287144">
        <w:rPr>
          <w:rFonts w:ascii="Times New Roman" w:hAnsi="Times New Roman" w:cs="Times New Roman"/>
          <w:sz w:val="24"/>
          <w:szCs w:val="24"/>
        </w:rPr>
        <w:t xml:space="preserve">e current proceedings are unwarranted. </w:t>
      </w:r>
      <w:r w:rsidR="004D2139">
        <w:rPr>
          <w:rFonts w:ascii="Times New Roman" w:hAnsi="Times New Roman" w:cs="Times New Roman"/>
          <w:sz w:val="24"/>
          <w:szCs w:val="24"/>
        </w:rPr>
        <w:t>The p</w:t>
      </w:r>
      <w:r w:rsidR="00D93C4A" w:rsidRPr="00287144">
        <w:rPr>
          <w:rFonts w:ascii="Times New Roman" w:hAnsi="Times New Roman" w:cs="Times New Roman"/>
          <w:sz w:val="24"/>
          <w:szCs w:val="24"/>
        </w:rPr>
        <w:t>laintiff</w:t>
      </w:r>
      <w:r w:rsidR="00E504EF" w:rsidRPr="00287144">
        <w:rPr>
          <w:rFonts w:ascii="Times New Roman" w:hAnsi="Times New Roman" w:cs="Times New Roman"/>
          <w:sz w:val="24"/>
          <w:szCs w:val="24"/>
        </w:rPr>
        <w:t xml:space="preserve"> filed the current suit knowing fully that he had understood the need to have cleared his debt and with the knowledge that had he done so, the contractual relationship would have continued. The reason for the entire muddle in the performance of the contract falls </w:t>
      </w:r>
      <w:r w:rsidR="00866939" w:rsidRPr="00287144">
        <w:rPr>
          <w:rFonts w:ascii="Times New Roman" w:hAnsi="Times New Roman" w:cs="Times New Roman"/>
          <w:sz w:val="24"/>
          <w:szCs w:val="24"/>
        </w:rPr>
        <w:t xml:space="preserve">plainly </w:t>
      </w:r>
      <w:r w:rsidR="00E504EF" w:rsidRPr="00287144">
        <w:rPr>
          <w:rFonts w:ascii="Times New Roman" w:hAnsi="Times New Roman" w:cs="Times New Roman"/>
          <w:sz w:val="24"/>
          <w:szCs w:val="24"/>
        </w:rPr>
        <w:t xml:space="preserve">on </w:t>
      </w:r>
      <w:r w:rsidR="004D2139">
        <w:rPr>
          <w:rFonts w:ascii="Times New Roman" w:hAnsi="Times New Roman" w:cs="Times New Roman"/>
          <w:sz w:val="24"/>
          <w:szCs w:val="24"/>
        </w:rPr>
        <w:t xml:space="preserve">the </w:t>
      </w:r>
      <w:r w:rsidR="00D93C4A" w:rsidRPr="00287144">
        <w:rPr>
          <w:rFonts w:ascii="Times New Roman" w:hAnsi="Times New Roman" w:cs="Times New Roman"/>
          <w:sz w:val="24"/>
          <w:szCs w:val="24"/>
        </w:rPr>
        <w:t>plaintiff’s</w:t>
      </w:r>
      <w:r w:rsidR="00E504EF" w:rsidRPr="00287144">
        <w:rPr>
          <w:rFonts w:ascii="Times New Roman" w:hAnsi="Times New Roman" w:cs="Times New Roman"/>
          <w:sz w:val="24"/>
          <w:szCs w:val="24"/>
        </w:rPr>
        <w:t xml:space="preserve"> shoulders. This case had been brought </w:t>
      </w:r>
      <w:r w:rsidR="00D93C4A" w:rsidRPr="00287144">
        <w:rPr>
          <w:rFonts w:ascii="Times New Roman" w:hAnsi="Times New Roman" w:cs="Times New Roman"/>
          <w:sz w:val="24"/>
          <w:szCs w:val="24"/>
        </w:rPr>
        <w:t>unnecessarily</w:t>
      </w:r>
      <w:r w:rsidR="00E504EF" w:rsidRPr="00287144">
        <w:rPr>
          <w:rFonts w:ascii="Times New Roman" w:hAnsi="Times New Roman" w:cs="Times New Roman"/>
          <w:sz w:val="24"/>
          <w:szCs w:val="24"/>
        </w:rPr>
        <w:t xml:space="preserve"> </w:t>
      </w:r>
      <w:r w:rsidR="00D93C4A" w:rsidRPr="00287144">
        <w:rPr>
          <w:rFonts w:ascii="Times New Roman" w:hAnsi="Times New Roman" w:cs="Times New Roman"/>
          <w:sz w:val="24"/>
          <w:szCs w:val="24"/>
        </w:rPr>
        <w:t>and</w:t>
      </w:r>
      <w:r w:rsidR="00E504EF" w:rsidRPr="00287144">
        <w:rPr>
          <w:rFonts w:ascii="Times New Roman" w:hAnsi="Times New Roman" w:cs="Times New Roman"/>
          <w:sz w:val="24"/>
          <w:szCs w:val="24"/>
        </w:rPr>
        <w:t xml:space="preserve"> at an inconvenience to both the defendant and the court. </w:t>
      </w:r>
      <w:r w:rsidR="00E026A8">
        <w:rPr>
          <w:rFonts w:ascii="Times New Roman" w:hAnsi="Times New Roman" w:cs="Times New Roman"/>
          <w:sz w:val="24"/>
          <w:szCs w:val="24"/>
        </w:rPr>
        <w:t>Further, the plaintiff knew that he had the option of</w:t>
      </w:r>
      <w:r w:rsidR="00E026A8" w:rsidRPr="00287144">
        <w:rPr>
          <w:rFonts w:ascii="Times New Roman" w:hAnsi="Times New Roman" w:cs="Times New Roman"/>
          <w:sz w:val="24"/>
          <w:szCs w:val="24"/>
        </w:rPr>
        <w:t xml:space="preserve"> </w:t>
      </w:r>
      <w:r w:rsidR="00E026A8">
        <w:rPr>
          <w:rFonts w:ascii="Times New Roman" w:hAnsi="Times New Roman" w:cs="Times New Roman"/>
          <w:sz w:val="24"/>
          <w:szCs w:val="24"/>
        </w:rPr>
        <w:t xml:space="preserve">purchasing </w:t>
      </w:r>
      <w:r w:rsidR="00E026A8" w:rsidRPr="00287144">
        <w:rPr>
          <w:rFonts w:ascii="Times New Roman" w:hAnsi="Times New Roman" w:cs="Times New Roman"/>
          <w:sz w:val="24"/>
          <w:szCs w:val="24"/>
        </w:rPr>
        <w:t>chicks</w:t>
      </w:r>
      <w:r w:rsidR="00E026A8">
        <w:rPr>
          <w:rFonts w:ascii="Times New Roman" w:hAnsi="Times New Roman" w:cs="Times New Roman"/>
          <w:sz w:val="24"/>
          <w:szCs w:val="24"/>
        </w:rPr>
        <w:t xml:space="preserve"> from Hubbard which he was allowed to grow and then sell to third parties independently during the currency of the agreement, if he wanted to. </w:t>
      </w:r>
      <w:r w:rsidR="005C765C">
        <w:rPr>
          <w:rFonts w:ascii="Times New Roman" w:hAnsi="Times New Roman" w:cs="Times New Roman"/>
          <w:sz w:val="24"/>
          <w:szCs w:val="24"/>
        </w:rPr>
        <w:t xml:space="preserve">In his declaration, he dishonestly gave the impression that everything that he was allowed to do was at the instance of the defendant, which is not an accurate statement to have made. In fact his failure to make </w:t>
      </w:r>
      <w:r w:rsidR="00CA0BED">
        <w:rPr>
          <w:rFonts w:ascii="Times New Roman" w:hAnsi="Times New Roman" w:cs="Times New Roman"/>
          <w:sz w:val="24"/>
          <w:szCs w:val="24"/>
        </w:rPr>
        <w:lastRenderedPageBreak/>
        <w:t xml:space="preserve">such </w:t>
      </w:r>
      <w:r w:rsidR="005C765C">
        <w:rPr>
          <w:rFonts w:ascii="Times New Roman" w:hAnsi="Times New Roman" w:cs="Times New Roman"/>
          <w:sz w:val="24"/>
          <w:szCs w:val="24"/>
        </w:rPr>
        <w:t>an honest disclosure</w:t>
      </w:r>
      <w:r w:rsidR="00CA0BED">
        <w:rPr>
          <w:rFonts w:ascii="Times New Roman" w:hAnsi="Times New Roman" w:cs="Times New Roman"/>
          <w:sz w:val="24"/>
          <w:szCs w:val="24"/>
        </w:rPr>
        <w:t>, and his failure to have raised chicks independently of the plaintiff for sale to other parties shows that</w:t>
      </w:r>
      <w:r w:rsidR="00B95A5C" w:rsidRPr="00287144">
        <w:rPr>
          <w:rFonts w:ascii="Times New Roman" w:hAnsi="Times New Roman" w:cs="Times New Roman"/>
          <w:sz w:val="24"/>
          <w:szCs w:val="24"/>
        </w:rPr>
        <w:t xml:space="preserve"> plainti</w:t>
      </w:r>
      <w:r w:rsidR="00866939" w:rsidRPr="00287144">
        <w:rPr>
          <w:rFonts w:ascii="Times New Roman" w:hAnsi="Times New Roman" w:cs="Times New Roman"/>
          <w:sz w:val="24"/>
          <w:szCs w:val="24"/>
        </w:rPr>
        <w:t xml:space="preserve">ff </w:t>
      </w:r>
      <w:r w:rsidR="00763D67">
        <w:rPr>
          <w:rFonts w:ascii="Times New Roman" w:hAnsi="Times New Roman" w:cs="Times New Roman"/>
          <w:sz w:val="24"/>
          <w:szCs w:val="24"/>
        </w:rPr>
        <w:t>lacked the desire</w:t>
      </w:r>
      <w:r w:rsidR="00866939" w:rsidRPr="00287144">
        <w:rPr>
          <w:rFonts w:ascii="Times New Roman" w:hAnsi="Times New Roman" w:cs="Times New Roman"/>
          <w:sz w:val="24"/>
          <w:szCs w:val="24"/>
        </w:rPr>
        <w:t xml:space="preserve"> to mitigate </w:t>
      </w:r>
      <w:r w:rsidR="00CA0BED">
        <w:rPr>
          <w:rFonts w:ascii="Times New Roman" w:hAnsi="Times New Roman" w:cs="Times New Roman"/>
          <w:sz w:val="24"/>
          <w:szCs w:val="24"/>
        </w:rPr>
        <w:t>his damages</w:t>
      </w:r>
      <w:r w:rsidR="00866939" w:rsidRPr="00287144">
        <w:rPr>
          <w:rFonts w:ascii="Times New Roman" w:hAnsi="Times New Roman" w:cs="Times New Roman"/>
          <w:sz w:val="24"/>
          <w:szCs w:val="24"/>
        </w:rPr>
        <w:t>.</w:t>
      </w:r>
      <w:r w:rsidR="00B95A5C" w:rsidRPr="00287144">
        <w:rPr>
          <w:rFonts w:ascii="Times New Roman" w:hAnsi="Times New Roman" w:cs="Times New Roman"/>
          <w:sz w:val="24"/>
          <w:szCs w:val="24"/>
        </w:rPr>
        <w:t xml:space="preserve"> </w:t>
      </w:r>
      <w:r w:rsidR="00AB1B34">
        <w:rPr>
          <w:rFonts w:ascii="Times New Roman" w:hAnsi="Times New Roman" w:cs="Times New Roman"/>
          <w:sz w:val="24"/>
          <w:szCs w:val="24"/>
        </w:rPr>
        <w:t>The plaintiff’s conduct amounts to an abuse of this Honourable Court.</w:t>
      </w:r>
    </w:p>
    <w:p w:rsidR="006E187F" w:rsidRPr="00287144" w:rsidRDefault="004D2139" w:rsidP="004D21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6E187F" w:rsidRPr="00287144">
        <w:rPr>
          <w:rFonts w:ascii="Times New Roman" w:hAnsi="Times New Roman" w:cs="Times New Roman"/>
          <w:sz w:val="24"/>
          <w:szCs w:val="24"/>
        </w:rPr>
        <w:t>efendant has made out a case for costs on a higher scale.</w:t>
      </w:r>
    </w:p>
    <w:p w:rsidR="009D215C" w:rsidRPr="00287144" w:rsidRDefault="009D215C" w:rsidP="00287144">
      <w:pPr>
        <w:spacing w:line="360" w:lineRule="auto"/>
        <w:jc w:val="both"/>
        <w:rPr>
          <w:rFonts w:ascii="Times New Roman" w:hAnsi="Times New Roman" w:cs="Times New Roman"/>
          <w:sz w:val="24"/>
          <w:szCs w:val="24"/>
        </w:rPr>
      </w:pPr>
      <w:r w:rsidRPr="00287144">
        <w:rPr>
          <w:rFonts w:ascii="Times New Roman" w:hAnsi="Times New Roman" w:cs="Times New Roman"/>
          <w:sz w:val="24"/>
          <w:szCs w:val="24"/>
        </w:rPr>
        <w:t>In the result, I accordingly order as follows:</w:t>
      </w:r>
    </w:p>
    <w:p w:rsidR="009D215C" w:rsidRPr="00287144" w:rsidRDefault="00174F05"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 xml:space="preserve">1. </w:t>
      </w:r>
      <w:r w:rsidRPr="00287144">
        <w:rPr>
          <w:rFonts w:ascii="Times New Roman" w:hAnsi="Times New Roman" w:cs="Times New Roman"/>
          <w:sz w:val="24"/>
          <w:szCs w:val="24"/>
        </w:rPr>
        <w:tab/>
        <w:t>Plaintiff’s</w:t>
      </w:r>
      <w:r w:rsidR="006E187F" w:rsidRPr="00287144">
        <w:rPr>
          <w:rFonts w:ascii="Times New Roman" w:hAnsi="Times New Roman" w:cs="Times New Roman"/>
          <w:sz w:val="24"/>
          <w:szCs w:val="24"/>
        </w:rPr>
        <w:t xml:space="preserve"> claim </w:t>
      </w:r>
      <w:r w:rsidR="00763D67">
        <w:rPr>
          <w:rFonts w:ascii="Times New Roman" w:hAnsi="Times New Roman" w:cs="Times New Roman"/>
          <w:sz w:val="24"/>
          <w:szCs w:val="24"/>
        </w:rPr>
        <w:t>be and is hereby</w:t>
      </w:r>
      <w:r w:rsidR="006E187F" w:rsidRPr="00287144">
        <w:rPr>
          <w:rFonts w:ascii="Times New Roman" w:hAnsi="Times New Roman" w:cs="Times New Roman"/>
          <w:sz w:val="24"/>
          <w:szCs w:val="24"/>
        </w:rPr>
        <w:t xml:space="preserve"> dismissed.</w:t>
      </w:r>
    </w:p>
    <w:p w:rsidR="006E187F" w:rsidRPr="00287144" w:rsidRDefault="00174F05" w:rsidP="00287144">
      <w:pPr>
        <w:spacing w:line="360" w:lineRule="auto"/>
        <w:ind w:firstLine="720"/>
        <w:jc w:val="both"/>
        <w:rPr>
          <w:rFonts w:ascii="Times New Roman" w:hAnsi="Times New Roman" w:cs="Times New Roman"/>
          <w:sz w:val="24"/>
          <w:szCs w:val="24"/>
        </w:rPr>
      </w:pPr>
      <w:r w:rsidRPr="00287144">
        <w:rPr>
          <w:rFonts w:ascii="Times New Roman" w:hAnsi="Times New Roman" w:cs="Times New Roman"/>
          <w:sz w:val="24"/>
          <w:szCs w:val="24"/>
        </w:rPr>
        <w:t>2.</w:t>
      </w:r>
      <w:r w:rsidRPr="00287144">
        <w:rPr>
          <w:rFonts w:ascii="Times New Roman" w:hAnsi="Times New Roman" w:cs="Times New Roman"/>
          <w:sz w:val="24"/>
          <w:szCs w:val="24"/>
        </w:rPr>
        <w:tab/>
      </w:r>
      <w:r w:rsidR="006E187F" w:rsidRPr="00287144">
        <w:rPr>
          <w:rFonts w:ascii="Times New Roman" w:hAnsi="Times New Roman" w:cs="Times New Roman"/>
          <w:sz w:val="24"/>
          <w:szCs w:val="24"/>
        </w:rPr>
        <w:t>Defendants counterclaim is granted.</w:t>
      </w:r>
    </w:p>
    <w:p w:rsidR="00174F05" w:rsidRPr="00287144" w:rsidRDefault="00174F05" w:rsidP="00287144">
      <w:pPr>
        <w:spacing w:line="360" w:lineRule="auto"/>
        <w:ind w:left="1440" w:hanging="720"/>
        <w:jc w:val="both"/>
        <w:rPr>
          <w:rFonts w:ascii="Times New Roman" w:hAnsi="Times New Roman" w:cs="Times New Roman"/>
          <w:sz w:val="24"/>
          <w:szCs w:val="24"/>
        </w:rPr>
      </w:pPr>
      <w:r w:rsidRPr="00287144">
        <w:rPr>
          <w:rFonts w:ascii="Times New Roman" w:hAnsi="Times New Roman" w:cs="Times New Roman"/>
          <w:sz w:val="24"/>
          <w:szCs w:val="24"/>
        </w:rPr>
        <w:t>3.</w:t>
      </w:r>
      <w:r w:rsidRPr="00287144">
        <w:rPr>
          <w:rFonts w:ascii="Times New Roman" w:hAnsi="Times New Roman" w:cs="Times New Roman"/>
          <w:sz w:val="24"/>
          <w:szCs w:val="24"/>
        </w:rPr>
        <w:tab/>
        <w:t>Plaintiff</w:t>
      </w:r>
      <w:r w:rsidR="006E187F" w:rsidRPr="00287144">
        <w:rPr>
          <w:rFonts w:ascii="Times New Roman" w:hAnsi="Times New Roman" w:cs="Times New Roman"/>
          <w:sz w:val="24"/>
          <w:szCs w:val="24"/>
        </w:rPr>
        <w:t xml:space="preserve"> </w:t>
      </w:r>
      <w:r w:rsidRPr="00287144">
        <w:rPr>
          <w:rFonts w:ascii="Times New Roman" w:hAnsi="Times New Roman" w:cs="Times New Roman"/>
          <w:sz w:val="24"/>
          <w:szCs w:val="24"/>
        </w:rPr>
        <w:t xml:space="preserve">be and is hereby ordered </w:t>
      </w:r>
      <w:r w:rsidR="006E187F" w:rsidRPr="00287144">
        <w:rPr>
          <w:rFonts w:ascii="Times New Roman" w:hAnsi="Times New Roman" w:cs="Times New Roman"/>
          <w:sz w:val="24"/>
          <w:szCs w:val="24"/>
        </w:rPr>
        <w:t xml:space="preserve">to pay damages to the </w:t>
      </w:r>
      <w:r w:rsidR="0051077F">
        <w:rPr>
          <w:rFonts w:ascii="Times New Roman" w:hAnsi="Times New Roman" w:cs="Times New Roman"/>
          <w:sz w:val="24"/>
          <w:szCs w:val="24"/>
        </w:rPr>
        <w:t>defendant</w:t>
      </w:r>
      <w:r w:rsidR="00DF4183" w:rsidRPr="00287144">
        <w:rPr>
          <w:rFonts w:ascii="Times New Roman" w:hAnsi="Times New Roman" w:cs="Times New Roman"/>
          <w:sz w:val="24"/>
          <w:szCs w:val="24"/>
        </w:rPr>
        <w:t xml:space="preserve"> in the amount of </w:t>
      </w:r>
      <w:r w:rsidR="006E187F" w:rsidRPr="00287144">
        <w:rPr>
          <w:rFonts w:ascii="Times New Roman" w:hAnsi="Times New Roman" w:cs="Times New Roman"/>
          <w:sz w:val="24"/>
          <w:szCs w:val="24"/>
        </w:rPr>
        <w:t xml:space="preserve"> </w:t>
      </w:r>
      <w:r w:rsidRPr="00287144">
        <w:rPr>
          <w:rFonts w:ascii="Times New Roman" w:hAnsi="Times New Roman" w:cs="Times New Roman"/>
          <w:sz w:val="24"/>
          <w:szCs w:val="24"/>
        </w:rPr>
        <w:t>US1</w:t>
      </w:r>
      <w:r w:rsidR="00A637D6" w:rsidRPr="00287144">
        <w:rPr>
          <w:rFonts w:ascii="Times New Roman" w:hAnsi="Times New Roman" w:cs="Times New Roman"/>
          <w:sz w:val="24"/>
          <w:szCs w:val="24"/>
        </w:rPr>
        <w:t>, 697</w:t>
      </w:r>
      <w:r w:rsidRPr="00287144">
        <w:rPr>
          <w:rFonts w:ascii="Times New Roman" w:hAnsi="Times New Roman" w:cs="Times New Roman"/>
          <w:sz w:val="24"/>
          <w:szCs w:val="24"/>
        </w:rPr>
        <w:t xml:space="preserve">-24 being the amount of interest </w:t>
      </w:r>
      <w:r w:rsidR="00A637D6" w:rsidRPr="00287144">
        <w:rPr>
          <w:rFonts w:ascii="Times New Roman" w:hAnsi="Times New Roman" w:cs="Times New Roman"/>
          <w:sz w:val="24"/>
          <w:szCs w:val="24"/>
        </w:rPr>
        <w:t>accrued</w:t>
      </w:r>
      <w:r w:rsidRPr="00287144">
        <w:rPr>
          <w:rFonts w:ascii="Times New Roman" w:hAnsi="Times New Roman" w:cs="Times New Roman"/>
          <w:sz w:val="24"/>
          <w:szCs w:val="24"/>
        </w:rPr>
        <w:t xml:space="preserve"> </w:t>
      </w:r>
      <w:r w:rsidR="006E187F" w:rsidRPr="00287144">
        <w:rPr>
          <w:rFonts w:ascii="Times New Roman" w:hAnsi="Times New Roman" w:cs="Times New Roman"/>
          <w:sz w:val="24"/>
          <w:szCs w:val="24"/>
        </w:rPr>
        <w:t>on the debt of US$20, 367-70</w:t>
      </w:r>
      <w:r w:rsidR="00763D67">
        <w:rPr>
          <w:rFonts w:ascii="Times New Roman" w:hAnsi="Times New Roman" w:cs="Times New Roman"/>
          <w:sz w:val="24"/>
          <w:szCs w:val="24"/>
        </w:rPr>
        <w:t>.</w:t>
      </w:r>
    </w:p>
    <w:p w:rsidR="00AB72C5" w:rsidRPr="00287144" w:rsidRDefault="00174F05" w:rsidP="00287144">
      <w:pPr>
        <w:spacing w:line="360" w:lineRule="auto"/>
        <w:ind w:left="1440" w:hanging="720"/>
        <w:jc w:val="both"/>
        <w:rPr>
          <w:rFonts w:ascii="Times New Roman" w:hAnsi="Times New Roman" w:cs="Times New Roman"/>
          <w:sz w:val="24"/>
          <w:szCs w:val="24"/>
        </w:rPr>
      </w:pPr>
      <w:r w:rsidRPr="00287144">
        <w:rPr>
          <w:rFonts w:ascii="Times New Roman" w:hAnsi="Times New Roman" w:cs="Times New Roman"/>
          <w:sz w:val="24"/>
          <w:szCs w:val="24"/>
        </w:rPr>
        <w:t>4</w:t>
      </w:r>
      <w:r w:rsidRPr="00287144">
        <w:rPr>
          <w:rFonts w:ascii="Times New Roman" w:hAnsi="Times New Roman" w:cs="Times New Roman"/>
          <w:sz w:val="24"/>
          <w:szCs w:val="24"/>
        </w:rPr>
        <w:tab/>
      </w:r>
      <w:r w:rsidR="00A637D6" w:rsidRPr="00287144">
        <w:rPr>
          <w:rFonts w:ascii="Times New Roman" w:hAnsi="Times New Roman" w:cs="Times New Roman"/>
          <w:sz w:val="24"/>
          <w:szCs w:val="24"/>
        </w:rPr>
        <w:t>Plaintiff</w:t>
      </w:r>
      <w:r w:rsidRPr="00287144">
        <w:rPr>
          <w:rFonts w:ascii="Times New Roman" w:hAnsi="Times New Roman" w:cs="Times New Roman"/>
          <w:sz w:val="24"/>
          <w:szCs w:val="24"/>
        </w:rPr>
        <w:t xml:space="preserve"> be and is hereby ordered to pay defendant the sum</w:t>
      </w:r>
      <w:r w:rsidR="006E187F" w:rsidRPr="00287144">
        <w:rPr>
          <w:rFonts w:ascii="Times New Roman" w:hAnsi="Times New Roman" w:cs="Times New Roman"/>
          <w:sz w:val="24"/>
          <w:szCs w:val="24"/>
        </w:rPr>
        <w:t xml:space="preserve"> of US$</w:t>
      </w:r>
      <w:r w:rsidRPr="00287144">
        <w:rPr>
          <w:rFonts w:ascii="Times New Roman" w:hAnsi="Times New Roman" w:cs="Times New Roman"/>
          <w:sz w:val="24"/>
          <w:szCs w:val="24"/>
        </w:rPr>
        <w:t>2,03</w:t>
      </w:r>
      <w:r w:rsidR="006E187F" w:rsidRPr="00287144">
        <w:rPr>
          <w:rFonts w:ascii="Times New Roman" w:hAnsi="Times New Roman" w:cs="Times New Roman"/>
          <w:sz w:val="24"/>
          <w:szCs w:val="24"/>
        </w:rPr>
        <w:t>7-00</w:t>
      </w:r>
      <w:r w:rsidRPr="00287144">
        <w:rPr>
          <w:rFonts w:ascii="Times New Roman" w:hAnsi="Times New Roman" w:cs="Times New Roman"/>
          <w:sz w:val="24"/>
          <w:szCs w:val="24"/>
        </w:rPr>
        <w:t xml:space="preserve"> which amount is the collection commission </w:t>
      </w:r>
      <w:r w:rsidR="00AB72C5" w:rsidRPr="00287144">
        <w:rPr>
          <w:rFonts w:ascii="Times New Roman" w:hAnsi="Times New Roman" w:cs="Times New Roman"/>
          <w:sz w:val="24"/>
          <w:szCs w:val="24"/>
        </w:rPr>
        <w:t>incurred by the defendant.</w:t>
      </w:r>
    </w:p>
    <w:p w:rsidR="006E187F" w:rsidRPr="00287144" w:rsidRDefault="00AB72C5" w:rsidP="00287144">
      <w:pPr>
        <w:spacing w:line="360" w:lineRule="auto"/>
        <w:ind w:left="1440" w:hanging="720"/>
        <w:jc w:val="both"/>
        <w:rPr>
          <w:rFonts w:ascii="Times New Roman" w:hAnsi="Times New Roman" w:cs="Times New Roman"/>
          <w:sz w:val="24"/>
          <w:szCs w:val="24"/>
        </w:rPr>
      </w:pPr>
      <w:r w:rsidRPr="00287144">
        <w:rPr>
          <w:rFonts w:ascii="Times New Roman" w:hAnsi="Times New Roman" w:cs="Times New Roman"/>
          <w:sz w:val="24"/>
          <w:szCs w:val="24"/>
        </w:rPr>
        <w:t>5.</w:t>
      </w:r>
      <w:r w:rsidRPr="00287144">
        <w:rPr>
          <w:rFonts w:ascii="Times New Roman" w:hAnsi="Times New Roman" w:cs="Times New Roman"/>
          <w:sz w:val="24"/>
          <w:szCs w:val="24"/>
        </w:rPr>
        <w:tab/>
      </w:r>
      <w:r w:rsidR="00A637D6" w:rsidRPr="00287144">
        <w:rPr>
          <w:rFonts w:ascii="Times New Roman" w:hAnsi="Times New Roman" w:cs="Times New Roman"/>
          <w:sz w:val="24"/>
          <w:szCs w:val="24"/>
        </w:rPr>
        <w:t>Plaintiff</w:t>
      </w:r>
      <w:r w:rsidRPr="00287144">
        <w:rPr>
          <w:rFonts w:ascii="Times New Roman" w:hAnsi="Times New Roman" w:cs="Times New Roman"/>
          <w:sz w:val="24"/>
          <w:szCs w:val="24"/>
        </w:rPr>
        <w:t xml:space="preserve"> is ordered to pay on the interest on the sums </w:t>
      </w:r>
      <w:r w:rsidR="00A637D6" w:rsidRPr="00287144">
        <w:rPr>
          <w:rFonts w:ascii="Times New Roman" w:hAnsi="Times New Roman" w:cs="Times New Roman"/>
          <w:sz w:val="24"/>
          <w:szCs w:val="24"/>
        </w:rPr>
        <w:t>referred to</w:t>
      </w:r>
      <w:r w:rsidRPr="00287144">
        <w:rPr>
          <w:rFonts w:ascii="Times New Roman" w:hAnsi="Times New Roman" w:cs="Times New Roman"/>
          <w:sz w:val="24"/>
          <w:szCs w:val="24"/>
        </w:rPr>
        <w:t xml:space="preserve"> </w:t>
      </w:r>
      <w:r w:rsidR="00A637D6" w:rsidRPr="00287144">
        <w:rPr>
          <w:rFonts w:ascii="Times New Roman" w:hAnsi="Times New Roman" w:cs="Times New Roman"/>
          <w:sz w:val="24"/>
          <w:szCs w:val="24"/>
        </w:rPr>
        <w:t>in paragraphs</w:t>
      </w:r>
      <w:r w:rsidRPr="00287144">
        <w:rPr>
          <w:rFonts w:ascii="Times New Roman" w:hAnsi="Times New Roman" w:cs="Times New Roman"/>
          <w:sz w:val="24"/>
          <w:szCs w:val="24"/>
        </w:rPr>
        <w:t xml:space="preserve"> 3 and 4 (supra) a</w:t>
      </w:r>
      <w:r w:rsidR="006E187F" w:rsidRPr="00287144">
        <w:rPr>
          <w:rFonts w:ascii="Times New Roman" w:hAnsi="Times New Roman" w:cs="Times New Roman"/>
          <w:sz w:val="24"/>
          <w:szCs w:val="24"/>
        </w:rPr>
        <w:t>t the prescribed rate calculated from the 9</w:t>
      </w:r>
      <w:r w:rsidR="006E187F" w:rsidRPr="00287144">
        <w:rPr>
          <w:rFonts w:ascii="Times New Roman" w:hAnsi="Times New Roman" w:cs="Times New Roman"/>
          <w:sz w:val="24"/>
          <w:szCs w:val="24"/>
          <w:vertAlign w:val="superscript"/>
        </w:rPr>
        <w:t>th</w:t>
      </w:r>
      <w:r w:rsidR="006E187F" w:rsidRPr="00287144">
        <w:rPr>
          <w:rFonts w:ascii="Times New Roman" w:hAnsi="Times New Roman" w:cs="Times New Roman"/>
          <w:sz w:val="24"/>
          <w:szCs w:val="24"/>
        </w:rPr>
        <w:t xml:space="preserve"> June 2017 to the date of payment.</w:t>
      </w:r>
    </w:p>
    <w:p w:rsidR="009D215C" w:rsidRDefault="00DE227E" w:rsidP="002871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174F05" w:rsidRPr="00287144">
        <w:rPr>
          <w:rFonts w:ascii="Times New Roman" w:hAnsi="Times New Roman" w:cs="Times New Roman"/>
          <w:sz w:val="24"/>
          <w:szCs w:val="24"/>
        </w:rPr>
        <w:t>.</w:t>
      </w:r>
      <w:r w:rsidR="00174F05" w:rsidRPr="00287144">
        <w:rPr>
          <w:rFonts w:ascii="Times New Roman" w:hAnsi="Times New Roman" w:cs="Times New Roman"/>
          <w:sz w:val="24"/>
          <w:szCs w:val="24"/>
        </w:rPr>
        <w:tab/>
        <w:t xml:space="preserve">Plaintiff </w:t>
      </w:r>
      <w:r w:rsidR="00A637D6" w:rsidRPr="00287144">
        <w:rPr>
          <w:rFonts w:ascii="Times New Roman" w:hAnsi="Times New Roman" w:cs="Times New Roman"/>
          <w:sz w:val="24"/>
          <w:szCs w:val="24"/>
        </w:rPr>
        <w:t>is</w:t>
      </w:r>
      <w:r w:rsidR="00174F05" w:rsidRPr="00287144">
        <w:rPr>
          <w:rFonts w:ascii="Times New Roman" w:hAnsi="Times New Roman" w:cs="Times New Roman"/>
          <w:sz w:val="24"/>
          <w:szCs w:val="24"/>
        </w:rPr>
        <w:t xml:space="preserve"> ordered to pay the defendant</w:t>
      </w:r>
      <w:r w:rsidR="00D93C4A" w:rsidRPr="00287144">
        <w:rPr>
          <w:rFonts w:ascii="Times New Roman" w:hAnsi="Times New Roman" w:cs="Times New Roman"/>
          <w:sz w:val="24"/>
          <w:szCs w:val="24"/>
        </w:rPr>
        <w:t>’s</w:t>
      </w:r>
      <w:r w:rsidR="00174F05" w:rsidRPr="00287144">
        <w:rPr>
          <w:rFonts w:ascii="Times New Roman" w:hAnsi="Times New Roman" w:cs="Times New Roman"/>
          <w:sz w:val="24"/>
          <w:szCs w:val="24"/>
        </w:rPr>
        <w:t xml:space="preserve"> costs on a higher scale</w:t>
      </w:r>
      <w:r w:rsidR="000A2DCF">
        <w:rPr>
          <w:rFonts w:ascii="Times New Roman" w:hAnsi="Times New Roman" w:cs="Times New Roman"/>
          <w:sz w:val="24"/>
          <w:szCs w:val="24"/>
        </w:rPr>
        <w:t>.</w:t>
      </w:r>
    </w:p>
    <w:p w:rsidR="005B2F10" w:rsidRDefault="005B2F10" w:rsidP="005B2F10">
      <w:pPr>
        <w:spacing w:line="360" w:lineRule="auto"/>
        <w:jc w:val="both"/>
        <w:rPr>
          <w:rFonts w:ascii="Times New Roman" w:hAnsi="Times New Roman" w:cs="Times New Roman"/>
          <w:sz w:val="24"/>
          <w:szCs w:val="24"/>
        </w:rPr>
      </w:pPr>
    </w:p>
    <w:p w:rsidR="0042079F" w:rsidRDefault="0042079F" w:rsidP="005B2F10">
      <w:pPr>
        <w:spacing w:line="360" w:lineRule="auto"/>
        <w:jc w:val="both"/>
        <w:rPr>
          <w:rFonts w:ascii="Times New Roman" w:hAnsi="Times New Roman" w:cs="Times New Roman"/>
          <w:sz w:val="24"/>
          <w:szCs w:val="24"/>
        </w:rPr>
      </w:pPr>
    </w:p>
    <w:p w:rsidR="0042079F" w:rsidRDefault="0042079F" w:rsidP="005B2F10">
      <w:pPr>
        <w:spacing w:line="360" w:lineRule="auto"/>
        <w:jc w:val="both"/>
        <w:rPr>
          <w:rFonts w:ascii="Times New Roman" w:hAnsi="Times New Roman" w:cs="Times New Roman"/>
          <w:sz w:val="24"/>
          <w:szCs w:val="24"/>
        </w:rPr>
      </w:pPr>
    </w:p>
    <w:p w:rsidR="005B2F10" w:rsidRDefault="005B2F10" w:rsidP="005B2F1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V.S. </w:t>
      </w:r>
      <w:proofErr w:type="spellStart"/>
      <w:r>
        <w:rPr>
          <w:rFonts w:ascii="Times New Roman" w:hAnsi="Times New Roman" w:cs="Times New Roman"/>
          <w:i/>
          <w:sz w:val="24"/>
          <w:szCs w:val="24"/>
        </w:rPr>
        <w:t>Nyangulu</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plaintiff’s legal practitioners</w:t>
      </w:r>
    </w:p>
    <w:p w:rsidR="005B2F10" w:rsidRPr="005B2F10" w:rsidRDefault="005B2F10" w:rsidP="005B2F1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Dzoro</w:t>
      </w:r>
      <w:proofErr w:type="spellEnd"/>
      <w:r>
        <w:rPr>
          <w:rFonts w:ascii="Times New Roman" w:hAnsi="Times New Roman" w:cs="Times New Roman"/>
          <w:i/>
          <w:sz w:val="24"/>
          <w:szCs w:val="24"/>
        </w:rPr>
        <w:t xml:space="preserve"> and Partners</w:t>
      </w:r>
      <w:r>
        <w:rPr>
          <w:rFonts w:ascii="Times New Roman" w:hAnsi="Times New Roman" w:cs="Times New Roman"/>
          <w:sz w:val="24"/>
          <w:szCs w:val="24"/>
        </w:rPr>
        <w:t>, defendant’s legal practitioners</w:t>
      </w:r>
    </w:p>
    <w:sectPr w:rsidR="005B2F10" w:rsidRPr="005B2F10">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6B" w:rsidRDefault="00844C6B" w:rsidP="00F43F33">
      <w:pPr>
        <w:spacing w:after="0" w:line="240" w:lineRule="auto"/>
      </w:pPr>
      <w:r>
        <w:separator/>
      </w:r>
    </w:p>
  </w:endnote>
  <w:endnote w:type="continuationSeparator" w:id="0">
    <w:p w:rsidR="00844C6B" w:rsidRDefault="00844C6B" w:rsidP="00F4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EF" w:rsidRDefault="00E504EF">
    <w:pPr>
      <w:pStyle w:val="Footer"/>
    </w:pPr>
  </w:p>
  <w:p w:rsidR="00E504EF" w:rsidRDefault="00E5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6B" w:rsidRDefault="00844C6B" w:rsidP="00F43F33">
      <w:pPr>
        <w:spacing w:after="0" w:line="240" w:lineRule="auto"/>
      </w:pPr>
      <w:r>
        <w:separator/>
      </w:r>
    </w:p>
  </w:footnote>
  <w:footnote w:type="continuationSeparator" w:id="0">
    <w:p w:rsidR="00844C6B" w:rsidRDefault="00844C6B" w:rsidP="00F4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52770"/>
      <w:docPartObj>
        <w:docPartGallery w:val="Page Numbers (Top of Page)"/>
        <w:docPartUnique/>
      </w:docPartObj>
    </w:sdtPr>
    <w:sdtEndPr>
      <w:rPr>
        <w:noProof/>
      </w:rPr>
    </w:sdtEndPr>
    <w:sdtContent>
      <w:p w:rsidR="00F45662" w:rsidRDefault="00F45662">
        <w:pPr>
          <w:pStyle w:val="Header"/>
          <w:jc w:val="right"/>
          <w:rPr>
            <w:noProof/>
          </w:rPr>
        </w:pPr>
        <w:r>
          <w:fldChar w:fldCharType="begin"/>
        </w:r>
        <w:r>
          <w:instrText xml:space="preserve"> PAGE   \* MERGEFORMAT </w:instrText>
        </w:r>
        <w:r>
          <w:fldChar w:fldCharType="separate"/>
        </w:r>
        <w:r w:rsidR="00560104">
          <w:rPr>
            <w:noProof/>
          </w:rPr>
          <w:t>19</w:t>
        </w:r>
        <w:r>
          <w:rPr>
            <w:noProof/>
          </w:rPr>
          <w:fldChar w:fldCharType="end"/>
        </w:r>
      </w:p>
      <w:p w:rsidR="00F45662" w:rsidRDefault="00F45662">
        <w:pPr>
          <w:pStyle w:val="Header"/>
          <w:jc w:val="right"/>
          <w:rPr>
            <w:noProof/>
          </w:rPr>
        </w:pPr>
        <w:r>
          <w:rPr>
            <w:noProof/>
          </w:rPr>
          <w:t>HH</w:t>
        </w:r>
        <w:r w:rsidR="00C45DD1">
          <w:rPr>
            <w:noProof/>
          </w:rPr>
          <w:t xml:space="preserve"> 399-17</w:t>
        </w:r>
      </w:p>
      <w:p w:rsidR="00F45662" w:rsidRDefault="00F45662">
        <w:pPr>
          <w:pStyle w:val="Header"/>
          <w:jc w:val="right"/>
        </w:pPr>
        <w:r>
          <w:rPr>
            <w:noProof/>
          </w:rPr>
          <w:t>HC 9969/13</w:t>
        </w:r>
      </w:p>
    </w:sdtContent>
  </w:sdt>
  <w:p w:rsidR="00F45662" w:rsidRDefault="00F45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511B"/>
    <w:multiLevelType w:val="hybridMultilevel"/>
    <w:tmpl w:val="9918B5F2"/>
    <w:lvl w:ilvl="0" w:tplc="0D3AC43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1C90799B"/>
    <w:multiLevelType w:val="hybridMultilevel"/>
    <w:tmpl w:val="5792E4E8"/>
    <w:lvl w:ilvl="0" w:tplc="C03084C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1E44463F"/>
    <w:multiLevelType w:val="multilevel"/>
    <w:tmpl w:val="07B40140"/>
    <w:lvl w:ilvl="0">
      <w:start w:val="1"/>
      <w:numFmt w:val="decimal"/>
      <w:lvlText w:val="%1."/>
      <w:lvlJc w:val="left"/>
      <w:pPr>
        <w:ind w:left="1800" w:hanging="360"/>
      </w:pPr>
      <w:rPr>
        <w:rFonts w:hint="default"/>
      </w:rPr>
    </w:lvl>
    <w:lvl w:ilvl="1">
      <w:start w:val="1"/>
      <w:numFmt w:val="decimal"/>
      <w:isLgl/>
      <w:lvlText w:val="%1.%2."/>
      <w:lvlJc w:val="left"/>
      <w:pPr>
        <w:ind w:left="207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 w15:restartNumberingAfterBreak="0">
    <w:nsid w:val="20CD0C0F"/>
    <w:multiLevelType w:val="hybridMultilevel"/>
    <w:tmpl w:val="5C72DC5A"/>
    <w:lvl w:ilvl="0" w:tplc="34A4FF8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2F4077A1"/>
    <w:multiLevelType w:val="hybridMultilevel"/>
    <w:tmpl w:val="6D748CCA"/>
    <w:lvl w:ilvl="0" w:tplc="3D58AF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357226CB"/>
    <w:multiLevelType w:val="hybridMultilevel"/>
    <w:tmpl w:val="62E2112C"/>
    <w:lvl w:ilvl="0" w:tplc="D2A20FC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481F04A5"/>
    <w:multiLevelType w:val="hybridMultilevel"/>
    <w:tmpl w:val="93D004D2"/>
    <w:lvl w:ilvl="0" w:tplc="2A324A9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61AE2E36"/>
    <w:multiLevelType w:val="hybridMultilevel"/>
    <w:tmpl w:val="27843D32"/>
    <w:lvl w:ilvl="0" w:tplc="8E4EC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A0"/>
    <w:rsid w:val="0000202D"/>
    <w:rsid w:val="000252A0"/>
    <w:rsid w:val="00052508"/>
    <w:rsid w:val="0005592C"/>
    <w:rsid w:val="00071A12"/>
    <w:rsid w:val="00081893"/>
    <w:rsid w:val="00093FAF"/>
    <w:rsid w:val="00095EA0"/>
    <w:rsid w:val="000975A9"/>
    <w:rsid w:val="000A2DCF"/>
    <w:rsid w:val="000D1A20"/>
    <w:rsid w:val="00114A18"/>
    <w:rsid w:val="00115E62"/>
    <w:rsid w:val="001224E9"/>
    <w:rsid w:val="00123617"/>
    <w:rsid w:val="00131C48"/>
    <w:rsid w:val="00133B30"/>
    <w:rsid w:val="00146857"/>
    <w:rsid w:val="00150445"/>
    <w:rsid w:val="00155B1A"/>
    <w:rsid w:val="001564C4"/>
    <w:rsid w:val="001632B2"/>
    <w:rsid w:val="0016714E"/>
    <w:rsid w:val="00174A73"/>
    <w:rsid w:val="00174F05"/>
    <w:rsid w:val="001C41C8"/>
    <w:rsid w:val="001D0D6D"/>
    <w:rsid w:val="001D56A8"/>
    <w:rsid w:val="001E6932"/>
    <w:rsid w:val="001F2892"/>
    <w:rsid w:val="001F32CD"/>
    <w:rsid w:val="00220622"/>
    <w:rsid w:val="00246197"/>
    <w:rsid w:val="0026503B"/>
    <w:rsid w:val="00265120"/>
    <w:rsid w:val="002829E5"/>
    <w:rsid w:val="00283DF1"/>
    <w:rsid w:val="00285A45"/>
    <w:rsid w:val="00287144"/>
    <w:rsid w:val="002A7513"/>
    <w:rsid w:val="002A75BD"/>
    <w:rsid w:val="002B7493"/>
    <w:rsid w:val="002C2374"/>
    <w:rsid w:val="002D1FC4"/>
    <w:rsid w:val="002D70D6"/>
    <w:rsid w:val="002E1683"/>
    <w:rsid w:val="002E281E"/>
    <w:rsid w:val="002E2E05"/>
    <w:rsid w:val="002E5B11"/>
    <w:rsid w:val="002F2BE5"/>
    <w:rsid w:val="002F623E"/>
    <w:rsid w:val="002F7428"/>
    <w:rsid w:val="00315EF4"/>
    <w:rsid w:val="003161C1"/>
    <w:rsid w:val="0032304F"/>
    <w:rsid w:val="003253D7"/>
    <w:rsid w:val="00337F16"/>
    <w:rsid w:val="003530DE"/>
    <w:rsid w:val="00373280"/>
    <w:rsid w:val="00376E67"/>
    <w:rsid w:val="00397D70"/>
    <w:rsid w:val="003A0648"/>
    <w:rsid w:val="003A2811"/>
    <w:rsid w:val="003B7227"/>
    <w:rsid w:val="00410AA8"/>
    <w:rsid w:val="0041707C"/>
    <w:rsid w:val="0042079F"/>
    <w:rsid w:val="00436077"/>
    <w:rsid w:val="004733C7"/>
    <w:rsid w:val="00480B0E"/>
    <w:rsid w:val="004A043B"/>
    <w:rsid w:val="004A4114"/>
    <w:rsid w:val="004D1757"/>
    <w:rsid w:val="004D2139"/>
    <w:rsid w:val="0051077F"/>
    <w:rsid w:val="00511A16"/>
    <w:rsid w:val="005176B8"/>
    <w:rsid w:val="005266FC"/>
    <w:rsid w:val="00527F75"/>
    <w:rsid w:val="005405CF"/>
    <w:rsid w:val="005416D1"/>
    <w:rsid w:val="00543C65"/>
    <w:rsid w:val="005447B4"/>
    <w:rsid w:val="00547CAF"/>
    <w:rsid w:val="00560104"/>
    <w:rsid w:val="005844C8"/>
    <w:rsid w:val="0059012A"/>
    <w:rsid w:val="00594A46"/>
    <w:rsid w:val="005976C6"/>
    <w:rsid w:val="005B2F10"/>
    <w:rsid w:val="005C2BD8"/>
    <w:rsid w:val="005C765C"/>
    <w:rsid w:val="005D3461"/>
    <w:rsid w:val="005E5104"/>
    <w:rsid w:val="0060470F"/>
    <w:rsid w:val="00604F74"/>
    <w:rsid w:val="00607E5A"/>
    <w:rsid w:val="0061266F"/>
    <w:rsid w:val="006362FE"/>
    <w:rsid w:val="00644E35"/>
    <w:rsid w:val="00645B0C"/>
    <w:rsid w:val="0065215D"/>
    <w:rsid w:val="00665694"/>
    <w:rsid w:val="00675DD7"/>
    <w:rsid w:val="006C656D"/>
    <w:rsid w:val="006D2661"/>
    <w:rsid w:val="006E187F"/>
    <w:rsid w:val="006E302B"/>
    <w:rsid w:val="006F5D34"/>
    <w:rsid w:val="00703668"/>
    <w:rsid w:val="00711551"/>
    <w:rsid w:val="00721746"/>
    <w:rsid w:val="0074260C"/>
    <w:rsid w:val="00763D67"/>
    <w:rsid w:val="007868C2"/>
    <w:rsid w:val="00791344"/>
    <w:rsid w:val="007A0CF8"/>
    <w:rsid w:val="007D2AFC"/>
    <w:rsid w:val="007D2CCD"/>
    <w:rsid w:val="00801C70"/>
    <w:rsid w:val="00836EBA"/>
    <w:rsid w:val="00844C6B"/>
    <w:rsid w:val="0086566B"/>
    <w:rsid w:val="00866939"/>
    <w:rsid w:val="00866E73"/>
    <w:rsid w:val="00880157"/>
    <w:rsid w:val="00895CA9"/>
    <w:rsid w:val="008A41C0"/>
    <w:rsid w:val="008C55A3"/>
    <w:rsid w:val="008C7CD9"/>
    <w:rsid w:val="008D4C48"/>
    <w:rsid w:val="008E3D48"/>
    <w:rsid w:val="008F0BF4"/>
    <w:rsid w:val="00903502"/>
    <w:rsid w:val="00935D3B"/>
    <w:rsid w:val="00946128"/>
    <w:rsid w:val="0095416A"/>
    <w:rsid w:val="009603B2"/>
    <w:rsid w:val="009935A0"/>
    <w:rsid w:val="009A4893"/>
    <w:rsid w:val="009B2EF6"/>
    <w:rsid w:val="009C1470"/>
    <w:rsid w:val="009C5A1B"/>
    <w:rsid w:val="009C6C4B"/>
    <w:rsid w:val="009D06BF"/>
    <w:rsid w:val="009D215C"/>
    <w:rsid w:val="009E2ACF"/>
    <w:rsid w:val="00A3406B"/>
    <w:rsid w:val="00A3417C"/>
    <w:rsid w:val="00A43616"/>
    <w:rsid w:val="00A43817"/>
    <w:rsid w:val="00A43AA4"/>
    <w:rsid w:val="00A47695"/>
    <w:rsid w:val="00A5008C"/>
    <w:rsid w:val="00A54E7D"/>
    <w:rsid w:val="00A637D6"/>
    <w:rsid w:val="00A64227"/>
    <w:rsid w:val="00A64523"/>
    <w:rsid w:val="00A70329"/>
    <w:rsid w:val="00A774F0"/>
    <w:rsid w:val="00A84228"/>
    <w:rsid w:val="00A91E2B"/>
    <w:rsid w:val="00AA11EA"/>
    <w:rsid w:val="00AB030D"/>
    <w:rsid w:val="00AB153A"/>
    <w:rsid w:val="00AB1B34"/>
    <w:rsid w:val="00AB72C5"/>
    <w:rsid w:val="00AD00D9"/>
    <w:rsid w:val="00AD603D"/>
    <w:rsid w:val="00AE18DD"/>
    <w:rsid w:val="00AE2232"/>
    <w:rsid w:val="00AF5044"/>
    <w:rsid w:val="00AF5E88"/>
    <w:rsid w:val="00B3584E"/>
    <w:rsid w:val="00B47E7C"/>
    <w:rsid w:val="00B514A7"/>
    <w:rsid w:val="00B56F49"/>
    <w:rsid w:val="00B72955"/>
    <w:rsid w:val="00B80F37"/>
    <w:rsid w:val="00B95A5C"/>
    <w:rsid w:val="00BB364F"/>
    <w:rsid w:val="00BC445A"/>
    <w:rsid w:val="00BD4E51"/>
    <w:rsid w:val="00BD7AD0"/>
    <w:rsid w:val="00BF317F"/>
    <w:rsid w:val="00BF5262"/>
    <w:rsid w:val="00BF776F"/>
    <w:rsid w:val="00C20FFB"/>
    <w:rsid w:val="00C32700"/>
    <w:rsid w:val="00C32EA4"/>
    <w:rsid w:val="00C379A4"/>
    <w:rsid w:val="00C4127E"/>
    <w:rsid w:val="00C45DD1"/>
    <w:rsid w:val="00C4677B"/>
    <w:rsid w:val="00C93A15"/>
    <w:rsid w:val="00CA0BED"/>
    <w:rsid w:val="00CB5E52"/>
    <w:rsid w:val="00CC13D3"/>
    <w:rsid w:val="00CF04D9"/>
    <w:rsid w:val="00CF25F1"/>
    <w:rsid w:val="00D45490"/>
    <w:rsid w:val="00D83F0A"/>
    <w:rsid w:val="00D93C4A"/>
    <w:rsid w:val="00D96D2E"/>
    <w:rsid w:val="00DB7762"/>
    <w:rsid w:val="00DE227E"/>
    <w:rsid w:val="00DE620C"/>
    <w:rsid w:val="00DF4183"/>
    <w:rsid w:val="00DF7056"/>
    <w:rsid w:val="00DF79D9"/>
    <w:rsid w:val="00E026A8"/>
    <w:rsid w:val="00E10E83"/>
    <w:rsid w:val="00E20D8D"/>
    <w:rsid w:val="00E262A1"/>
    <w:rsid w:val="00E42AAB"/>
    <w:rsid w:val="00E44852"/>
    <w:rsid w:val="00E504EF"/>
    <w:rsid w:val="00E5082B"/>
    <w:rsid w:val="00E806FA"/>
    <w:rsid w:val="00E82973"/>
    <w:rsid w:val="00E9052E"/>
    <w:rsid w:val="00E91225"/>
    <w:rsid w:val="00E9237A"/>
    <w:rsid w:val="00EF41CB"/>
    <w:rsid w:val="00F01F52"/>
    <w:rsid w:val="00F16006"/>
    <w:rsid w:val="00F2598B"/>
    <w:rsid w:val="00F27468"/>
    <w:rsid w:val="00F42120"/>
    <w:rsid w:val="00F43F33"/>
    <w:rsid w:val="00F45662"/>
    <w:rsid w:val="00F52E3B"/>
    <w:rsid w:val="00F7014B"/>
    <w:rsid w:val="00F8416C"/>
    <w:rsid w:val="00F909B5"/>
    <w:rsid w:val="00FB5D54"/>
    <w:rsid w:val="00FC2D71"/>
    <w:rsid w:val="00FC637D"/>
    <w:rsid w:val="00FF5C9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DF8DE-BD62-4798-99BB-F16EDCC3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37"/>
    <w:pPr>
      <w:ind w:left="720"/>
      <w:contextualSpacing/>
    </w:pPr>
  </w:style>
  <w:style w:type="paragraph" w:styleId="Header">
    <w:name w:val="header"/>
    <w:basedOn w:val="Normal"/>
    <w:link w:val="HeaderChar"/>
    <w:uiPriority w:val="99"/>
    <w:unhideWhenUsed/>
    <w:rsid w:val="00F4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F33"/>
  </w:style>
  <w:style w:type="paragraph" w:styleId="Footer">
    <w:name w:val="footer"/>
    <w:basedOn w:val="Normal"/>
    <w:link w:val="FooterChar"/>
    <w:uiPriority w:val="99"/>
    <w:unhideWhenUsed/>
    <w:rsid w:val="00F4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F33"/>
  </w:style>
  <w:style w:type="paragraph" w:styleId="BalloonText">
    <w:name w:val="Balloon Text"/>
    <w:basedOn w:val="Normal"/>
    <w:link w:val="BalloonTextChar"/>
    <w:uiPriority w:val="99"/>
    <w:semiHidden/>
    <w:unhideWhenUsed/>
    <w:rsid w:val="0065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6264</Words>
  <Characters>35710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takudzwa chatora</cp:lastModifiedBy>
  <cp:revision>3</cp:revision>
  <cp:lastPrinted>2017-07-24T07:51:00Z</cp:lastPrinted>
  <dcterms:created xsi:type="dcterms:W3CDTF">2017-07-03T07:28:00Z</dcterms:created>
  <dcterms:modified xsi:type="dcterms:W3CDTF">2017-07-24T08:06:00Z</dcterms:modified>
</cp:coreProperties>
</file>