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F5C15" w14:textId="77777777" w:rsidR="004E7B6B" w:rsidRDefault="004E7B6B" w:rsidP="0049676C">
      <w:pPr>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THE STATE </w:t>
      </w:r>
    </w:p>
    <w:p w14:paraId="71CC4D32" w14:textId="5B23BD6F" w:rsidR="004E7B6B" w:rsidRDefault="0049676C" w:rsidP="0049676C">
      <w:pPr>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004E7B6B">
        <w:rPr>
          <w:rFonts w:ascii="Times New Roman" w:hAnsi="Times New Roman" w:cs="Times New Roman"/>
          <w:sz w:val="24"/>
          <w:szCs w:val="24"/>
          <w:lang w:val="en-US"/>
        </w:rPr>
        <w:t>ersus</w:t>
      </w:r>
    </w:p>
    <w:p w14:paraId="1D657E84" w14:textId="77777777" w:rsidR="004E7B6B" w:rsidRDefault="004E7B6B" w:rsidP="0049676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ERIC KAGORO </w:t>
      </w:r>
    </w:p>
    <w:p w14:paraId="5609C426" w14:textId="7EECA9B2" w:rsidR="004E7B6B" w:rsidRDefault="0049676C" w:rsidP="0049676C">
      <w:pPr>
        <w:jc w:val="both"/>
        <w:rPr>
          <w:rFonts w:ascii="Times New Roman" w:hAnsi="Times New Roman" w:cs="Times New Roman"/>
          <w:sz w:val="24"/>
          <w:szCs w:val="24"/>
          <w:lang w:val="en-US"/>
        </w:rPr>
      </w:pPr>
      <w:r>
        <w:rPr>
          <w:rFonts w:ascii="Times New Roman" w:hAnsi="Times New Roman" w:cs="Times New Roman"/>
          <w:sz w:val="24"/>
          <w:szCs w:val="24"/>
          <w:lang w:val="en-US"/>
        </w:rPr>
        <w:t>and</w:t>
      </w:r>
    </w:p>
    <w:p w14:paraId="45BA6083" w14:textId="2AB4A392" w:rsidR="004E7B6B" w:rsidRDefault="004E7B6B" w:rsidP="0049676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BRIAN KAGORO </w:t>
      </w:r>
    </w:p>
    <w:p w14:paraId="1A156A6B" w14:textId="77777777" w:rsidR="004E7B6B" w:rsidRDefault="004E7B6B" w:rsidP="004E7B6B">
      <w:pPr>
        <w:spacing w:line="360" w:lineRule="auto"/>
        <w:jc w:val="both"/>
        <w:rPr>
          <w:rFonts w:ascii="Times New Roman" w:hAnsi="Times New Roman" w:cs="Times New Roman"/>
          <w:sz w:val="24"/>
          <w:szCs w:val="24"/>
          <w:lang w:val="en-US"/>
        </w:rPr>
      </w:pPr>
    </w:p>
    <w:p w14:paraId="42A042C5" w14:textId="77777777" w:rsidR="004E7B6B" w:rsidRDefault="004E7B6B" w:rsidP="0049676C">
      <w:pPr>
        <w:jc w:val="both"/>
        <w:rPr>
          <w:rFonts w:ascii="Times New Roman" w:hAnsi="Times New Roman" w:cs="Times New Roman"/>
          <w:sz w:val="24"/>
          <w:szCs w:val="24"/>
          <w:lang w:val="en-US"/>
        </w:rPr>
      </w:pPr>
      <w:r>
        <w:rPr>
          <w:rFonts w:ascii="Times New Roman" w:hAnsi="Times New Roman" w:cs="Times New Roman"/>
          <w:sz w:val="24"/>
          <w:szCs w:val="24"/>
          <w:lang w:val="en-US"/>
        </w:rPr>
        <w:t>HIGH COURT OF ZIMBABWE</w:t>
      </w:r>
    </w:p>
    <w:p w14:paraId="192E4660" w14:textId="507B3587" w:rsidR="004E7B6B" w:rsidRDefault="004E7B6B" w:rsidP="0049676C">
      <w:pPr>
        <w:jc w:val="both"/>
        <w:rPr>
          <w:rFonts w:ascii="Times New Roman" w:hAnsi="Times New Roman" w:cs="Times New Roman"/>
          <w:sz w:val="24"/>
          <w:szCs w:val="24"/>
          <w:lang w:val="en-US"/>
        </w:rPr>
      </w:pPr>
      <w:r>
        <w:rPr>
          <w:rFonts w:ascii="Times New Roman" w:hAnsi="Times New Roman" w:cs="Times New Roman"/>
          <w:sz w:val="24"/>
          <w:szCs w:val="24"/>
          <w:lang w:val="en-US"/>
        </w:rPr>
        <w:t>MUTEVEDZI J</w:t>
      </w:r>
    </w:p>
    <w:p w14:paraId="1F4E9D4E" w14:textId="27FCB0AF" w:rsidR="004E7B6B" w:rsidRDefault="004E7B6B" w:rsidP="0049676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HARARE, </w:t>
      </w:r>
      <w:r w:rsidR="00245550">
        <w:rPr>
          <w:rFonts w:ascii="Times New Roman" w:hAnsi="Times New Roman" w:cs="Times New Roman"/>
          <w:sz w:val="24"/>
          <w:szCs w:val="24"/>
          <w:lang w:val="en-US"/>
        </w:rPr>
        <w:t xml:space="preserve">18 January &amp; 14 </w:t>
      </w:r>
      <w:r w:rsidR="009F7E15">
        <w:rPr>
          <w:rFonts w:ascii="Times New Roman" w:hAnsi="Times New Roman" w:cs="Times New Roman"/>
          <w:sz w:val="24"/>
          <w:szCs w:val="24"/>
          <w:lang w:val="en-US"/>
        </w:rPr>
        <w:t>June 2024</w:t>
      </w:r>
    </w:p>
    <w:p w14:paraId="54EEA721" w14:textId="77777777" w:rsidR="004E7B6B" w:rsidRDefault="004E7B6B" w:rsidP="0049676C">
      <w:pPr>
        <w:pStyle w:val="NoSpacing"/>
        <w:rPr>
          <w:lang w:val="en-US"/>
        </w:rPr>
      </w:pPr>
    </w:p>
    <w:p w14:paraId="79629A44" w14:textId="77777777" w:rsidR="00563C21" w:rsidRDefault="00563C21" w:rsidP="0049676C">
      <w:pPr>
        <w:pStyle w:val="NoSpacing"/>
        <w:rPr>
          <w:lang w:val="en-US"/>
        </w:rPr>
      </w:pPr>
    </w:p>
    <w:p w14:paraId="0E26B80E" w14:textId="4CA26734" w:rsidR="004E7B6B" w:rsidRPr="00C8374A" w:rsidRDefault="004E7B6B" w:rsidP="00C8374A">
      <w:pPr>
        <w:jc w:val="both"/>
        <w:rPr>
          <w:rFonts w:ascii="Times New Roman" w:hAnsi="Times New Roman" w:cs="Times New Roman"/>
          <w:i/>
          <w:iCs/>
          <w:sz w:val="24"/>
          <w:szCs w:val="24"/>
          <w:lang w:val="en-US"/>
        </w:rPr>
      </w:pPr>
      <w:r w:rsidRPr="00C8374A">
        <w:rPr>
          <w:rFonts w:ascii="Times New Roman" w:hAnsi="Times New Roman" w:cs="Times New Roman"/>
          <w:b/>
          <w:bCs/>
          <w:sz w:val="24"/>
          <w:szCs w:val="24"/>
          <w:lang w:val="en-US"/>
        </w:rPr>
        <w:t>Assessors:</w:t>
      </w:r>
      <w:r>
        <w:rPr>
          <w:rFonts w:ascii="Times New Roman" w:hAnsi="Times New Roman" w:cs="Times New Roman"/>
          <w:sz w:val="24"/>
          <w:szCs w:val="24"/>
          <w:lang w:val="en-US"/>
        </w:rPr>
        <w:t xml:space="preserve"> </w:t>
      </w:r>
      <w:r w:rsidR="00C8374A">
        <w:rPr>
          <w:rFonts w:ascii="Times New Roman" w:hAnsi="Times New Roman" w:cs="Times New Roman"/>
          <w:sz w:val="24"/>
          <w:szCs w:val="24"/>
          <w:lang w:val="en-US"/>
        </w:rPr>
        <w:tab/>
      </w:r>
      <w:r w:rsidRPr="00C8374A">
        <w:rPr>
          <w:rFonts w:ascii="Times New Roman" w:hAnsi="Times New Roman" w:cs="Times New Roman"/>
          <w:i/>
          <w:iCs/>
          <w:sz w:val="24"/>
          <w:szCs w:val="24"/>
          <w:lang w:val="en-US"/>
        </w:rPr>
        <w:t>Mr Gweme</w:t>
      </w:r>
    </w:p>
    <w:p w14:paraId="7E6F9C2B" w14:textId="0D5E211E" w:rsidR="004E7B6B" w:rsidRPr="00C8374A" w:rsidRDefault="004E7B6B" w:rsidP="00C8374A">
      <w:pPr>
        <w:jc w:val="both"/>
        <w:rPr>
          <w:rFonts w:ascii="Times New Roman" w:hAnsi="Times New Roman" w:cs="Times New Roman"/>
          <w:i/>
          <w:iCs/>
          <w:sz w:val="24"/>
          <w:szCs w:val="24"/>
          <w:lang w:val="en-US"/>
        </w:rPr>
      </w:pPr>
      <w:r w:rsidRPr="00C8374A">
        <w:rPr>
          <w:rFonts w:ascii="Times New Roman" w:hAnsi="Times New Roman" w:cs="Times New Roman"/>
          <w:i/>
          <w:iCs/>
          <w:sz w:val="24"/>
          <w:szCs w:val="24"/>
          <w:lang w:val="en-US"/>
        </w:rPr>
        <w:t xml:space="preserve">                  </w:t>
      </w:r>
      <w:r w:rsidR="00C8374A">
        <w:rPr>
          <w:rFonts w:ascii="Times New Roman" w:hAnsi="Times New Roman" w:cs="Times New Roman"/>
          <w:i/>
          <w:iCs/>
          <w:sz w:val="24"/>
          <w:szCs w:val="24"/>
          <w:lang w:val="en-US"/>
        </w:rPr>
        <w:tab/>
      </w:r>
      <w:r w:rsidRPr="00C8374A">
        <w:rPr>
          <w:rFonts w:ascii="Times New Roman" w:hAnsi="Times New Roman" w:cs="Times New Roman"/>
          <w:i/>
          <w:iCs/>
          <w:sz w:val="24"/>
          <w:szCs w:val="24"/>
          <w:lang w:val="en-US"/>
        </w:rPr>
        <w:t>Mr Gwatiringa</w:t>
      </w:r>
    </w:p>
    <w:p w14:paraId="03B0C51C" w14:textId="77777777" w:rsidR="0049676C" w:rsidRDefault="0049676C" w:rsidP="004E7B6B">
      <w:pPr>
        <w:spacing w:line="360" w:lineRule="auto"/>
        <w:jc w:val="both"/>
        <w:rPr>
          <w:rFonts w:ascii="Times New Roman" w:hAnsi="Times New Roman" w:cs="Times New Roman"/>
          <w:sz w:val="24"/>
          <w:szCs w:val="24"/>
          <w:lang w:val="en-US"/>
        </w:rPr>
      </w:pPr>
    </w:p>
    <w:p w14:paraId="4523673C" w14:textId="13081AA2" w:rsidR="0049676C" w:rsidRDefault="0049676C" w:rsidP="0049676C">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Criminal Trial</w:t>
      </w:r>
      <w:r w:rsidR="00046EAE">
        <w:rPr>
          <w:rFonts w:ascii="Times New Roman" w:hAnsi="Times New Roman" w:cs="Times New Roman"/>
          <w:b/>
          <w:sz w:val="24"/>
          <w:szCs w:val="24"/>
          <w:lang w:val="en-US"/>
        </w:rPr>
        <w:t xml:space="preserve"> </w:t>
      </w:r>
      <w:r>
        <w:rPr>
          <w:rFonts w:ascii="Times New Roman" w:hAnsi="Times New Roman" w:cs="Times New Roman"/>
          <w:b/>
          <w:sz w:val="24"/>
          <w:szCs w:val="24"/>
          <w:lang w:val="en-US"/>
        </w:rPr>
        <w:t>-</w:t>
      </w:r>
      <w:r w:rsidR="00046EAE">
        <w:rPr>
          <w:rFonts w:ascii="Times New Roman" w:hAnsi="Times New Roman" w:cs="Times New Roman"/>
          <w:b/>
          <w:sz w:val="24"/>
          <w:szCs w:val="24"/>
          <w:lang w:val="en-US"/>
        </w:rPr>
        <w:t xml:space="preserve"> </w:t>
      </w:r>
      <w:r>
        <w:rPr>
          <w:rFonts w:ascii="Times New Roman" w:hAnsi="Times New Roman" w:cs="Times New Roman"/>
          <w:b/>
          <w:sz w:val="24"/>
          <w:szCs w:val="24"/>
          <w:lang w:val="en-US"/>
        </w:rPr>
        <w:t>Murder</w:t>
      </w:r>
    </w:p>
    <w:p w14:paraId="2EA44A14" w14:textId="77777777" w:rsidR="0049676C" w:rsidRDefault="0049676C" w:rsidP="0049676C">
      <w:pPr>
        <w:pStyle w:val="NoSpacing"/>
        <w:rPr>
          <w:lang w:val="en-US"/>
        </w:rPr>
      </w:pPr>
    </w:p>
    <w:p w14:paraId="47045548" w14:textId="7E0BA83C" w:rsidR="004E7B6B" w:rsidRPr="004E7B6B" w:rsidRDefault="004E7B6B" w:rsidP="004E7B6B">
      <w:pPr>
        <w:rPr>
          <w:rFonts w:ascii="Times New Roman" w:hAnsi="Times New Roman" w:cs="Times New Roman"/>
          <w:sz w:val="24"/>
          <w:szCs w:val="24"/>
        </w:rPr>
      </w:pPr>
      <w:r w:rsidRPr="004E7B6B">
        <w:rPr>
          <w:rFonts w:ascii="Times New Roman" w:hAnsi="Times New Roman" w:cs="Times New Roman"/>
          <w:i/>
          <w:iCs/>
          <w:sz w:val="24"/>
          <w:szCs w:val="24"/>
        </w:rPr>
        <w:t>D</w:t>
      </w:r>
      <w:r w:rsidR="00994F9B">
        <w:rPr>
          <w:rFonts w:ascii="Times New Roman" w:hAnsi="Times New Roman" w:cs="Times New Roman"/>
          <w:i/>
          <w:iCs/>
          <w:sz w:val="24"/>
          <w:szCs w:val="24"/>
        </w:rPr>
        <w:t xml:space="preserve"> </w:t>
      </w:r>
      <w:r w:rsidRPr="004E7B6B">
        <w:rPr>
          <w:rFonts w:ascii="Times New Roman" w:hAnsi="Times New Roman" w:cs="Times New Roman"/>
          <w:i/>
          <w:iCs/>
          <w:sz w:val="24"/>
          <w:szCs w:val="24"/>
        </w:rPr>
        <w:t>H</w:t>
      </w:r>
      <w:r w:rsidR="00994F9B">
        <w:rPr>
          <w:rFonts w:ascii="Times New Roman" w:hAnsi="Times New Roman" w:cs="Times New Roman"/>
          <w:sz w:val="24"/>
          <w:szCs w:val="24"/>
        </w:rPr>
        <w:t xml:space="preserve"> </w:t>
      </w:r>
      <w:r w:rsidRPr="004E7B6B">
        <w:rPr>
          <w:rFonts w:ascii="Times New Roman" w:hAnsi="Times New Roman" w:cs="Times New Roman"/>
          <w:i/>
          <w:iCs/>
          <w:sz w:val="24"/>
          <w:szCs w:val="24"/>
        </w:rPr>
        <w:t>Chesa</w:t>
      </w:r>
      <w:r w:rsidR="0049676C">
        <w:rPr>
          <w:rFonts w:ascii="Times New Roman" w:hAnsi="Times New Roman" w:cs="Times New Roman"/>
          <w:i/>
          <w:iCs/>
          <w:sz w:val="24"/>
          <w:szCs w:val="24"/>
        </w:rPr>
        <w:t>,</w:t>
      </w:r>
      <w:r w:rsidRPr="004E7B6B">
        <w:rPr>
          <w:rFonts w:ascii="Times New Roman" w:hAnsi="Times New Roman" w:cs="Times New Roman"/>
          <w:sz w:val="24"/>
          <w:szCs w:val="24"/>
        </w:rPr>
        <w:t xml:space="preserve"> for the state</w:t>
      </w:r>
    </w:p>
    <w:p w14:paraId="0C48958F" w14:textId="2041F4C5" w:rsidR="004E7B6B" w:rsidRPr="004E7B6B" w:rsidRDefault="004E7B6B" w:rsidP="004E7B6B">
      <w:pPr>
        <w:rPr>
          <w:rFonts w:ascii="Times New Roman" w:hAnsi="Times New Roman" w:cs="Times New Roman"/>
          <w:sz w:val="24"/>
          <w:szCs w:val="24"/>
        </w:rPr>
      </w:pPr>
      <w:r w:rsidRPr="004E7B6B">
        <w:rPr>
          <w:rFonts w:ascii="Times New Roman" w:hAnsi="Times New Roman" w:cs="Times New Roman"/>
          <w:i/>
          <w:iCs/>
          <w:sz w:val="24"/>
          <w:szCs w:val="24"/>
        </w:rPr>
        <w:t>C Tachiona</w:t>
      </w:r>
      <w:r w:rsidR="0049676C">
        <w:rPr>
          <w:rFonts w:ascii="Times New Roman" w:hAnsi="Times New Roman" w:cs="Times New Roman"/>
          <w:i/>
          <w:iCs/>
          <w:sz w:val="24"/>
          <w:szCs w:val="24"/>
        </w:rPr>
        <w:t>,</w:t>
      </w:r>
      <w:r w:rsidRPr="004E7B6B">
        <w:rPr>
          <w:rFonts w:ascii="Times New Roman" w:hAnsi="Times New Roman" w:cs="Times New Roman"/>
          <w:sz w:val="24"/>
          <w:szCs w:val="24"/>
        </w:rPr>
        <w:t xml:space="preserve"> </w:t>
      </w:r>
      <w:r w:rsidR="0049676C">
        <w:rPr>
          <w:rFonts w:ascii="Times New Roman" w:hAnsi="Times New Roman" w:cs="Times New Roman"/>
          <w:sz w:val="24"/>
          <w:szCs w:val="24"/>
        </w:rPr>
        <w:t>f</w:t>
      </w:r>
      <w:r w:rsidRPr="004E7B6B">
        <w:rPr>
          <w:rFonts w:ascii="Times New Roman" w:hAnsi="Times New Roman" w:cs="Times New Roman"/>
          <w:sz w:val="24"/>
          <w:szCs w:val="24"/>
        </w:rPr>
        <w:t xml:space="preserve">or </w:t>
      </w:r>
      <w:r w:rsidR="0049676C">
        <w:rPr>
          <w:rFonts w:ascii="Times New Roman" w:hAnsi="Times New Roman" w:cs="Times New Roman"/>
          <w:sz w:val="24"/>
          <w:szCs w:val="24"/>
        </w:rPr>
        <w:t>first a</w:t>
      </w:r>
      <w:r w:rsidRPr="004E7B6B">
        <w:rPr>
          <w:rFonts w:ascii="Times New Roman" w:hAnsi="Times New Roman" w:cs="Times New Roman"/>
          <w:sz w:val="24"/>
          <w:szCs w:val="24"/>
        </w:rPr>
        <w:t>ccused</w:t>
      </w:r>
    </w:p>
    <w:p w14:paraId="579E3FBA" w14:textId="1D57DD7F" w:rsidR="004E7B6B" w:rsidRDefault="004E7B6B" w:rsidP="004E7B6B">
      <w:pPr>
        <w:rPr>
          <w:rFonts w:ascii="Times New Roman" w:hAnsi="Times New Roman" w:cs="Times New Roman"/>
          <w:sz w:val="24"/>
          <w:szCs w:val="24"/>
        </w:rPr>
      </w:pPr>
      <w:r w:rsidRPr="004E7B6B">
        <w:rPr>
          <w:rFonts w:ascii="Times New Roman" w:hAnsi="Times New Roman" w:cs="Times New Roman"/>
          <w:i/>
          <w:iCs/>
          <w:sz w:val="24"/>
          <w:szCs w:val="24"/>
        </w:rPr>
        <w:t>G Hoyi</w:t>
      </w:r>
      <w:r w:rsidR="0049676C">
        <w:rPr>
          <w:rFonts w:ascii="Times New Roman" w:hAnsi="Times New Roman" w:cs="Times New Roman"/>
          <w:i/>
          <w:iCs/>
          <w:sz w:val="24"/>
          <w:szCs w:val="24"/>
        </w:rPr>
        <w:t>,</w:t>
      </w:r>
      <w:r w:rsidRPr="004E7B6B">
        <w:rPr>
          <w:rFonts w:ascii="Times New Roman" w:hAnsi="Times New Roman" w:cs="Times New Roman"/>
          <w:i/>
          <w:iCs/>
          <w:sz w:val="24"/>
          <w:szCs w:val="24"/>
        </w:rPr>
        <w:t xml:space="preserve"> </w:t>
      </w:r>
      <w:r w:rsidR="0049676C" w:rsidRPr="0049676C">
        <w:rPr>
          <w:rFonts w:ascii="Times New Roman" w:hAnsi="Times New Roman" w:cs="Times New Roman"/>
          <w:sz w:val="24"/>
          <w:szCs w:val="24"/>
        </w:rPr>
        <w:t>for</w:t>
      </w:r>
      <w:r w:rsidR="0049676C">
        <w:rPr>
          <w:rFonts w:ascii="Times New Roman" w:hAnsi="Times New Roman" w:cs="Times New Roman"/>
          <w:i/>
          <w:iCs/>
          <w:sz w:val="24"/>
          <w:szCs w:val="24"/>
        </w:rPr>
        <w:t xml:space="preserve"> </w:t>
      </w:r>
      <w:r w:rsidR="0049676C">
        <w:rPr>
          <w:rFonts w:ascii="Times New Roman" w:hAnsi="Times New Roman" w:cs="Times New Roman"/>
          <w:sz w:val="24"/>
          <w:szCs w:val="24"/>
        </w:rPr>
        <w:t>second a</w:t>
      </w:r>
      <w:r w:rsidRPr="004E7B6B">
        <w:rPr>
          <w:rFonts w:ascii="Times New Roman" w:hAnsi="Times New Roman" w:cs="Times New Roman"/>
          <w:sz w:val="24"/>
          <w:szCs w:val="24"/>
        </w:rPr>
        <w:t>ccused</w:t>
      </w:r>
    </w:p>
    <w:p w14:paraId="5E282FD4" w14:textId="77777777" w:rsidR="0049676C" w:rsidRPr="004E7B6B" w:rsidRDefault="0049676C" w:rsidP="0049676C">
      <w:pPr>
        <w:pStyle w:val="NoSpacing"/>
      </w:pPr>
    </w:p>
    <w:p w14:paraId="14DE32B8" w14:textId="77777777" w:rsidR="004E7B6B" w:rsidRDefault="004E7B6B" w:rsidP="004E7B6B">
      <w:pPr>
        <w:spacing w:line="360" w:lineRule="auto"/>
        <w:jc w:val="both"/>
        <w:rPr>
          <w:rFonts w:ascii="Times New Roman" w:hAnsi="Times New Roman" w:cs="Times New Roman"/>
          <w:sz w:val="24"/>
          <w:szCs w:val="24"/>
          <w:lang w:val="en-US"/>
        </w:rPr>
      </w:pPr>
    </w:p>
    <w:p w14:paraId="79AE9615" w14:textId="3FA48896" w:rsidR="007257DB" w:rsidRDefault="0049676C" w:rsidP="00886AA2">
      <w:pPr>
        <w:spacing w:line="360" w:lineRule="auto"/>
        <w:jc w:val="both"/>
        <w:rPr>
          <w:rFonts w:ascii="Times New Roman" w:hAnsi="Times New Roman"/>
          <w:sz w:val="24"/>
          <w:szCs w:val="24"/>
          <w:lang w:val="en-US"/>
        </w:rPr>
      </w:pPr>
      <w:r>
        <w:rPr>
          <w:rFonts w:ascii="Times New Roman" w:hAnsi="Times New Roman"/>
          <w:b/>
          <w:sz w:val="24"/>
          <w:szCs w:val="24"/>
          <w:lang w:val="en-US"/>
        </w:rPr>
        <w:tab/>
      </w:r>
      <w:r w:rsidR="004E7B6B" w:rsidRPr="0049676C">
        <w:rPr>
          <w:rFonts w:ascii="Times New Roman" w:hAnsi="Times New Roman"/>
          <w:bCs/>
          <w:sz w:val="24"/>
          <w:szCs w:val="24"/>
          <w:lang w:val="en-US"/>
        </w:rPr>
        <w:t>MUTEVEDZI J</w:t>
      </w:r>
      <w:r w:rsidR="004E7B6B">
        <w:rPr>
          <w:rFonts w:ascii="Times New Roman" w:hAnsi="Times New Roman"/>
          <w:sz w:val="24"/>
          <w:szCs w:val="24"/>
          <w:lang w:val="en-US"/>
        </w:rPr>
        <w:t>:</w:t>
      </w:r>
      <w:r>
        <w:rPr>
          <w:rFonts w:ascii="Times New Roman" w:hAnsi="Times New Roman"/>
          <w:sz w:val="24"/>
          <w:szCs w:val="24"/>
          <w:lang w:val="en-US"/>
        </w:rPr>
        <w:t xml:space="preserve">  </w:t>
      </w:r>
      <w:r w:rsidR="001C3D53">
        <w:rPr>
          <w:rFonts w:ascii="Times New Roman" w:hAnsi="Times New Roman"/>
          <w:sz w:val="24"/>
          <w:szCs w:val="24"/>
          <w:lang w:val="en-US"/>
        </w:rPr>
        <w:t>In this case one of the state’s key witnesses was a boy aged about seventeen</w:t>
      </w:r>
      <w:r w:rsidR="00690B2B">
        <w:rPr>
          <w:rFonts w:ascii="Times New Roman" w:hAnsi="Times New Roman"/>
          <w:sz w:val="24"/>
          <w:szCs w:val="24"/>
          <w:lang w:val="en-US"/>
        </w:rPr>
        <w:t xml:space="preserve"> years</w:t>
      </w:r>
      <w:r w:rsidR="001C3D53">
        <w:rPr>
          <w:rFonts w:ascii="Times New Roman" w:hAnsi="Times New Roman"/>
          <w:sz w:val="24"/>
          <w:szCs w:val="24"/>
          <w:lang w:val="en-US"/>
        </w:rPr>
        <w:t xml:space="preserve">. He chose to testify in Shona. Unfortunately, his Shona was </w:t>
      </w:r>
      <w:r w:rsidR="008B325B">
        <w:rPr>
          <w:rFonts w:ascii="Times New Roman" w:hAnsi="Times New Roman"/>
          <w:sz w:val="24"/>
          <w:szCs w:val="24"/>
          <w:lang w:val="en-US"/>
        </w:rPr>
        <w:t xml:space="preserve">so </w:t>
      </w:r>
      <w:r w:rsidR="001C3D53">
        <w:rPr>
          <w:rFonts w:ascii="Times New Roman" w:hAnsi="Times New Roman"/>
          <w:sz w:val="24"/>
          <w:szCs w:val="24"/>
          <w:lang w:val="en-US"/>
        </w:rPr>
        <w:t>dominated by street lingo</w:t>
      </w:r>
      <w:r w:rsidR="008B325B">
        <w:rPr>
          <w:rFonts w:ascii="Times New Roman" w:hAnsi="Times New Roman"/>
          <w:sz w:val="24"/>
          <w:szCs w:val="24"/>
          <w:lang w:val="en-US"/>
        </w:rPr>
        <w:t xml:space="preserve"> that t</w:t>
      </w:r>
      <w:r w:rsidR="001C3D53">
        <w:rPr>
          <w:rFonts w:ascii="Times New Roman" w:hAnsi="Times New Roman"/>
          <w:sz w:val="24"/>
          <w:szCs w:val="24"/>
          <w:lang w:val="en-US"/>
        </w:rPr>
        <w:t>he court interpreter could hardly understand it.</w:t>
      </w:r>
      <w:r>
        <w:rPr>
          <w:rFonts w:ascii="Times New Roman" w:hAnsi="Times New Roman"/>
          <w:sz w:val="24"/>
          <w:szCs w:val="24"/>
          <w:lang w:val="en-US"/>
        </w:rPr>
        <w:t xml:space="preserve"> </w:t>
      </w:r>
      <w:r w:rsidR="001C3D53">
        <w:rPr>
          <w:rFonts w:ascii="Times New Roman" w:hAnsi="Times New Roman"/>
          <w:sz w:val="24"/>
          <w:szCs w:val="24"/>
          <w:lang w:val="en-US"/>
        </w:rPr>
        <w:t xml:space="preserve">Despite repeated admonishments to stick to </w:t>
      </w:r>
      <w:r w:rsidR="008B325B">
        <w:rPr>
          <w:rFonts w:ascii="Times New Roman" w:hAnsi="Times New Roman"/>
          <w:sz w:val="24"/>
          <w:szCs w:val="24"/>
          <w:lang w:val="en-US"/>
        </w:rPr>
        <w:t xml:space="preserve">proper Shona, the boy found himself </w:t>
      </w:r>
      <w:r w:rsidR="00690B2B">
        <w:rPr>
          <w:rFonts w:ascii="Times New Roman" w:hAnsi="Times New Roman"/>
          <w:sz w:val="24"/>
          <w:szCs w:val="24"/>
          <w:lang w:val="en-US"/>
        </w:rPr>
        <w:t xml:space="preserve">frequently </w:t>
      </w:r>
      <w:r w:rsidR="008B325B">
        <w:rPr>
          <w:rFonts w:ascii="Times New Roman" w:hAnsi="Times New Roman"/>
          <w:sz w:val="24"/>
          <w:szCs w:val="24"/>
          <w:lang w:val="en-US"/>
        </w:rPr>
        <w:t xml:space="preserve">drifting into the comfort of his </w:t>
      </w:r>
      <w:r w:rsidR="00F83CF5">
        <w:rPr>
          <w:rFonts w:ascii="Times New Roman" w:hAnsi="Times New Roman"/>
          <w:sz w:val="24"/>
          <w:szCs w:val="24"/>
          <w:lang w:val="en-US"/>
        </w:rPr>
        <w:t xml:space="preserve">colloquialism and geekspeak </w:t>
      </w:r>
      <w:r w:rsidR="009A4402">
        <w:rPr>
          <w:rFonts w:ascii="Times New Roman" w:hAnsi="Times New Roman"/>
          <w:sz w:val="24"/>
          <w:szCs w:val="24"/>
          <w:lang w:val="en-US"/>
        </w:rPr>
        <w:t>resorting</w:t>
      </w:r>
      <w:r w:rsidR="00F83CF5">
        <w:rPr>
          <w:rFonts w:ascii="Times New Roman" w:hAnsi="Times New Roman"/>
          <w:sz w:val="24"/>
          <w:szCs w:val="24"/>
          <w:lang w:val="en-US"/>
        </w:rPr>
        <w:t xml:space="preserve"> for instance </w:t>
      </w:r>
      <w:r w:rsidR="009A4402">
        <w:rPr>
          <w:rFonts w:ascii="Times New Roman" w:hAnsi="Times New Roman"/>
          <w:sz w:val="24"/>
          <w:szCs w:val="24"/>
          <w:lang w:val="en-US"/>
        </w:rPr>
        <w:t>to phrases</w:t>
      </w:r>
      <w:r w:rsidR="00F83CF5">
        <w:rPr>
          <w:rFonts w:ascii="Times New Roman" w:hAnsi="Times New Roman"/>
          <w:sz w:val="24"/>
          <w:szCs w:val="24"/>
          <w:lang w:val="en-US"/>
        </w:rPr>
        <w:t xml:space="preserve"> such as </w:t>
      </w:r>
      <w:r w:rsidR="009A4402" w:rsidRPr="009A4402">
        <w:rPr>
          <w:rFonts w:ascii="Times New Roman" w:hAnsi="Times New Roman"/>
          <w:i/>
          <w:iCs/>
          <w:sz w:val="24"/>
          <w:szCs w:val="24"/>
          <w:lang w:val="en-US"/>
        </w:rPr>
        <w:t>‘</w:t>
      </w:r>
      <w:r w:rsidR="00F83CF5" w:rsidRPr="009A4402">
        <w:rPr>
          <w:rFonts w:ascii="Times New Roman" w:hAnsi="Times New Roman"/>
          <w:i/>
          <w:iCs/>
          <w:sz w:val="24"/>
          <w:szCs w:val="24"/>
          <w:lang w:val="en-US"/>
        </w:rPr>
        <w:t xml:space="preserve">ngezha </w:t>
      </w:r>
      <w:r w:rsidR="009A4402" w:rsidRPr="009A4402">
        <w:rPr>
          <w:rFonts w:ascii="Times New Roman" w:hAnsi="Times New Roman"/>
          <w:i/>
          <w:iCs/>
          <w:sz w:val="24"/>
          <w:szCs w:val="24"/>
          <w:lang w:val="en-US"/>
        </w:rPr>
        <w:t>ikabva yajamuka</w:t>
      </w:r>
      <w:r w:rsidR="009A4402">
        <w:rPr>
          <w:rFonts w:ascii="Times New Roman" w:hAnsi="Times New Roman"/>
          <w:i/>
          <w:iCs/>
          <w:sz w:val="24"/>
          <w:szCs w:val="24"/>
          <w:lang w:val="en-US"/>
        </w:rPr>
        <w:t xml:space="preserve">’ </w:t>
      </w:r>
      <w:r w:rsidR="009A4402">
        <w:rPr>
          <w:rFonts w:ascii="Times New Roman" w:hAnsi="Times New Roman"/>
          <w:sz w:val="24"/>
          <w:szCs w:val="24"/>
          <w:lang w:val="en-US"/>
        </w:rPr>
        <w:t>which after a struggle, the interpreter advised us simply referred to the boy’s father’s fury</w:t>
      </w:r>
      <w:r w:rsidR="00690B2B">
        <w:rPr>
          <w:rFonts w:ascii="Times New Roman" w:hAnsi="Times New Roman"/>
          <w:sz w:val="24"/>
          <w:szCs w:val="24"/>
          <w:lang w:val="en-US"/>
        </w:rPr>
        <w:t>!</w:t>
      </w:r>
      <w:r w:rsidR="009A4402">
        <w:rPr>
          <w:rFonts w:ascii="Times New Roman" w:hAnsi="Times New Roman"/>
          <w:sz w:val="24"/>
          <w:szCs w:val="24"/>
          <w:lang w:val="en-US"/>
        </w:rPr>
        <w:t xml:space="preserve"> It then occurred to us that the transformation that our indigenous languages are undergoing is unrestrained. The youth are prepared to adulterate the languages to suit their tastes and times</w:t>
      </w:r>
      <w:r w:rsidR="00690B2B">
        <w:rPr>
          <w:rFonts w:ascii="Times New Roman" w:hAnsi="Times New Roman"/>
          <w:sz w:val="24"/>
          <w:szCs w:val="24"/>
          <w:lang w:val="en-US"/>
        </w:rPr>
        <w:t>.</w:t>
      </w:r>
      <w:r w:rsidR="001373CE">
        <w:rPr>
          <w:rFonts w:ascii="Times New Roman" w:hAnsi="Times New Roman"/>
          <w:sz w:val="24"/>
          <w:szCs w:val="24"/>
          <w:lang w:val="en-US"/>
        </w:rPr>
        <w:t xml:space="preserve"> </w:t>
      </w:r>
      <w:r w:rsidR="00690B2B">
        <w:rPr>
          <w:rFonts w:ascii="Times New Roman" w:hAnsi="Times New Roman"/>
          <w:sz w:val="24"/>
          <w:szCs w:val="24"/>
          <w:lang w:val="en-US"/>
        </w:rPr>
        <w:t>A</w:t>
      </w:r>
      <w:r w:rsidR="001373CE">
        <w:rPr>
          <w:rFonts w:ascii="Times New Roman" w:hAnsi="Times New Roman"/>
          <w:sz w:val="24"/>
          <w:szCs w:val="24"/>
          <w:lang w:val="en-US"/>
        </w:rPr>
        <w:t>t th</w:t>
      </w:r>
      <w:r w:rsidR="00690B2B">
        <w:rPr>
          <w:rFonts w:ascii="Times New Roman" w:hAnsi="Times New Roman"/>
          <w:sz w:val="24"/>
          <w:szCs w:val="24"/>
          <w:lang w:val="en-US"/>
        </w:rPr>
        <w:t>e</w:t>
      </w:r>
      <w:r w:rsidR="001373CE">
        <w:rPr>
          <w:rFonts w:ascii="Times New Roman" w:hAnsi="Times New Roman"/>
          <w:sz w:val="24"/>
          <w:szCs w:val="24"/>
          <w:lang w:val="en-US"/>
        </w:rPr>
        <w:t xml:space="preserve"> rate </w:t>
      </w:r>
      <w:r w:rsidR="00690B2B">
        <w:rPr>
          <w:rFonts w:ascii="Times New Roman" w:hAnsi="Times New Roman"/>
          <w:sz w:val="24"/>
          <w:szCs w:val="24"/>
          <w:lang w:val="en-US"/>
        </w:rPr>
        <w:t xml:space="preserve">they are doing it, </w:t>
      </w:r>
      <w:r w:rsidR="001373CE">
        <w:rPr>
          <w:rFonts w:ascii="Times New Roman" w:hAnsi="Times New Roman"/>
          <w:sz w:val="24"/>
          <w:szCs w:val="24"/>
          <w:lang w:val="en-US"/>
        </w:rPr>
        <w:t xml:space="preserve">Shona, Ndebele and other local languages face the risk of extinction. The courts will be faced more and more with witnesses who speak such mixed languages. As shown in this trial, the youngsters are non-conformists yet their evidence may be vital for the resolution of cases in court. The language barrier must be broken. Court interpreters must therefore find a way of bridging that gap instead of expecting today’s generation to bend backwards. They take no prisoners. </w:t>
      </w:r>
      <w:r w:rsidR="00690B2B">
        <w:rPr>
          <w:rFonts w:ascii="Times New Roman" w:hAnsi="Times New Roman"/>
          <w:sz w:val="24"/>
          <w:szCs w:val="24"/>
          <w:lang w:val="en-US"/>
        </w:rPr>
        <w:t xml:space="preserve">The only way out is for court interpreters to learn the jargon and integrate it into the formal languages before interpreting into the official court language. </w:t>
      </w:r>
    </w:p>
    <w:p w14:paraId="20DD1039" w14:textId="77777777" w:rsidR="00055AB3" w:rsidRDefault="00D93CFE" w:rsidP="00055AB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murder itself demonstrates typical filial ingratitude. The boy we spoke of in the introductory paragraph was dearly loved by his father. We are not sure whether it was because he was the youngest, the most obedient or because he spoke so sweetly that the father gave him all the attention. </w:t>
      </w:r>
      <w:r w:rsidR="00055AB3">
        <w:rPr>
          <w:rFonts w:ascii="Times New Roman" w:hAnsi="Times New Roman" w:cs="Times New Roman"/>
          <w:sz w:val="24"/>
          <w:szCs w:val="24"/>
        </w:rPr>
        <w:t>That love</w:t>
      </w:r>
      <w:r>
        <w:rPr>
          <w:rFonts w:ascii="Times New Roman" w:hAnsi="Times New Roman" w:cs="Times New Roman"/>
          <w:sz w:val="24"/>
          <w:szCs w:val="24"/>
        </w:rPr>
        <w:t xml:space="preserve"> unfortunately spooked </w:t>
      </w:r>
      <w:r w:rsidR="00055AB3">
        <w:rPr>
          <w:rFonts w:ascii="Times New Roman" w:hAnsi="Times New Roman" w:cs="Times New Roman"/>
          <w:sz w:val="24"/>
          <w:szCs w:val="24"/>
        </w:rPr>
        <w:t xml:space="preserve">the boy’s elder siblings Eric and Brian. They hated their father for it so much that they ultimately decided to kill him. </w:t>
      </w:r>
    </w:p>
    <w:p w14:paraId="7C8A5ACC" w14:textId="14EB1DA2" w:rsidR="00ED2441" w:rsidRPr="00ED2441" w:rsidRDefault="00055AB3" w:rsidP="00055AB3">
      <w:pPr>
        <w:pStyle w:val="ListParagraph"/>
        <w:numPr>
          <w:ilvl w:val="0"/>
          <w:numId w:val="2"/>
        </w:numPr>
        <w:spacing w:line="360" w:lineRule="auto"/>
        <w:jc w:val="both"/>
      </w:pPr>
      <w:r w:rsidRPr="00ED2441">
        <w:rPr>
          <w:rFonts w:ascii="Times New Roman" w:hAnsi="Times New Roman" w:cs="Times New Roman"/>
          <w:sz w:val="24"/>
          <w:szCs w:val="24"/>
        </w:rPr>
        <w:t xml:space="preserve">Erick Kagoro and Brian Kagoro </w:t>
      </w:r>
      <w:r w:rsidR="00ED2441" w:rsidRPr="00ED2441">
        <w:rPr>
          <w:rFonts w:ascii="Times New Roman" w:hAnsi="Times New Roman" w:cs="Times New Roman"/>
          <w:sz w:val="24"/>
          <w:szCs w:val="24"/>
        </w:rPr>
        <w:t xml:space="preserve">(hereinafter first and second accused respectively) </w:t>
      </w:r>
      <w:r w:rsidRPr="00ED2441">
        <w:rPr>
          <w:rFonts w:ascii="Times New Roman" w:hAnsi="Times New Roman" w:cs="Times New Roman"/>
          <w:sz w:val="24"/>
          <w:szCs w:val="24"/>
        </w:rPr>
        <w:t>were arraigned before th</w:t>
      </w:r>
      <w:r w:rsidR="00ED2441" w:rsidRPr="00ED2441">
        <w:rPr>
          <w:rFonts w:ascii="Times New Roman" w:hAnsi="Times New Roman" w:cs="Times New Roman"/>
          <w:sz w:val="24"/>
          <w:szCs w:val="24"/>
        </w:rPr>
        <w:t>is</w:t>
      </w:r>
      <w:r w:rsidRPr="00ED2441">
        <w:rPr>
          <w:rFonts w:ascii="Times New Roman" w:hAnsi="Times New Roman" w:cs="Times New Roman"/>
          <w:sz w:val="24"/>
          <w:szCs w:val="24"/>
        </w:rPr>
        <w:t xml:space="preserve"> court </w:t>
      </w:r>
      <w:r w:rsidR="00ED2441" w:rsidRPr="00ED2441">
        <w:rPr>
          <w:rFonts w:ascii="Times New Roman" w:hAnsi="Times New Roman" w:cs="Times New Roman"/>
          <w:sz w:val="24"/>
          <w:szCs w:val="24"/>
        </w:rPr>
        <w:t>facing a charge</w:t>
      </w:r>
      <w:r w:rsidRPr="00ED2441">
        <w:rPr>
          <w:rFonts w:ascii="Times New Roman" w:hAnsi="Times New Roman" w:cs="Times New Roman"/>
          <w:sz w:val="24"/>
          <w:szCs w:val="24"/>
        </w:rPr>
        <w:t xml:space="preserve"> of murder as defined in </w:t>
      </w:r>
      <w:r w:rsidR="007F3AF4">
        <w:rPr>
          <w:rFonts w:ascii="Times New Roman" w:hAnsi="Times New Roman" w:cs="Times New Roman"/>
          <w:sz w:val="24"/>
          <w:szCs w:val="24"/>
        </w:rPr>
        <w:t xml:space="preserve">s </w:t>
      </w:r>
      <w:r w:rsidRPr="00ED2441">
        <w:rPr>
          <w:rFonts w:ascii="Times New Roman" w:hAnsi="Times New Roman" w:cs="Times New Roman"/>
          <w:sz w:val="24"/>
          <w:szCs w:val="24"/>
        </w:rPr>
        <w:t>47(1) of the Criminal Law (Codification and Reform</w:t>
      </w:r>
      <w:r w:rsidR="00ED2441" w:rsidRPr="00ED2441">
        <w:rPr>
          <w:rFonts w:ascii="Times New Roman" w:hAnsi="Times New Roman" w:cs="Times New Roman"/>
          <w:sz w:val="24"/>
          <w:szCs w:val="24"/>
        </w:rPr>
        <w:t>)</w:t>
      </w:r>
      <w:r w:rsidRPr="00ED2441">
        <w:rPr>
          <w:rFonts w:ascii="Times New Roman" w:hAnsi="Times New Roman" w:cs="Times New Roman"/>
          <w:sz w:val="24"/>
          <w:szCs w:val="24"/>
        </w:rPr>
        <w:t xml:space="preserve"> Act </w:t>
      </w:r>
      <w:r w:rsidR="00ED2441" w:rsidRPr="00ED2441">
        <w:rPr>
          <w:rFonts w:ascii="Times New Roman" w:hAnsi="Times New Roman" w:cs="Times New Roman"/>
          <w:sz w:val="24"/>
          <w:szCs w:val="24"/>
        </w:rPr>
        <w:t>[</w:t>
      </w:r>
      <w:r w:rsidRPr="0049676C">
        <w:rPr>
          <w:rFonts w:ascii="Times New Roman" w:hAnsi="Times New Roman" w:cs="Times New Roman"/>
          <w:i/>
          <w:iCs/>
          <w:sz w:val="24"/>
          <w:szCs w:val="24"/>
        </w:rPr>
        <w:t>Chapter 9:23</w:t>
      </w:r>
      <w:r w:rsidR="00ED2441" w:rsidRPr="00ED2441">
        <w:rPr>
          <w:rFonts w:ascii="Times New Roman" w:hAnsi="Times New Roman" w:cs="Times New Roman"/>
          <w:sz w:val="24"/>
          <w:szCs w:val="24"/>
        </w:rPr>
        <w:t xml:space="preserve">] (the Code). The allegations by the </w:t>
      </w:r>
      <w:r w:rsidR="005B3735">
        <w:rPr>
          <w:rFonts w:ascii="Times New Roman" w:hAnsi="Times New Roman" w:cs="Times New Roman"/>
          <w:sz w:val="24"/>
          <w:szCs w:val="24"/>
        </w:rPr>
        <w:t>S</w:t>
      </w:r>
      <w:r w:rsidR="00ED2441" w:rsidRPr="00ED2441">
        <w:rPr>
          <w:rFonts w:ascii="Times New Roman" w:hAnsi="Times New Roman" w:cs="Times New Roman"/>
          <w:sz w:val="24"/>
          <w:szCs w:val="24"/>
        </w:rPr>
        <w:t>tate were that</w:t>
      </w:r>
      <w:r w:rsidRPr="00ED2441">
        <w:rPr>
          <w:rFonts w:ascii="Times New Roman" w:hAnsi="Times New Roman" w:cs="Times New Roman"/>
          <w:sz w:val="24"/>
          <w:szCs w:val="24"/>
        </w:rPr>
        <w:t xml:space="preserve"> on 19 June 2022 and at Plot 116, Nyagambe Farm, Marondera the accused persons unlawful and </w:t>
      </w:r>
      <w:r w:rsidR="00ED2441" w:rsidRPr="00ED2441">
        <w:rPr>
          <w:rFonts w:ascii="Times New Roman" w:hAnsi="Times New Roman" w:cs="Times New Roman"/>
          <w:sz w:val="24"/>
          <w:szCs w:val="24"/>
        </w:rPr>
        <w:t>with intent to kill</w:t>
      </w:r>
      <w:r w:rsidRPr="00ED2441">
        <w:rPr>
          <w:rFonts w:ascii="Times New Roman" w:hAnsi="Times New Roman" w:cs="Times New Roman"/>
          <w:sz w:val="24"/>
          <w:szCs w:val="24"/>
        </w:rPr>
        <w:t xml:space="preserve"> or realizing that there </w:t>
      </w:r>
      <w:r w:rsidR="00ED2441" w:rsidRPr="00ED2441">
        <w:rPr>
          <w:rFonts w:ascii="Times New Roman" w:hAnsi="Times New Roman" w:cs="Times New Roman"/>
          <w:sz w:val="24"/>
          <w:szCs w:val="24"/>
        </w:rPr>
        <w:t>was</w:t>
      </w:r>
      <w:r w:rsidRPr="00ED2441">
        <w:rPr>
          <w:rFonts w:ascii="Times New Roman" w:hAnsi="Times New Roman" w:cs="Times New Roman"/>
          <w:sz w:val="24"/>
          <w:szCs w:val="24"/>
        </w:rPr>
        <w:t xml:space="preserve"> a real risk or possibility that their conduct may cause death </w:t>
      </w:r>
      <w:r w:rsidR="00ED2441" w:rsidRPr="00ED2441">
        <w:rPr>
          <w:rFonts w:ascii="Times New Roman" w:hAnsi="Times New Roman" w:cs="Times New Roman"/>
          <w:sz w:val="24"/>
          <w:szCs w:val="24"/>
        </w:rPr>
        <w:t>but</w:t>
      </w:r>
      <w:r w:rsidRPr="00ED2441">
        <w:rPr>
          <w:rFonts w:ascii="Times New Roman" w:hAnsi="Times New Roman" w:cs="Times New Roman"/>
          <w:sz w:val="24"/>
          <w:szCs w:val="24"/>
        </w:rPr>
        <w:t xml:space="preserve"> continuing to engage in that conduct despite the</w:t>
      </w:r>
      <w:r w:rsidR="00ED2441" w:rsidRPr="00ED2441">
        <w:rPr>
          <w:rFonts w:ascii="Times New Roman" w:hAnsi="Times New Roman" w:cs="Times New Roman"/>
          <w:sz w:val="24"/>
          <w:szCs w:val="24"/>
        </w:rPr>
        <w:t>ir realisation of the</w:t>
      </w:r>
      <w:r w:rsidRPr="00ED2441">
        <w:rPr>
          <w:rFonts w:ascii="Times New Roman" w:hAnsi="Times New Roman" w:cs="Times New Roman"/>
          <w:sz w:val="24"/>
          <w:szCs w:val="24"/>
        </w:rPr>
        <w:t xml:space="preserve"> risk or possibility</w:t>
      </w:r>
      <w:r w:rsidR="00ED2441" w:rsidRPr="00ED2441">
        <w:rPr>
          <w:rFonts w:ascii="Times New Roman" w:hAnsi="Times New Roman" w:cs="Times New Roman"/>
          <w:sz w:val="24"/>
          <w:szCs w:val="24"/>
        </w:rPr>
        <w:t>,</w:t>
      </w:r>
      <w:r w:rsidRPr="00ED2441">
        <w:rPr>
          <w:rFonts w:ascii="Times New Roman" w:hAnsi="Times New Roman" w:cs="Times New Roman"/>
          <w:sz w:val="24"/>
          <w:szCs w:val="24"/>
        </w:rPr>
        <w:t xml:space="preserve"> caused the death of Zivanai Kagoro </w:t>
      </w:r>
      <w:r w:rsidR="00ED2441" w:rsidRPr="00ED2441">
        <w:rPr>
          <w:rFonts w:ascii="Times New Roman" w:hAnsi="Times New Roman" w:cs="Times New Roman"/>
          <w:sz w:val="24"/>
          <w:szCs w:val="24"/>
        </w:rPr>
        <w:t xml:space="preserve">(the deceased) </w:t>
      </w:r>
      <w:r w:rsidR="00D4219F">
        <w:rPr>
          <w:rFonts w:ascii="Times New Roman" w:hAnsi="Times New Roman" w:cs="Times New Roman"/>
          <w:sz w:val="24"/>
          <w:szCs w:val="24"/>
        </w:rPr>
        <w:t xml:space="preserve">who was their father, </w:t>
      </w:r>
      <w:r w:rsidRPr="00ED2441">
        <w:rPr>
          <w:rFonts w:ascii="Times New Roman" w:hAnsi="Times New Roman" w:cs="Times New Roman"/>
          <w:sz w:val="24"/>
          <w:szCs w:val="24"/>
        </w:rPr>
        <w:t>by tripping him to the ground and strangling him</w:t>
      </w:r>
      <w:r w:rsidR="00ED2441" w:rsidRPr="00ED2441">
        <w:rPr>
          <w:rFonts w:ascii="Times New Roman" w:hAnsi="Times New Roman" w:cs="Times New Roman"/>
          <w:sz w:val="24"/>
          <w:szCs w:val="24"/>
        </w:rPr>
        <w:t xml:space="preserve">. </w:t>
      </w:r>
      <w:r w:rsidRPr="00ED2441">
        <w:rPr>
          <w:rFonts w:ascii="Times New Roman" w:hAnsi="Times New Roman" w:cs="Times New Roman"/>
          <w:sz w:val="24"/>
          <w:szCs w:val="24"/>
        </w:rPr>
        <w:t xml:space="preserve"> </w:t>
      </w:r>
      <w:r w:rsidR="00ED2441" w:rsidRPr="00ED2441">
        <w:rPr>
          <w:rFonts w:ascii="Times New Roman" w:hAnsi="Times New Roman" w:cs="Times New Roman"/>
          <w:sz w:val="24"/>
          <w:szCs w:val="24"/>
        </w:rPr>
        <w:t xml:space="preserve">The assault resulted in the deceased sustaining mortal injuries. </w:t>
      </w:r>
      <w:r w:rsidRPr="00ED2441">
        <w:rPr>
          <w:rFonts w:ascii="Times New Roman" w:hAnsi="Times New Roman" w:cs="Times New Roman"/>
          <w:sz w:val="24"/>
          <w:szCs w:val="24"/>
        </w:rPr>
        <w:t xml:space="preserve"> </w:t>
      </w:r>
    </w:p>
    <w:p w14:paraId="37831500" w14:textId="4F636129" w:rsidR="000F1959" w:rsidRDefault="00ED2441" w:rsidP="000F1959">
      <w:pPr>
        <w:pStyle w:val="ListParagraph"/>
        <w:numPr>
          <w:ilvl w:val="0"/>
          <w:numId w:val="2"/>
        </w:numPr>
        <w:spacing w:line="360" w:lineRule="auto"/>
        <w:jc w:val="both"/>
      </w:pPr>
      <w:r>
        <w:rPr>
          <w:rFonts w:ascii="Times New Roman" w:hAnsi="Times New Roman" w:cs="Times New Roman"/>
          <w:sz w:val="24"/>
          <w:szCs w:val="24"/>
        </w:rPr>
        <w:t>The background as already hinted, was</w:t>
      </w:r>
      <w:r w:rsidR="00D4219F">
        <w:rPr>
          <w:rFonts w:ascii="Times New Roman" w:hAnsi="Times New Roman" w:cs="Times New Roman"/>
          <w:sz w:val="24"/>
          <w:szCs w:val="24"/>
        </w:rPr>
        <w:t xml:space="preserve"> </w:t>
      </w:r>
      <w:r w:rsidR="00055AB3" w:rsidRPr="00ED2441">
        <w:rPr>
          <w:rFonts w:ascii="Times New Roman" w:hAnsi="Times New Roman" w:cs="Times New Roman"/>
          <w:sz w:val="24"/>
          <w:szCs w:val="24"/>
        </w:rPr>
        <w:t xml:space="preserve">that on 19 June 2022 at around 1600 hours the accused </w:t>
      </w:r>
      <w:r>
        <w:rPr>
          <w:rFonts w:ascii="Times New Roman" w:hAnsi="Times New Roman" w:cs="Times New Roman"/>
          <w:sz w:val="24"/>
          <w:szCs w:val="24"/>
        </w:rPr>
        <w:t xml:space="preserve">persons </w:t>
      </w:r>
      <w:r w:rsidR="00055AB3" w:rsidRPr="00ED2441">
        <w:rPr>
          <w:rFonts w:ascii="Times New Roman" w:hAnsi="Times New Roman" w:cs="Times New Roman"/>
          <w:sz w:val="24"/>
          <w:szCs w:val="24"/>
        </w:rPr>
        <w:t xml:space="preserve">and the deceased had a misunderstanding. The two accused persons </w:t>
      </w:r>
      <w:r w:rsidR="00D4219F">
        <w:rPr>
          <w:rFonts w:ascii="Times New Roman" w:hAnsi="Times New Roman" w:cs="Times New Roman"/>
          <w:sz w:val="24"/>
          <w:szCs w:val="24"/>
        </w:rPr>
        <w:t xml:space="preserve">confronted their father </w:t>
      </w:r>
      <w:r w:rsidR="00055AB3" w:rsidRPr="00ED2441">
        <w:rPr>
          <w:rFonts w:ascii="Times New Roman" w:hAnsi="Times New Roman" w:cs="Times New Roman"/>
          <w:sz w:val="24"/>
          <w:szCs w:val="24"/>
        </w:rPr>
        <w:t>accus</w:t>
      </w:r>
      <w:r w:rsidR="00D4219F">
        <w:rPr>
          <w:rFonts w:ascii="Times New Roman" w:hAnsi="Times New Roman" w:cs="Times New Roman"/>
          <w:sz w:val="24"/>
          <w:szCs w:val="24"/>
        </w:rPr>
        <w:t xml:space="preserve">ing him of always </w:t>
      </w:r>
      <w:r w:rsidR="00055AB3" w:rsidRPr="00ED2441">
        <w:rPr>
          <w:rFonts w:ascii="Times New Roman" w:hAnsi="Times New Roman" w:cs="Times New Roman"/>
          <w:sz w:val="24"/>
          <w:szCs w:val="24"/>
        </w:rPr>
        <w:t xml:space="preserve">favouring </w:t>
      </w:r>
      <w:r w:rsidR="00D4219F">
        <w:rPr>
          <w:rFonts w:ascii="Times New Roman" w:hAnsi="Times New Roman" w:cs="Times New Roman"/>
          <w:sz w:val="24"/>
          <w:szCs w:val="24"/>
        </w:rPr>
        <w:t xml:space="preserve">his youngest son named </w:t>
      </w:r>
      <w:r w:rsidR="00055AB3" w:rsidRPr="00ED2441">
        <w:rPr>
          <w:rFonts w:ascii="Times New Roman" w:hAnsi="Times New Roman" w:cs="Times New Roman"/>
          <w:sz w:val="24"/>
          <w:szCs w:val="24"/>
        </w:rPr>
        <w:t>Kaphas Kagoro</w:t>
      </w:r>
      <w:r w:rsidR="00A242DF">
        <w:rPr>
          <w:rFonts w:ascii="Times New Roman" w:hAnsi="Times New Roman" w:cs="Times New Roman"/>
          <w:sz w:val="24"/>
          <w:szCs w:val="24"/>
        </w:rPr>
        <w:t xml:space="preserve"> (Kaphas)</w:t>
      </w:r>
      <w:r w:rsidR="00055AB3" w:rsidRPr="00ED2441">
        <w:rPr>
          <w:rFonts w:ascii="Times New Roman" w:hAnsi="Times New Roman" w:cs="Times New Roman"/>
          <w:sz w:val="24"/>
          <w:szCs w:val="24"/>
        </w:rPr>
        <w:t xml:space="preserve">. The first </w:t>
      </w:r>
      <w:r w:rsidR="00D4219F" w:rsidRPr="00ED2441">
        <w:rPr>
          <w:rFonts w:ascii="Times New Roman" w:hAnsi="Times New Roman" w:cs="Times New Roman"/>
          <w:sz w:val="24"/>
          <w:szCs w:val="24"/>
        </w:rPr>
        <w:t>accused</w:t>
      </w:r>
      <w:r w:rsidR="00D4219F">
        <w:rPr>
          <w:rFonts w:ascii="Times New Roman" w:hAnsi="Times New Roman" w:cs="Times New Roman"/>
          <w:sz w:val="24"/>
          <w:szCs w:val="24"/>
        </w:rPr>
        <w:t>, is alleged to have</w:t>
      </w:r>
      <w:r w:rsidR="00D4219F" w:rsidRPr="00ED2441">
        <w:rPr>
          <w:rFonts w:ascii="Times New Roman" w:hAnsi="Times New Roman" w:cs="Times New Roman"/>
          <w:sz w:val="24"/>
          <w:szCs w:val="24"/>
        </w:rPr>
        <w:t xml:space="preserve"> tripped</w:t>
      </w:r>
      <w:r w:rsidR="00055AB3" w:rsidRPr="00ED2441">
        <w:rPr>
          <w:rFonts w:ascii="Times New Roman" w:hAnsi="Times New Roman" w:cs="Times New Roman"/>
          <w:sz w:val="24"/>
          <w:szCs w:val="24"/>
        </w:rPr>
        <w:t xml:space="preserve"> the </w:t>
      </w:r>
      <w:r w:rsidR="00A242DF" w:rsidRPr="00ED2441">
        <w:rPr>
          <w:rFonts w:ascii="Times New Roman" w:hAnsi="Times New Roman" w:cs="Times New Roman"/>
          <w:sz w:val="24"/>
          <w:szCs w:val="24"/>
        </w:rPr>
        <w:t>deceased</w:t>
      </w:r>
      <w:r w:rsidR="00A242DF">
        <w:rPr>
          <w:rFonts w:ascii="Times New Roman" w:hAnsi="Times New Roman" w:cs="Times New Roman"/>
          <w:sz w:val="24"/>
          <w:szCs w:val="24"/>
        </w:rPr>
        <w:t>,</w:t>
      </w:r>
      <w:r w:rsidR="00A242DF" w:rsidRPr="00ED2441">
        <w:rPr>
          <w:rFonts w:ascii="Times New Roman" w:hAnsi="Times New Roman" w:cs="Times New Roman"/>
          <w:sz w:val="24"/>
          <w:szCs w:val="24"/>
        </w:rPr>
        <w:t xml:space="preserve"> sat</w:t>
      </w:r>
      <w:r w:rsidR="00055AB3" w:rsidRPr="00ED2441">
        <w:rPr>
          <w:rFonts w:ascii="Times New Roman" w:hAnsi="Times New Roman" w:cs="Times New Roman"/>
          <w:sz w:val="24"/>
          <w:szCs w:val="24"/>
        </w:rPr>
        <w:t xml:space="preserve"> on </w:t>
      </w:r>
      <w:r w:rsidR="00A242DF" w:rsidRPr="00ED2441">
        <w:rPr>
          <w:rFonts w:ascii="Times New Roman" w:hAnsi="Times New Roman" w:cs="Times New Roman"/>
          <w:sz w:val="24"/>
          <w:szCs w:val="24"/>
        </w:rPr>
        <w:t>him before</w:t>
      </w:r>
      <w:r w:rsidR="00055AB3" w:rsidRPr="00ED2441">
        <w:rPr>
          <w:rFonts w:ascii="Times New Roman" w:hAnsi="Times New Roman" w:cs="Times New Roman"/>
          <w:sz w:val="24"/>
          <w:szCs w:val="24"/>
        </w:rPr>
        <w:t xml:space="preserve"> strangling him. </w:t>
      </w:r>
      <w:r w:rsidR="00A242DF">
        <w:rPr>
          <w:rFonts w:ascii="Times New Roman" w:hAnsi="Times New Roman" w:cs="Times New Roman"/>
          <w:sz w:val="24"/>
          <w:szCs w:val="24"/>
        </w:rPr>
        <w:t xml:space="preserve">He </w:t>
      </w:r>
      <w:r w:rsidR="00055AB3" w:rsidRPr="00ED2441">
        <w:rPr>
          <w:rFonts w:ascii="Times New Roman" w:hAnsi="Times New Roman" w:cs="Times New Roman"/>
          <w:sz w:val="24"/>
          <w:szCs w:val="24"/>
        </w:rPr>
        <w:t xml:space="preserve">stood up </w:t>
      </w:r>
      <w:r w:rsidR="00A242DF">
        <w:rPr>
          <w:rFonts w:ascii="Times New Roman" w:hAnsi="Times New Roman" w:cs="Times New Roman"/>
          <w:sz w:val="24"/>
          <w:szCs w:val="24"/>
        </w:rPr>
        <w:t xml:space="preserve">and grabbed </w:t>
      </w:r>
      <w:r w:rsidR="00055AB3" w:rsidRPr="00ED2441">
        <w:rPr>
          <w:rFonts w:ascii="Times New Roman" w:hAnsi="Times New Roman" w:cs="Times New Roman"/>
          <w:sz w:val="24"/>
          <w:szCs w:val="24"/>
        </w:rPr>
        <w:t xml:space="preserve">a wooden log </w:t>
      </w:r>
      <w:r w:rsidR="00A242DF">
        <w:rPr>
          <w:rFonts w:ascii="Times New Roman" w:hAnsi="Times New Roman" w:cs="Times New Roman"/>
          <w:sz w:val="24"/>
          <w:szCs w:val="24"/>
        </w:rPr>
        <w:t xml:space="preserve">with which he intended to finish off the deceased but </w:t>
      </w:r>
      <w:r w:rsidR="00055AB3" w:rsidRPr="00ED2441">
        <w:rPr>
          <w:rFonts w:ascii="Times New Roman" w:hAnsi="Times New Roman" w:cs="Times New Roman"/>
          <w:sz w:val="24"/>
          <w:szCs w:val="24"/>
        </w:rPr>
        <w:t xml:space="preserve">was blocked by Godfrey Kachutu. </w:t>
      </w:r>
      <w:r w:rsidR="00A242DF">
        <w:rPr>
          <w:rFonts w:ascii="Times New Roman" w:hAnsi="Times New Roman" w:cs="Times New Roman"/>
          <w:sz w:val="24"/>
          <w:szCs w:val="24"/>
        </w:rPr>
        <w:t>After a while b</w:t>
      </w:r>
      <w:r w:rsidR="00055AB3" w:rsidRPr="00ED2441">
        <w:rPr>
          <w:rFonts w:ascii="Times New Roman" w:hAnsi="Times New Roman" w:cs="Times New Roman"/>
          <w:sz w:val="24"/>
          <w:szCs w:val="24"/>
        </w:rPr>
        <w:t>oth the accused persons took wooden logs and charged towards the deceased</w:t>
      </w:r>
      <w:r w:rsidR="00A242DF">
        <w:rPr>
          <w:rFonts w:ascii="Times New Roman" w:hAnsi="Times New Roman" w:cs="Times New Roman"/>
          <w:sz w:val="24"/>
          <w:szCs w:val="24"/>
        </w:rPr>
        <w:t xml:space="preserve">. Sensing danger, the deceased picked an axe to defend </w:t>
      </w:r>
      <w:r w:rsidR="00285D40">
        <w:rPr>
          <w:rFonts w:ascii="Times New Roman" w:hAnsi="Times New Roman" w:cs="Times New Roman"/>
          <w:sz w:val="24"/>
          <w:szCs w:val="24"/>
        </w:rPr>
        <w:t>himself</w:t>
      </w:r>
      <w:r w:rsidR="00A242DF">
        <w:rPr>
          <w:rFonts w:ascii="Times New Roman" w:hAnsi="Times New Roman" w:cs="Times New Roman"/>
          <w:sz w:val="24"/>
          <w:szCs w:val="24"/>
        </w:rPr>
        <w:t xml:space="preserve">. The two accused retreated but the deceased ran after them. </w:t>
      </w:r>
      <w:r w:rsidR="00055AB3" w:rsidRPr="00ED2441">
        <w:rPr>
          <w:rFonts w:ascii="Times New Roman" w:hAnsi="Times New Roman" w:cs="Times New Roman"/>
          <w:sz w:val="24"/>
          <w:szCs w:val="24"/>
        </w:rPr>
        <w:t xml:space="preserve"> Kaphas and Tsungrirai </w:t>
      </w:r>
      <w:r w:rsidR="00A242DF" w:rsidRPr="00ED2441">
        <w:rPr>
          <w:rFonts w:ascii="Times New Roman" w:hAnsi="Times New Roman" w:cs="Times New Roman"/>
          <w:sz w:val="24"/>
          <w:szCs w:val="24"/>
        </w:rPr>
        <w:t>Kagoro</w:t>
      </w:r>
      <w:r w:rsidR="00A242DF">
        <w:rPr>
          <w:rFonts w:ascii="Times New Roman" w:hAnsi="Times New Roman" w:cs="Times New Roman"/>
          <w:sz w:val="24"/>
          <w:szCs w:val="24"/>
        </w:rPr>
        <w:t xml:space="preserve"> (Tsungirirai)</w:t>
      </w:r>
      <w:r w:rsidR="00055AB3" w:rsidRPr="00ED2441">
        <w:rPr>
          <w:rFonts w:ascii="Times New Roman" w:hAnsi="Times New Roman" w:cs="Times New Roman"/>
          <w:sz w:val="24"/>
          <w:szCs w:val="24"/>
        </w:rPr>
        <w:t xml:space="preserve"> followed the </w:t>
      </w:r>
      <w:r w:rsidR="00A242DF">
        <w:rPr>
          <w:rFonts w:ascii="Times New Roman" w:hAnsi="Times New Roman" w:cs="Times New Roman"/>
          <w:sz w:val="24"/>
          <w:szCs w:val="24"/>
        </w:rPr>
        <w:t>pack. Just outside the homestead, they found</w:t>
      </w:r>
      <w:r w:rsidR="00055AB3" w:rsidRPr="00ED2441">
        <w:rPr>
          <w:rFonts w:ascii="Times New Roman" w:hAnsi="Times New Roman" w:cs="Times New Roman"/>
          <w:sz w:val="24"/>
          <w:szCs w:val="24"/>
        </w:rPr>
        <w:t xml:space="preserve"> the first accused </w:t>
      </w:r>
      <w:r w:rsidR="00A242DF">
        <w:rPr>
          <w:rFonts w:ascii="Times New Roman" w:hAnsi="Times New Roman" w:cs="Times New Roman"/>
          <w:sz w:val="24"/>
          <w:szCs w:val="24"/>
        </w:rPr>
        <w:t>astride</w:t>
      </w:r>
      <w:r w:rsidR="00055AB3" w:rsidRPr="00ED2441">
        <w:rPr>
          <w:rFonts w:ascii="Times New Roman" w:hAnsi="Times New Roman" w:cs="Times New Roman"/>
          <w:sz w:val="24"/>
          <w:szCs w:val="24"/>
        </w:rPr>
        <w:t xml:space="preserve"> the deceased </w:t>
      </w:r>
      <w:r w:rsidR="00A242DF">
        <w:rPr>
          <w:rFonts w:ascii="Times New Roman" w:hAnsi="Times New Roman" w:cs="Times New Roman"/>
          <w:sz w:val="24"/>
          <w:szCs w:val="24"/>
        </w:rPr>
        <w:t xml:space="preserve">and </w:t>
      </w:r>
      <w:r w:rsidR="00055AB3" w:rsidRPr="00ED2441">
        <w:rPr>
          <w:rFonts w:ascii="Times New Roman" w:hAnsi="Times New Roman" w:cs="Times New Roman"/>
          <w:sz w:val="24"/>
          <w:szCs w:val="24"/>
        </w:rPr>
        <w:t>strangling him</w:t>
      </w:r>
      <w:r w:rsidR="00A242DF">
        <w:rPr>
          <w:rFonts w:ascii="Times New Roman" w:hAnsi="Times New Roman" w:cs="Times New Roman"/>
          <w:sz w:val="24"/>
          <w:szCs w:val="24"/>
        </w:rPr>
        <w:t xml:space="preserve">. </w:t>
      </w:r>
      <w:r w:rsidR="00055AB3" w:rsidRPr="00ED2441">
        <w:rPr>
          <w:rFonts w:ascii="Times New Roman" w:hAnsi="Times New Roman" w:cs="Times New Roman"/>
          <w:sz w:val="24"/>
          <w:szCs w:val="24"/>
        </w:rPr>
        <w:t xml:space="preserve"> </w:t>
      </w:r>
      <w:r w:rsidR="00A242DF">
        <w:rPr>
          <w:rFonts w:ascii="Times New Roman" w:hAnsi="Times New Roman" w:cs="Times New Roman"/>
          <w:sz w:val="24"/>
          <w:szCs w:val="24"/>
        </w:rPr>
        <w:t>T</w:t>
      </w:r>
      <w:r w:rsidR="00055AB3" w:rsidRPr="00ED2441">
        <w:rPr>
          <w:rFonts w:ascii="Times New Roman" w:hAnsi="Times New Roman" w:cs="Times New Roman"/>
          <w:sz w:val="24"/>
          <w:szCs w:val="24"/>
        </w:rPr>
        <w:t>he second accused</w:t>
      </w:r>
      <w:r w:rsidR="00A242DF">
        <w:rPr>
          <w:rFonts w:ascii="Times New Roman" w:hAnsi="Times New Roman" w:cs="Times New Roman"/>
          <w:sz w:val="24"/>
          <w:szCs w:val="24"/>
        </w:rPr>
        <w:t xml:space="preserve"> had the</w:t>
      </w:r>
      <w:r w:rsidR="00055AB3" w:rsidRPr="00ED2441">
        <w:rPr>
          <w:rFonts w:ascii="Times New Roman" w:hAnsi="Times New Roman" w:cs="Times New Roman"/>
          <w:sz w:val="24"/>
          <w:szCs w:val="24"/>
        </w:rPr>
        <w:t xml:space="preserve"> deceased</w:t>
      </w:r>
      <w:r w:rsidR="00A242DF">
        <w:rPr>
          <w:rFonts w:ascii="Times New Roman" w:hAnsi="Times New Roman" w:cs="Times New Roman"/>
          <w:sz w:val="24"/>
          <w:szCs w:val="24"/>
        </w:rPr>
        <w:t>’s</w:t>
      </w:r>
      <w:r w:rsidR="00055AB3" w:rsidRPr="00ED2441">
        <w:rPr>
          <w:rFonts w:ascii="Times New Roman" w:hAnsi="Times New Roman" w:cs="Times New Roman"/>
          <w:sz w:val="24"/>
          <w:szCs w:val="24"/>
        </w:rPr>
        <w:t xml:space="preserve"> head </w:t>
      </w:r>
      <w:r w:rsidR="00A242DF">
        <w:rPr>
          <w:rFonts w:ascii="Times New Roman" w:hAnsi="Times New Roman" w:cs="Times New Roman"/>
          <w:sz w:val="24"/>
          <w:szCs w:val="24"/>
        </w:rPr>
        <w:t xml:space="preserve">wedged </w:t>
      </w:r>
      <w:r w:rsidR="00055AB3" w:rsidRPr="00ED2441">
        <w:rPr>
          <w:rFonts w:ascii="Times New Roman" w:hAnsi="Times New Roman" w:cs="Times New Roman"/>
          <w:sz w:val="24"/>
          <w:szCs w:val="24"/>
        </w:rPr>
        <w:t xml:space="preserve">between his legs </w:t>
      </w:r>
      <w:r w:rsidR="00A242DF">
        <w:rPr>
          <w:rFonts w:ascii="Times New Roman" w:hAnsi="Times New Roman" w:cs="Times New Roman"/>
          <w:sz w:val="24"/>
          <w:szCs w:val="24"/>
        </w:rPr>
        <w:t xml:space="preserve">in an effort </w:t>
      </w:r>
      <w:r w:rsidR="00055AB3" w:rsidRPr="00ED2441">
        <w:rPr>
          <w:rFonts w:ascii="Times New Roman" w:hAnsi="Times New Roman" w:cs="Times New Roman"/>
          <w:sz w:val="24"/>
          <w:szCs w:val="24"/>
        </w:rPr>
        <w:t>to immobilize him. Kaphas and Tsungirira</w:t>
      </w:r>
      <w:r w:rsidR="00A242DF">
        <w:rPr>
          <w:rFonts w:ascii="Times New Roman" w:hAnsi="Times New Roman" w:cs="Times New Roman"/>
          <w:sz w:val="24"/>
          <w:szCs w:val="24"/>
        </w:rPr>
        <w:t>i</w:t>
      </w:r>
      <w:r w:rsidR="000F1959">
        <w:rPr>
          <w:rFonts w:ascii="Times New Roman" w:hAnsi="Times New Roman" w:cs="Times New Roman"/>
          <w:sz w:val="24"/>
          <w:szCs w:val="24"/>
        </w:rPr>
        <w:t xml:space="preserve"> intervened and</w:t>
      </w:r>
      <w:r w:rsidR="00055AB3" w:rsidRPr="00ED2441">
        <w:rPr>
          <w:rFonts w:ascii="Times New Roman" w:hAnsi="Times New Roman" w:cs="Times New Roman"/>
          <w:sz w:val="24"/>
          <w:szCs w:val="24"/>
        </w:rPr>
        <w:t xml:space="preserve"> restrained the accused persons</w:t>
      </w:r>
      <w:r w:rsidR="000F1959">
        <w:rPr>
          <w:rFonts w:ascii="Times New Roman" w:hAnsi="Times New Roman" w:cs="Times New Roman"/>
          <w:sz w:val="24"/>
          <w:szCs w:val="24"/>
        </w:rPr>
        <w:t xml:space="preserve"> before taking </w:t>
      </w:r>
      <w:r w:rsidR="000F1959" w:rsidRPr="00ED2441">
        <w:rPr>
          <w:rFonts w:ascii="Times New Roman" w:hAnsi="Times New Roman" w:cs="Times New Roman"/>
          <w:sz w:val="24"/>
          <w:szCs w:val="24"/>
        </w:rPr>
        <w:t>the</w:t>
      </w:r>
      <w:r w:rsidR="00055AB3" w:rsidRPr="00ED2441">
        <w:rPr>
          <w:rFonts w:ascii="Times New Roman" w:hAnsi="Times New Roman" w:cs="Times New Roman"/>
          <w:sz w:val="24"/>
          <w:szCs w:val="24"/>
        </w:rPr>
        <w:t xml:space="preserve"> deceased into </w:t>
      </w:r>
      <w:r w:rsidR="000F1959">
        <w:rPr>
          <w:rFonts w:ascii="Times New Roman" w:hAnsi="Times New Roman" w:cs="Times New Roman"/>
          <w:sz w:val="24"/>
          <w:szCs w:val="24"/>
        </w:rPr>
        <w:t>his</w:t>
      </w:r>
      <w:r w:rsidR="00055AB3" w:rsidRPr="00ED2441">
        <w:rPr>
          <w:rFonts w:ascii="Times New Roman" w:hAnsi="Times New Roman" w:cs="Times New Roman"/>
          <w:sz w:val="24"/>
          <w:szCs w:val="24"/>
        </w:rPr>
        <w:t xml:space="preserve"> kitchen hut. The deceased collapsed the following day and was taken to Marondera Provincial Hospital. </w:t>
      </w:r>
      <w:r w:rsidR="000F1959">
        <w:rPr>
          <w:rFonts w:ascii="Times New Roman" w:hAnsi="Times New Roman" w:cs="Times New Roman"/>
          <w:sz w:val="24"/>
          <w:szCs w:val="24"/>
        </w:rPr>
        <w:t xml:space="preserve">He </w:t>
      </w:r>
      <w:r w:rsidR="00055AB3" w:rsidRPr="00ED2441">
        <w:rPr>
          <w:rFonts w:ascii="Times New Roman" w:hAnsi="Times New Roman" w:cs="Times New Roman"/>
          <w:sz w:val="24"/>
          <w:szCs w:val="24"/>
        </w:rPr>
        <w:t xml:space="preserve">died on 22 June 2022. </w:t>
      </w:r>
      <w:r w:rsidR="000F1959">
        <w:rPr>
          <w:rFonts w:ascii="Times New Roman" w:hAnsi="Times New Roman" w:cs="Times New Roman"/>
          <w:sz w:val="24"/>
          <w:szCs w:val="24"/>
        </w:rPr>
        <w:t>An autopsy</w:t>
      </w:r>
      <w:r w:rsidR="00055AB3" w:rsidRPr="00ED2441">
        <w:rPr>
          <w:rFonts w:ascii="Times New Roman" w:hAnsi="Times New Roman" w:cs="Times New Roman"/>
          <w:sz w:val="24"/>
          <w:szCs w:val="24"/>
        </w:rPr>
        <w:t xml:space="preserve"> was conducted on</w:t>
      </w:r>
      <w:r w:rsidR="000F1959">
        <w:rPr>
          <w:rFonts w:ascii="Times New Roman" w:hAnsi="Times New Roman" w:cs="Times New Roman"/>
          <w:sz w:val="24"/>
          <w:szCs w:val="24"/>
        </w:rPr>
        <w:t xml:space="preserve"> his remains</w:t>
      </w:r>
      <w:r w:rsidR="00055AB3" w:rsidRPr="00ED2441">
        <w:rPr>
          <w:rFonts w:ascii="Times New Roman" w:hAnsi="Times New Roman" w:cs="Times New Roman"/>
          <w:sz w:val="24"/>
          <w:szCs w:val="24"/>
        </w:rPr>
        <w:t xml:space="preserve"> by Doctor Olay Mayedo who concluded that the cause of death was severe brain </w:t>
      </w:r>
      <w:r w:rsidR="000F1959" w:rsidRPr="00ED2441">
        <w:rPr>
          <w:rFonts w:ascii="Times New Roman" w:hAnsi="Times New Roman" w:cs="Times New Roman"/>
          <w:sz w:val="24"/>
          <w:szCs w:val="24"/>
        </w:rPr>
        <w:t>oedema</w:t>
      </w:r>
      <w:r w:rsidR="000F1959">
        <w:rPr>
          <w:rFonts w:ascii="Times New Roman" w:hAnsi="Times New Roman" w:cs="Times New Roman"/>
          <w:sz w:val="24"/>
          <w:szCs w:val="24"/>
        </w:rPr>
        <w:t>,</w:t>
      </w:r>
      <w:r w:rsidR="00055AB3" w:rsidRPr="00ED2441">
        <w:rPr>
          <w:rFonts w:ascii="Times New Roman" w:hAnsi="Times New Roman" w:cs="Times New Roman"/>
          <w:sz w:val="24"/>
          <w:szCs w:val="24"/>
        </w:rPr>
        <w:t xml:space="preserve"> left parietal contusion and head trauma.</w:t>
      </w:r>
      <w:r w:rsidR="00055AB3">
        <w:t xml:space="preserve"> </w:t>
      </w:r>
    </w:p>
    <w:p w14:paraId="28099FA7" w14:textId="3F7FA824" w:rsidR="002443CC" w:rsidRDefault="000F1959" w:rsidP="000F1959">
      <w:pPr>
        <w:pStyle w:val="ListParagraph"/>
        <w:numPr>
          <w:ilvl w:val="0"/>
          <w:numId w:val="2"/>
        </w:numPr>
        <w:spacing w:line="360" w:lineRule="auto"/>
        <w:jc w:val="both"/>
        <w:rPr>
          <w:rFonts w:ascii="Times New Roman" w:hAnsi="Times New Roman" w:cs="Times New Roman"/>
          <w:sz w:val="24"/>
          <w:szCs w:val="24"/>
        </w:rPr>
      </w:pPr>
      <w:r w:rsidRPr="002443CC">
        <w:rPr>
          <w:rFonts w:ascii="Times New Roman" w:hAnsi="Times New Roman" w:cs="Times New Roman"/>
          <w:sz w:val="24"/>
          <w:szCs w:val="24"/>
        </w:rPr>
        <w:lastRenderedPageBreak/>
        <w:t>The first accused pleaded not guilty to the charge.  He explained that on the fateful day he left home early in the morning to attend some sporting activities at a place called Dhenzi. He only returned around 1800 hours and h</w:t>
      </w:r>
      <w:r w:rsidR="00222323" w:rsidRPr="002443CC">
        <w:rPr>
          <w:rFonts w:ascii="Times New Roman" w:hAnsi="Times New Roman" w:cs="Times New Roman"/>
          <w:sz w:val="24"/>
          <w:szCs w:val="24"/>
        </w:rPr>
        <w:t>ad a stopover at the local shops.</w:t>
      </w:r>
      <w:r w:rsidRPr="002443CC">
        <w:rPr>
          <w:rFonts w:ascii="Times New Roman" w:hAnsi="Times New Roman" w:cs="Times New Roman"/>
          <w:sz w:val="24"/>
          <w:szCs w:val="24"/>
        </w:rPr>
        <w:t xml:space="preserve"> The deceased </w:t>
      </w:r>
      <w:r w:rsidR="00222323" w:rsidRPr="002443CC">
        <w:rPr>
          <w:rFonts w:ascii="Times New Roman" w:hAnsi="Times New Roman" w:cs="Times New Roman"/>
          <w:sz w:val="24"/>
          <w:szCs w:val="24"/>
        </w:rPr>
        <w:t>later also arrived at</w:t>
      </w:r>
      <w:r w:rsidRPr="002443CC">
        <w:rPr>
          <w:rFonts w:ascii="Times New Roman" w:hAnsi="Times New Roman" w:cs="Times New Roman"/>
          <w:sz w:val="24"/>
          <w:szCs w:val="24"/>
        </w:rPr>
        <w:t xml:space="preserve"> the shops </w:t>
      </w:r>
      <w:r w:rsidR="00222323" w:rsidRPr="002443CC">
        <w:rPr>
          <w:rFonts w:ascii="Times New Roman" w:hAnsi="Times New Roman" w:cs="Times New Roman"/>
          <w:sz w:val="24"/>
          <w:szCs w:val="24"/>
        </w:rPr>
        <w:t>in the company of</w:t>
      </w:r>
      <w:r w:rsidRPr="002443CC">
        <w:rPr>
          <w:rFonts w:ascii="Times New Roman" w:hAnsi="Times New Roman" w:cs="Times New Roman"/>
          <w:sz w:val="24"/>
          <w:szCs w:val="24"/>
        </w:rPr>
        <w:t xml:space="preserve"> his friends </w:t>
      </w:r>
      <w:r w:rsidR="00222323" w:rsidRPr="002443CC">
        <w:rPr>
          <w:rFonts w:ascii="Times New Roman" w:hAnsi="Times New Roman" w:cs="Times New Roman"/>
          <w:sz w:val="24"/>
          <w:szCs w:val="24"/>
        </w:rPr>
        <w:t xml:space="preserve">called </w:t>
      </w:r>
      <w:r w:rsidRPr="002443CC">
        <w:rPr>
          <w:rFonts w:ascii="Times New Roman" w:hAnsi="Times New Roman" w:cs="Times New Roman"/>
          <w:sz w:val="24"/>
          <w:szCs w:val="24"/>
        </w:rPr>
        <w:t>Mutasa and Dickson Supu</w:t>
      </w:r>
      <w:r w:rsidR="00222323" w:rsidRPr="002443CC">
        <w:rPr>
          <w:rFonts w:ascii="Times New Roman" w:hAnsi="Times New Roman" w:cs="Times New Roman"/>
          <w:sz w:val="24"/>
          <w:szCs w:val="24"/>
        </w:rPr>
        <w:t>. When he was leaving the shops, the deceased directed the first accused to follow him home together with his younger brothers, the second accused and Kaphas. The first accused added that w</w:t>
      </w:r>
      <w:r w:rsidRPr="002443CC">
        <w:rPr>
          <w:rFonts w:ascii="Times New Roman" w:hAnsi="Times New Roman" w:cs="Times New Roman"/>
          <w:sz w:val="24"/>
          <w:szCs w:val="24"/>
        </w:rPr>
        <w:t xml:space="preserve">hen he </w:t>
      </w:r>
      <w:r w:rsidR="00222323" w:rsidRPr="002443CC">
        <w:rPr>
          <w:rFonts w:ascii="Times New Roman" w:hAnsi="Times New Roman" w:cs="Times New Roman"/>
          <w:sz w:val="24"/>
          <w:szCs w:val="24"/>
        </w:rPr>
        <w:t>got home,</w:t>
      </w:r>
      <w:r w:rsidRPr="002443CC">
        <w:rPr>
          <w:rFonts w:ascii="Times New Roman" w:hAnsi="Times New Roman" w:cs="Times New Roman"/>
          <w:sz w:val="24"/>
          <w:szCs w:val="24"/>
        </w:rPr>
        <w:t xml:space="preserve"> he </w:t>
      </w:r>
      <w:r w:rsidR="00222323" w:rsidRPr="002443CC">
        <w:rPr>
          <w:rFonts w:ascii="Times New Roman" w:hAnsi="Times New Roman" w:cs="Times New Roman"/>
          <w:sz w:val="24"/>
          <w:szCs w:val="24"/>
        </w:rPr>
        <w:t xml:space="preserve">went into </w:t>
      </w:r>
      <w:r w:rsidRPr="002443CC">
        <w:rPr>
          <w:rFonts w:ascii="Times New Roman" w:hAnsi="Times New Roman" w:cs="Times New Roman"/>
          <w:sz w:val="24"/>
          <w:szCs w:val="24"/>
        </w:rPr>
        <w:t xml:space="preserve">the kitchen </w:t>
      </w:r>
      <w:r w:rsidR="00222323" w:rsidRPr="002443CC">
        <w:rPr>
          <w:rFonts w:ascii="Times New Roman" w:hAnsi="Times New Roman" w:cs="Times New Roman"/>
          <w:sz w:val="24"/>
          <w:szCs w:val="24"/>
        </w:rPr>
        <w:t xml:space="preserve">hut </w:t>
      </w:r>
      <w:r w:rsidRPr="002443CC">
        <w:rPr>
          <w:rFonts w:ascii="Times New Roman" w:hAnsi="Times New Roman" w:cs="Times New Roman"/>
          <w:sz w:val="24"/>
          <w:szCs w:val="24"/>
        </w:rPr>
        <w:t>and s</w:t>
      </w:r>
      <w:r w:rsidR="00222323" w:rsidRPr="002443CC">
        <w:rPr>
          <w:rFonts w:ascii="Times New Roman" w:hAnsi="Times New Roman" w:cs="Times New Roman"/>
          <w:sz w:val="24"/>
          <w:szCs w:val="24"/>
        </w:rPr>
        <w:t xml:space="preserve">at </w:t>
      </w:r>
      <w:r w:rsidRPr="002443CC">
        <w:rPr>
          <w:rFonts w:ascii="Times New Roman" w:hAnsi="Times New Roman" w:cs="Times New Roman"/>
          <w:sz w:val="24"/>
          <w:szCs w:val="24"/>
        </w:rPr>
        <w:t xml:space="preserve">next to the deceased who was </w:t>
      </w:r>
      <w:r w:rsidR="00222323" w:rsidRPr="002443CC">
        <w:rPr>
          <w:rFonts w:ascii="Times New Roman" w:hAnsi="Times New Roman" w:cs="Times New Roman"/>
          <w:sz w:val="24"/>
          <w:szCs w:val="24"/>
        </w:rPr>
        <w:t>still in the</w:t>
      </w:r>
      <w:r w:rsidRPr="002443CC">
        <w:rPr>
          <w:rFonts w:ascii="Times New Roman" w:hAnsi="Times New Roman" w:cs="Times New Roman"/>
          <w:sz w:val="24"/>
          <w:szCs w:val="24"/>
        </w:rPr>
        <w:t xml:space="preserve"> co</w:t>
      </w:r>
      <w:r w:rsidRPr="00285D40">
        <w:rPr>
          <w:rFonts w:ascii="Times New Roman" w:hAnsi="Times New Roman" w:cs="Times New Roman"/>
          <w:sz w:val="24"/>
          <w:szCs w:val="24"/>
        </w:rPr>
        <w:t>mpany</w:t>
      </w:r>
      <w:r w:rsidRPr="00285D40">
        <w:rPr>
          <w:rFonts w:ascii="Times New Roman" w:hAnsi="Times New Roman" w:cs="Times New Roman"/>
          <w:color w:val="FF0000"/>
          <w:sz w:val="24"/>
          <w:szCs w:val="24"/>
        </w:rPr>
        <w:t xml:space="preserve"> </w:t>
      </w:r>
      <w:r w:rsidRPr="002443CC">
        <w:rPr>
          <w:rFonts w:ascii="Times New Roman" w:hAnsi="Times New Roman" w:cs="Times New Roman"/>
          <w:sz w:val="24"/>
          <w:szCs w:val="24"/>
        </w:rPr>
        <w:t>his friends</w:t>
      </w:r>
      <w:r w:rsidR="00222323" w:rsidRPr="002443CC">
        <w:rPr>
          <w:rFonts w:ascii="Times New Roman" w:hAnsi="Times New Roman" w:cs="Times New Roman"/>
          <w:sz w:val="24"/>
          <w:szCs w:val="24"/>
        </w:rPr>
        <w:t xml:space="preserve">. </w:t>
      </w:r>
      <w:r w:rsidRPr="002443CC">
        <w:rPr>
          <w:rFonts w:ascii="Times New Roman" w:hAnsi="Times New Roman" w:cs="Times New Roman"/>
          <w:sz w:val="24"/>
          <w:szCs w:val="24"/>
        </w:rPr>
        <w:t xml:space="preserve"> </w:t>
      </w:r>
      <w:r w:rsidR="00222323" w:rsidRPr="002443CC">
        <w:rPr>
          <w:rFonts w:ascii="Times New Roman" w:hAnsi="Times New Roman" w:cs="Times New Roman"/>
          <w:sz w:val="24"/>
          <w:szCs w:val="24"/>
        </w:rPr>
        <w:t>T</w:t>
      </w:r>
      <w:r w:rsidRPr="002443CC">
        <w:rPr>
          <w:rFonts w:ascii="Times New Roman" w:hAnsi="Times New Roman" w:cs="Times New Roman"/>
          <w:sz w:val="24"/>
          <w:szCs w:val="24"/>
        </w:rPr>
        <w:t xml:space="preserve">he second accused sat outside on some </w:t>
      </w:r>
      <w:r w:rsidR="00222323" w:rsidRPr="002443CC">
        <w:rPr>
          <w:rFonts w:ascii="Times New Roman" w:hAnsi="Times New Roman" w:cs="Times New Roman"/>
          <w:sz w:val="24"/>
          <w:szCs w:val="24"/>
        </w:rPr>
        <w:t>brick-and-mortar</w:t>
      </w:r>
      <w:r w:rsidRPr="002443CC">
        <w:rPr>
          <w:rFonts w:ascii="Times New Roman" w:hAnsi="Times New Roman" w:cs="Times New Roman"/>
          <w:sz w:val="24"/>
          <w:szCs w:val="24"/>
        </w:rPr>
        <w:t xml:space="preserve"> bench. </w:t>
      </w:r>
      <w:r w:rsidR="00285D40">
        <w:rPr>
          <w:rFonts w:ascii="Times New Roman" w:hAnsi="Times New Roman" w:cs="Times New Roman"/>
          <w:sz w:val="24"/>
          <w:szCs w:val="24"/>
        </w:rPr>
        <w:t>At some point, t</w:t>
      </w:r>
      <w:r w:rsidRPr="002443CC">
        <w:rPr>
          <w:rFonts w:ascii="Times New Roman" w:hAnsi="Times New Roman" w:cs="Times New Roman"/>
          <w:sz w:val="24"/>
          <w:szCs w:val="24"/>
        </w:rPr>
        <w:t xml:space="preserve">he deceased left the </w:t>
      </w:r>
      <w:r w:rsidR="00222323" w:rsidRPr="002443CC">
        <w:rPr>
          <w:rFonts w:ascii="Times New Roman" w:hAnsi="Times New Roman" w:cs="Times New Roman"/>
          <w:sz w:val="24"/>
          <w:szCs w:val="24"/>
        </w:rPr>
        <w:t xml:space="preserve">hut. Just after he </w:t>
      </w:r>
      <w:r w:rsidR="00285D40">
        <w:rPr>
          <w:rFonts w:ascii="Times New Roman" w:hAnsi="Times New Roman" w:cs="Times New Roman"/>
          <w:sz w:val="24"/>
          <w:szCs w:val="24"/>
        </w:rPr>
        <w:t>did so,</w:t>
      </w:r>
      <w:r w:rsidR="00222323" w:rsidRPr="002443CC">
        <w:rPr>
          <w:rFonts w:ascii="Times New Roman" w:hAnsi="Times New Roman" w:cs="Times New Roman"/>
          <w:sz w:val="24"/>
          <w:szCs w:val="24"/>
        </w:rPr>
        <w:t xml:space="preserve"> the first accused said they suddenly heard noise</w:t>
      </w:r>
      <w:r w:rsidRPr="002443CC">
        <w:rPr>
          <w:rFonts w:ascii="Times New Roman" w:hAnsi="Times New Roman" w:cs="Times New Roman"/>
          <w:sz w:val="24"/>
          <w:szCs w:val="24"/>
        </w:rPr>
        <w:t xml:space="preserve">. They went outside to check </w:t>
      </w:r>
      <w:r w:rsidR="00E16D5F" w:rsidRPr="002443CC">
        <w:rPr>
          <w:rFonts w:ascii="Times New Roman" w:hAnsi="Times New Roman" w:cs="Times New Roman"/>
          <w:sz w:val="24"/>
          <w:szCs w:val="24"/>
        </w:rPr>
        <w:t xml:space="preserve">the source of the commotion. To his surprise, he said he found the deceased attacking the second accused. </w:t>
      </w:r>
      <w:r w:rsidRPr="002443CC">
        <w:rPr>
          <w:rFonts w:ascii="Times New Roman" w:hAnsi="Times New Roman" w:cs="Times New Roman"/>
          <w:sz w:val="24"/>
          <w:szCs w:val="24"/>
        </w:rPr>
        <w:t xml:space="preserve">When they tried to restrain </w:t>
      </w:r>
      <w:r w:rsidR="00E16D5F" w:rsidRPr="002443CC">
        <w:rPr>
          <w:rFonts w:ascii="Times New Roman" w:hAnsi="Times New Roman" w:cs="Times New Roman"/>
          <w:sz w:val="24"/>
          <w:szCs w:val="24"/>
        </w:rPr>
        <w:t>him from</w:t>
      </w:r>
      <w:r w:rsidRPr="002443CC">
        <w:rPr>
          <w:rFonts w:ascii="Times New Roman" w:hAnsi="Times New Roman" w:cs="Times New Roman"/>
          <w:sz w:val="24"/>
          <w:szCs w:val="24"/>
        </w:rPr>
        <w:t xml:space="preserve"> attacking the second </w:t>
      </w:r>
      <w:r w:rsidR="00E16D5F" w:rsidRPr="002443CC">
        <w:rPr>
          <w:rFonts w:ascii="Times New Roman" w:hAnsi="Times New Roman" w:cs="Times New Roman"/>
          <w:sz w:val="24"/>
          <w:szCs w:val="24"/>
        </w:rPr>
        <w:t>accused, he turned on</w:t>
      </w:r>
      <w:r w:rsidRPr="002443CC">
        <w:rPr>
          <w:rFonts w:ascii="Times New Roman" w:hAnsi="Times New Roman" w:cs="Times New Roman"/>
          <w:sz w:val="24"/>
          <w:szCs w:val="24"/>
        </w:rPr>
        <w:t xml:space="preserve"> hi</w:t>
      </w:r>
      <w:r w:rsidR="00E16D5F" w:rsidRPr="002443CC">
        <w:rPr>
          <w:rFonts w:ascii="Times New Roman" w:hAnsi="Times New Roman" w:cs="Times New Roman"/>
          <w:sz w:val="24"/>
          <w:szCs w:val="24"/>
        </w:rPr>
        <w:t>s</w:t>
      </w:r>
      <w:r w:rsidRPr="002443CC">
        <w:rPr>
          <w:rFonts w:ascii="Times New Roman" w:hAnsi="Times New Roman" w:cs="Times New Roman"/>
          <w:sz w:val="24"/>
          <w:szCs w:val="24"/>
        </w:rPr>
        <w:t xml:space="preserve"> friends Mutasa and S</w:t>
      </w:r>
      <w:r w:rsidR="00E16D5F" w:rsidRPr="002443CC">
        <w:rPr>
          <w:rFonts w:ascii="Times New Roman" w:hAnsi="Times New Roman" w:cs="Times New Roman"/>
          <w:sz w:val="24"/>
          <w:szCs w:val="24"/>
        </w:rPr>
        <w:t>upu</w:t>
      </w:r>
      <w:r w:rsidRPr="002443CC">
        <w:rPr>
          <w:rFonts w:ascii="Times New Roman" w:hAnsi="Times New Roman" w:cs="Times New Roman"/>
          <w:sz w:val="24"/>
          <w:szCs w:val="24"/>
        </w:rPr>
        <w:t xml:space="preserve">. </w:t>
      </w:r>
      <w:r w:rsidR="00E16D5F" w:rsidRPr="002443CC">
        <w:rPr>
          <w:rFonts w:ascii="Times New Roman" w:hAnsi="Times New Roman" w:cs="Times New Roman"/>
          <w:sz w:val="24"/>
          <w:szCs w:val="24"/>
        </w:rPr>
        <w:t xml:space="preserve">The </w:t>
      </w:r>
      <w:r w:rsidRPr="002443CC">
        <w:rPr>
          <w:rFonts w:ascii="Times New Roman" w:hAnsi="Times New Roman" w:cs="Times New Roman"/>
          <w:sz w:val="24"/>
          <w:szCs w:val="24"/>
        </w:rPr>
        <w:t>first accused enquired from the deceased</w:t>
      </w:r>
      <w:r w:rsidR="00285D40">
        <w:rPr>
          <w:rFonts w:ascii="Times New Roman" w:hAnsi="Times New Roman" w:cs="Times New Roman"/>
          <w:sz w:val="24"/>
          <w:szCs w:val="24"/>
        </w:rPr>
        <w:t>,</w:t>
      </w:r>
      <w:r w:rsidRPr="002443CC">
        <w:rPr>
          <w:rFonts w:ascii="Times New Roman" w:hAnsi="Times New Roman" w:cs="Times New Roman"/>
          <w:sz w:val="24"/>
          <w:szCs w:val="24"/>
        </w:rPr>
        <w:t xml:space="preserve"> why he was assaulting </w:t>
      </w:r>
      <w:r w:rsidR="00E16D5F" w:rsidRPr="002443CC">
        <w:rPr>
          <w:rFonts w:ascii="Times New Roman" w:hAnsi="Times New Roman" w:cs="Times New Roman"/>
          <w:sz w:val="24"/>
          <w:szCs w:val="24"/>
        </w:rPr>
        <w:t xml:space="preserve">everyone.  </w:t>
      </w:r>
      <w:r w:rsidR="00285D40">
        <w:rPr>
          <w:rFonts w:ascii="Times New Roman" w:hAnsi="Times New Roman" w:cs="Times New Roman"/>
          <w:sz w:val="24"/>
          <w:szCs w:val="24"/>
        </w:rPr>
        <w:t>Th</w:t>
      </w:r>
      <w:r w:rsidR="00E16D5F" w:rsidRPr="002443CC">
        <w:rPr>
          <w:rFonts w:ascii="Times New Roman" w:hAnsi="Times New Roman" w:cs="Times New Roman"/>
          <w:sz w:val="24"/>
          <w:szCs w:val="24"/>
        </w:rPr>
        <w:t>e deceased turned on him and assaulted him by</w:t>
      </w:r>
      <w:r w:rsidRPr="002443CC">
        <w:rPr>
          <w:rFonts w:ascii="Times New Roman" w:hAnsi="Times New Roman" w:cs="Times New Roman"/>
          <w:sz w:val="24"/>
          <w:szCs w:val="24"/>
        </w:rPr>
        <w:t xml:space="preserve"> pulling his </w:t>
      </w:r>
      <w:r w:rsidR="00E16D5F" w:rsidRPr="002443CC">
        <w:rPr>
          <w:rFonts w:ascii="Times New Roman" w:hAnsi="Times New Roman" w:cs="Times New Roman"/>
          <w:sz w:val="24"/>
          <w:szCs w:val="24"/>
        </w:rPr>
        <w:t xml:space="preserve">dreadlocks. A </w:t>
      </w:r>
      <w:r w:rsidR="00E56150" w:rsidRPr="002443CC">
        <w:rPr>
          <w:rFonts w:ascii="Times New Roman" w:hAnsi="Times New Roman" w:cs="Times New Roman"/>
          <w:sz w:val="24"/>
          <w:szCs w:val="24"/>
        </w:rPr>
        <w:t>neighbour, Godfrey</w:t>
      </w:r>
      <w:r w:rsidRPr="002443CC">
        <w:rPr>
          <w:rFonts w:ascii="Times New Roman" w:hAnsi="Times New Roman" w:cs="Times New Roman"/>
          <w:sz w:val="24"/>
          <w:szCs w:val="24"/>
        </w:rPr>
        <w:t xml:space="preserve"> Kachut</w:t>
      </w:r>
      <w:r w:rsidR="00285D40">
        <w:rPr>
          <w:rFonts w:ascii="Times New Roman" w:hAnsi="Times New Roman" w:cs="Times New Roman"/>
          <w:sz w:val="24"/>
          <w:szCs w:val="24"/>
        </w:rPr>
        <w:t>u</w:t>
      </w:r>
      <w:r w:rsidR="00E56150" w:rsidRPr="002443CC">
        <w:rPr>
          <w:rFonts w:ascii="Times New Roman" w:hAnsi="Times New Roman" w:cs="Times New Roman"/>
          <w:sz w:val="24"/>
          <w:szCs w:val="24"/>
        </w:rPr>
        <w:t xml:space="preserve"> restrained the deceased who suddenly </w:t>
      </w:r>
      <w:r w:rsidRPr="002443CC">
        <w:rPr>
          <w:rFonts w:ascii="Times New Roman" w:hAnsi="Times New Roman" w:cs="Times New Roman"/>
          <w:sz w:val="24"/>
          <w:szCs w:val="24"/>
        </w:rPr>
        <w:t>picked an axe and ran towards</w:t>
      </w:r>
      <w:r w:rsidR="00E56150" w:rsidRPr="002443CC">
        <w:rPr>
          <w:rFonts w:ascii="Times New Roman" w:hAnsi="Times New Roman" w:cs="Times New Roman"/>
          <w:sz w:val="24"/>
          <w:szCs w:val="24"/>
        </w:rPr>
        <w:t xml:space="preserve"> both </w:t>
      </w:r>
      <w:r w:rsidRPr="002443CC">
        <w:rPr>
          <w:rFonts w:ascii="Times New Roman" w:hAnsi="Times New Roman" w:cs="Times New Roman"/>
          <w:sz w:val="24"/>
          <w:szCs w:val="24"/>
        </w:rPr>
        <w:t>accused</w:t>
      </w:r>
      <w:r w:rsidR="00E56150" w:rsidRPr="002443CC">
        <w:rPr>
          <w:rFonts w:ascii="Times New Roman" w:hAnsi="Times New Roman" w:cs="Times New Roman"/>
          <w:sz w:val="24"/>
          <w:szCs w:val="24"/>
        </w:rPr>
        <w:t xml:space="preserve"> persons. They both fled to their </w:t>
      </w:r>
      <w:r w:rsidRPr="002443CC">
        <w:rPr>
          <w:rFonts w:ascii="Times New Roman" w:hAnsi="Times New Roman" w:cs="Times New Roman"/>
          <w:sz w:val="24"/>
          <w:szCs w:val="24"/>
        </w:rPr>
        <w:t>bedroom</w:t>
      </w:r>
      <w:r w:rsidR="00E56150" w:rsidRPr="002443CC">
        <w:rPr>
          <w:rFonts w:ascii="Times New Roman" w:hAnsi="Times New Roman" w:cs="Times New Roman"/>
          <w:sz w:val="24"/>
          <w:szCs w:val="24"/>
        </w:rPr>
        <w:t xml:space="preserve"> which was a distance from the kitchen hut where the initial fight was</w:t>
      </w:r>
      <w:r w:rsidRPr="002443CC">
        <w:rPr>
          <w:rFonts w:ascii="Times New Roman" w:hAnsi="Times New Roman" w:cs="Times New Roman"/>
          <w:sz w:val="24"/>
          <w:szCs w:val="24"/>
        </w:rPr>
        <w:t xml:space="preserve">. </w:t>
      </w:r>
      <w:r w:rsidR="00E56150" w:rsidRPr="002443CC">
        <w:rPr>
          <w:rFonts w:ascii="Times New Roman" w:hAnsi="Times New Roman" w:cs="Times New Roman"/>
          <w:sz w:val="24"/>
          <w:szCs w:val="24"/>
        </w:rPr>
        <w:t>The d</w:t>
      </w:r>
      <w:r w:rsidRPr="002443CC">
        <w:rPr>
          <w:rFonts w:ascii="Times New Roman" w:hAnsi="Times New Roman" w:cs="Times New Roman"/>
          <w:sz w:val="24"/>
          <w:szCs w:val="24"/>
        </w:rPr>
        <w:t>eceased followed them</w:t>
      </w:r>
      <w:r w:rsidR="00E56150" w:rsidRPr="002443CC">
        <w:rPr>
          <w:rFonts w:ascii="Times New Roman" w:hAnsi="Times New Roman" w:cs="Times New Roman"/>
          <w:sz w:val="24"/>
          <w:szCs w:val="24"/>
        </w:rPr>
        <w:t xml:space="preserve">. Left with no choice they ran and hid in a nearby tobacco barn. </w:t>
      </w:r>
      <w:r w:rsidRPr="002443CC">
        <w:rPr>
          <w:rFonts w:ascii="Times New Roman" w:hAnsi="Times New Roman" w:cs="Times New Roman"/>
          <w:sz w:val="24"/>
          <w:szCs w:val="24"/>
        </w:rPr>
        <w:t xml:space="preserve"> The deceased took the blankets </w:t>
      </w:r>
      <w:r w:rsidR="00E56150" w:rsidRPr="002443CC">
        <w:rPr>
          <w:rFonts w:ascii="Times New Roman" w:hAnsi="Times New Roman" w:cs="Times New Roman"/>
          <w:sz w:val="24"/>
          <w:szCs w:val="24"/>
        </w:rPr>
        <w:t>which</w:t>
      </w:r>
      <w:r w:rsidRPr="002443CC">
        <w:rPr>
          <w:rFonts w:ascii="Times New Roman" w:hAnsi="Times New Roman" w:cs="Times New Roman"/>
          <w:sz w:val="24"/>
          <w:szCs w:val="24"/>
        </w:rPr>
        <w:t xml:space="preserve"> were in the </w:t>
      </w:r>
      <w:r w:rsidR="00E56150" w:rsidRPr="002443CC">
        <w:rPr>
          <w:rFonts w:ascii="Times New Roman" w:hAnsi="Times New Roman" w:cs="Times New Roman"/>
          <w:sz w:val="24"/>
          <w:szCs w:val="24"/>
        </w:rPr>
        <w:t xml:space="preserve">accused’s </w:t>
      </w:r>
      <w:r w:rsidRPr="002443CC">
        <w:rPr>
          <w:rFonts w:ascii="Times New Roman" w:hAnsi="Times New Roman" w:cs="Times New Roman"/>
          <w:sz w:val="24"/>
          <w:szCs w:val="24"/>
        </w:rPr>
        <w:t xml:space="preserve">bedroom and left. The accused </w:t>
      </w:r>
      <w:r w:rsidR="00E56150" w:rsidRPr="002443CC">
        <w:rPr>
          <w:rFonts w:ascii="Times New Roman" w:hAnsi="Times New Roman" w:cs="Times New Roman"/>
          <w:sz w:val="24"/>
          <w:szCs w:val="24"/>
        </w:rPr>
        <w:t xml:space="preserve">later returned to </w:t>
      </w:r>
      <w:r w:rsidRPr="002443CC">
        <w:rPr>
          <w:rFonts w:ascii="Times New Roman" w:hAnsi="Times New Roman" w:cs="Times New Roman"/>
          <w:sz w:val="24"/>
          <w:szCs w:val="24"/>
        </w:rPr>
        <w:t xml:space="preserve">their bedroom where they slept </w:t>
      </w:r>
      <w:r w:rsidR="00E56150" w:rsidRPr="002443CC">
        <w:rPr>
          <w:rFonts w:ascii="Times New Roman" w:hAnsi="Times New Roman" w:cs="Times New Roman"/>
          <w:sz w:val="24"/>
          <w:szCs w:val="24"/>
        </w:rPr>
        <w:t>under a</w:t>
      </w:r>
      <w:r w:rsidRPr="002443CC">
        <w:rPr>
          <w:rFonts w:ascii="Times New Roman" w:hAnsi="Times New Roman" w:cs="Times New Roman"/>
          <w:sz w:val="24"/>
          <w:szCs w:val="24"/>
        </w:rPr>
        <w:t xml:space="preserve"> black </w:t>
      </w:r>
      <w:r w:rsidR="00E56150" w:rsidRPr="002443CC">
        <w:rPr>
          <w:rFonts w:ascii="Times New Roman" w:hAnsi="Times New Roman" w:cs="Times New Roman"/>
          <w:sz w:val="24"/>
          <w:szCs w:val="24"/>
        </w:rPr>
        <w:t xml:space="preserve">plastic </w:t>
      </w:r>
      <w:r w:rsidRPr="002443CC">
        <w:rPr>
          <w:rFonts w:ascii="Times New Roman" w:hAnsi="Times New Roman" w:cs="Times New Roman"/>
          <w:sz w:val="24"/>
          <w:szCs w:val="24"/>
        </w:rPr>
        <w:t xml:space="preserve">sheeting until the </w:t>
      </w:r>
      <w:r w:rsidR="00E56150" w:rsidRPr="002443CC">
        <w:rPr>
          <w:rFonts w:ascii="Times New Roman" w:hAnsi="Times New Roman" w:cs="Times New Roman"/>
          <w:sz w:val="24"/>
          <w:szCs w:val="24"/>
        </w:rPr>
        <w:t xml:space="preserve">next </w:t>
      </w:r>
      <w:r w:rsidRPr="002443CC">
        <w:rPr>
          <w:rFonts w:ascii="Times New Roman" w:hAnsi="Times New Roman" w:cs="Times New Roman"/>
          <w:sz w:val="24"/>
          <w:szCs w:val="24"/>
        </w:rPr>
        <w:t xml:space="preserve">morning. In the morning </w:t>
      </w:r>
      <w:r w:rsidR="00E56150" w:rsidRPr="002443CC">
        <w:rPr>
          <w:rFonts w:ascii="Times New Roman" w:hAnsi="Times New Roman" w:cs="Times New Roman"/>
          <w:sz w:val="24"/>
          <w:szCs w:val="24"/>
        </w:rPr>
        <w:t>t</w:t>
      </w:r>
      <w:r w:rsidRPr="002443CC">
        <w:rPr>
          <w:rFonts w:ascii="Times New Roman" w:hAnsi="Times New Roman" w:cs="Times New Roman"/>
          <w:sz w:val="24"/>
          <w:szCs w:val="24"/>
        </w:rPr>
        <w:t xml:space="preserve">he </w:t>
      </w:r>
      <w:r w:rsidR="00E56150" w:rsidRPr="002443CC">
        <w:rPr>
          <w:rFonts w:ascii="Times New Roman" w:hAnsi="Times New Roman" w:cs="Times New Roman"/>
          <w:sz w:val="24"/>
          <w:szCs w:val="24"/>
        </w:rPr>
        <w:t xml:space="preserve">first accused said he </w:t>
      </w:r>
      <w:r w:rsidRPr="002443CC">
        <w:rPr>
          <w:rFonts w:ascii="Times New Roman" w:hAnsi="Times New Roman" w:cs="Times New Roman"/>
          <w:sz w:val="24"/>
          <w:szCs w:val="24"/>
        </w:rPr>
        <w:t>was then advised by one Rusere that the deceased had collapsed. T</w:t>
      </w:r>
      <w:r w:rsidR="00E56150" w:rsidRPr="002443CC">
        <w:rPr>
          <w:rFonts w:ascii="Times New Roman" w:hAnsi="Times New Roman" w:cs="Times New Roman"/>
          <w:sz w:val="24"/>
          <w:szCs w:val="24"/>
        </w:rPr>
        <w:t>he second accused and him</w:t>
      </w:r>
      <w:r w:rsidRPr="002443CC">
        <w:rPr>
          <w:rFonts w:ascii="Times New Roman" w:hAnsi="Times New Roman" w:cs="Times New Roman"/>
          <w:sz w:val="24"/>
          <w:szCs w:val="24"/>
        </w:rPr>
        <w:t xml:space="preserve"> both ran to where the deceased was</w:t>
      </w:r>
      <w:r w:rsidR="00E56150" w:rsidRPr="002443CC">
        <w:rPr>
          <w:rFonts w:ascii="Times New Roman" w:hAnsi="Times New Roman" w:cs="Times New Roman"/>
          <w:sz w:val="24"/>
          <w:szCs w:val="24"/>
        </w:rPr>
        <w:t>.</w:t>
      </w:r>
      <w:r w:rsidRPr="002443CC">
        <w:rPr>
          <w:rFonts w:ascii="Times New Roman" w:hAnsi="Times New Roman" w:cs="Times New Roman"/>
          <w:sz w:val="24"/>
          <w:szCs w:val="24"/>
        </w:rPr>
        <w:t xml:space="preserve"> </w:t>
      </w:r>
      <w:r w:rsidR="00E56150" w:rsidRPr="002443CC">
        <w:rPr>
          <w:rFonts w:ascii="Times New Roman" w:hAnsi="Times New Roman" w:cs="Times New Roman"/>
          <w:sz w:val="24"/>
          <w:szCs w:val="24"/>
        </w:rPr>
        <w:t xml:space="preserve">They </w:t>
      </w:r>
      <w:r w:rsidRPr="002443CC">
        <w:rPr>
          <w:rFonts w:ascii="Times New Roman" w:hAnsi="Times New Roman" w:cs="Times New Roman"/>
          <w:sz w:val="24"/>
          <w:szCs w:val="24"/>
        </w:rPr>
        <w:t>lift</w:t>
      </w:r>
      <w:r w:rsidR="00E56150" w:rsidRPr="002443CC">
        <w:rPr>
          <w:rFonts w:ascii="Times New Roman" w:hAnsi="Times New Roman" w:cs="Times New Roman"/>
          <w:sz w:val="24"/>
          <w:szCs w:val="24"/>
        </w:rPr>
        <w:t>ed</w:t>
      </w:r>
      <w:r w:rsidRPr="002443CC">
        <w:rPr>
          <w:rFonts w:ascii="Times New Roman" w:hAnsi="Times New Roman" w:cs="Times New Roman"/>
          <w:sz w:val="24"/>
          <w:szCs w:val="24"/>
        </w:rPr>
        <w:t xml:space="preserve"> hi</w:t>
      </w:r>
      <w:r w:rsidR="00E56150" w:rsidRPr="002443CC">
        <w:rPr>
          <w:rFonts w:ascii="Times New Roman" w:hAnsi="Times New Roman" w:cs="Times New Roman"/>
          <w:sz w:val="24"/>
          <w:szCs w:val="24"/>
        </w:rPr>
        <w:t>m</w:t>
      </w:r>
      <w:r w:rsidRPr="002443CC">
        <w:rPr>
          <w:rFonts w:ascii="Times New Roman" w:hAnsi="Times New Roman" w:cs="Times New Roman"/>
          <w:sz w:val="24"/>
          <w:szCs w:val="24"/>
        </w:rPr>
        <w:t xml:space="preserve"> into the kitchen </w:t>
      </w:r>
      <w:r w:rsidR="00E56150" w:rsidRPr="002443CC">
        <w:rPr>
          <w:rFonts w:ascii="Times New Roman" w:hAnsi="Times New Roman" w:cs="Times New Roman"/>
          <w:sz w:val="24"/>
          <w:szCs w:val="24"/>
        </w:rPr>
        <w:t xml:space="preserve">hut </w:t>
      </w:r>
      <w:r w:rsidRPr="002443CC">
        <w:rPr>
          <w:rFonts w:ascii="Times New Roman" w:hAnsi="Times New Roman" w:cs="Times New Roman"/>
          <w:sz w:val="24"/>
          <w:szCs w:val="24"/>
        </w:rPr>
        <w:t xml:space="preserve">where </w:t>
      </w:r>
      <w:r w:rsidR="002443CC" w:rsidRPr="002443CC">
        <w:rPr>
          <w:rFonts w:ascii="Times New Roman" w:hAnsi="Times New Roman" w:cs="Times New Roman"/>
          <w:sz w:val="24"/>
          <w:szCs w:val="24"/>
        </w:rPr>
        <w:t>they</w:t>
      </w:r>
      <w:r w:rsidRPr="002443CC">
        <w:rPr>
          <w:rFonts w:ascii="Times New Roman" w:hAnsi="Times New Roman" w:cs="Times New Roman"/>
          <w:sz w:val="24"/>
          <w:szCs w:val="24"/>
        </w:rPr>
        <w:t xml:space="preserve"> r</w:t>
      </w:r>
      <w:r w:rsidR="002443CC" w:rsidRPr="002443CC">
        <w:rPr>
          <w:rFonts w:ascii="Times New Roman" w:hAnsi="Times New Roman" w:cs="Times New Roman"/>
          <w:sz w:val="24"/>
          <w:szCs w:val="24"/>
        </w:rPr>
        <w:t>ubb</w:t>
      </w:r>
      <w:r w:rsidR="00285D40">
        <w:rPr>
          <w:rFonts w:ascii="Times New Roman" w:hAnsi="Times New Roman" w:cs="Times New Roman"/>
          <w:sz w:val="24"/>
          <w:szCs w:val="24"/>
        </w:rPr>
        <w:t>ed</w:t>
      </w:r>
      <w:r w:rsidRPr="002443CC">
        <w:rPr>
          <w:rFonts w:ascii="Times New Roman" w:hAnsi="Times New Roman" w:cs="Times New Roman"/>
          <w:sz w:val="24"/>
          <w:szCs w:val="24"/>
        </w:rPr>
        <w:t xml:space="preserve"> salt on his shoulders, armpits and f</w:t>
      </w:r>
      <w:r w:rsidR="002443CC" w:rsidRPr="002443CC">
        <w:rPr>
          <w:rFonts w:ascii="Times New Roman" w:hAnsi="Times New Roman" w:cs="Times New Roman"/>
          <w:sz w:val="24"/>
          <w:szCs w:val="24"/>
        </w:rPr>
        <w:t>ee</w:t>
      </w:r>
      <w:r w:rsidRPr="002443CC">
        <w:rPr>
          <w:rFonts w:ascii="Times New Roman" w:hAnsi="Times New Roman" w:cs="Times New Roman"/>
          <w:sz w:val="24"/>
          <w:szCs w:val="24"/>
        </w:rPr>
        <w:t xml:space="preserve">t. </w:t>
      </w:r>
      <w:r w:rsidR="002443CC" w:rsidRPr="002443CC">
        <w:rPr>
          <w:rFonts w:ascii="Times New Roman" w:hAnsi="Times New Roman" w:cs="Times New Roman"/>
          <w:sz w:val="24"/>
          <w:szCs w:val="24"/>
        </w:rPr>
        <w:t xml:space="preserve">When his condition didn’t improve, they ferried him to </w:t>
      </w:r>
      <w:r w:rsidR="00285D40" w:rsidRPr="002443CC">
        <w:rPr>
          <w:rFonts w:ascii="Times New Roman" w:hAnsi="Times New Roman" w:cs="Times New Roman"/>
          <w:sz w:val="24"/>
          <w:szCs w:val="24"/>
        </w:rPr>
        <w:t>hospital where</w:t>
      </w:r>
      <w:r w:rsidR="002443CC" w:rsidRPr="002443CC">
        <w:rPr>
          <w:rFonts w:ascii="Times New Roman" w:hAnsi="Times New Roman" w:cs="Times New Roman"/>
          <w:sz w:val="24"/>
          <w:szCs w:val="24"/>
        </w:rPr>
        <w:t xml:space="preserve"> he eventually died. </w:t>
      </w:r>
    </w:p>
    <w:p w14:paraId="342212B0" w14:textId="0962C903" w:rsidR="000F1959" w:rsidRDefault="002443CC" w:rsidP="000F195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s</w:t>
      </w:r>
      <w:r w:rsidR="000F1959" w:rsidRPr="002443CC">
        <w:rPr>
          <w:rFonts w:ascii="Times New Roman" w:hAnsi="Times New Roman" w:cs="Times New Roman"/>
          <w:sz w:val="24"/>
          <w:szCs w:val="24"/>
        </w:rPr>
        <w:t xml:space="preserve">econd accused </w:t>
      </w:r>
      <w:r>
        <w:rPr>
          <w:rFonts w:ascii="Times New Roman" w:hAnsi="Times New Roman" w:cs="Times New Roman"/>
          <w:sz w:val="24"/>
          <w:szCs w:val="24"/>
        </w:rPr>
        <w:t>also pleaded not guilty. He said</w:t>
      </w:r>
      <w:r w:rsidR="000F1959" w:rsidRPr="002443CC">
        <w:rPr>
          <w:rFonts w:ascii="Times New Roman" w:hAnsi="Times New Roman" w:cs="Times New Roman"/>
          <w:sz w:val="24"/>
          <w:szCs w:val="24"/>
        </w:rPr>
        <w:t xml:space="preserve"> he had spent the </w:t>
      </w:r>
      <w:r>
        <w:rPr>
          <w:rFonts w:ascii="Times New Roman" w:hAnsi="Times New Roman" w:cs="Times New Roman"/>
          <w:sz w:val="24"/>
          <w:szCs w:val="24"/>
        </w:rPr>
        <w:t xml:space="preserve">better part of that </w:t>
      </w:r>
      <w:r w:rsidR="000F1959" w:rsidRPr="002443CC">
        <w:rPr>
          <w:rFonts w:ascii="Times New Roman" w:hAnsi="Times New Roman" w:cs="Times New Roman"/>
          <w:sz w:val="24"/>
          <w:szCs w:val="24"/>
        </w:rPr>
        <w:t xml:space="preserve">day at the shops in </w:t>
      </w:r>
      <w:r w:rsidR="00285D40">
        <w:rPr>
          <w:rFonts w:ascii="Times New Roman" w:hAnsi="Times New Roman" w:cs="Times New Roman"/>
          <w:sz w:val="24"/>
          <w:szCs w:val="24"/>
        </w:rPr>
        <w:t xml:space="preserve">the </w:t>
      </w:r>
      <w:r w:rsidR="000F1959" w:rsidRPr="002443CC">
        <w:rPr>
          <w:rFonts w:ascii="Times New Roman" w:hAnsi="Times New Roman" w:cs="Times New Roman"/>
          <w:sz w:val="24"/>
          <w:szCs w:val="24"/>
        </w:rPr>
        <w:t xml:space="preserve">company of his </w:t>
      </w:r>
      <w:r w:rsidR="00285D40">
        <w:rPr>
          <w:rFonts w:ascii="Times New Roman" w:hAnsi="Times New Roman" w:cs="Times New Roman"/>
          <w:sz w:val="24"/>
          <w:szCs w:val="24"/>
        </w:rPr>
        <w:t xml:space="preserve">younger </w:t>
      </w:r>
      <w:r w:rsidR="000F1959" w:rsidRPr="002443CC">
        <w:rPr>
          <w:rFonts w:ascii="Times New Roman" w:hAnsi="Times New Roman" w:cs="Times New Roman"/>
          <w:sz w:val="24"/>
          <w:szCs w:val="24"/>
        </w:rPr>
        <w:t>brother Kaphas Kagoro</w:t>
      </w:r>
      <w:r>
        <w:rPr>
          <w:rFonts w:ascii="Times New Roman" w:hAnsi="Times New Roman" w:cs="Times New Roman"/>
          <w:sz w:val="24"/>
          <w:szCs w:val="24"/>
        </w:rPr>
        <w:t xml:space="preserve">. The deceased </w:t>
      </w:r>
      <w:r w:rsidR="000F1959" w:rsidRPr="002443CC">
        <w:rPr>
          <w:rFonts w:ascii="Times New Roman" w:hAnsi="Times New Roman" w:cs="Times New Roman"/>
          <w:sz w:val="24"/>
          <w:szCs w:val="24"/>
        </w:rPr>
        <w:t>was drinking beer with his friends at home</w:t>
      </w:r>
      <w:r>
        <w:rPr>
          <w:rFonts w:ascii="Times New Roman" w:hAnsi="Times New Roman" w:cs="Times New Roman"/>
          <w:sz w:val="24"/>
          <w:szCs w:val="24"/>
        </w:rPr>
        <w:t>. The</w:t>
      </w:r>
      <w:r w:rsidR="000F1959" w:rsidRPr="002443CC">
        <w:rPr>
          <w:rFonts w:ascii="Times New Roman" w:hAnsi="Times New Roman" w:cs="Times New Roman"/>
          <w:sz w:val="24"/>
          <w:szCs w:val="24"/>
        </w:rPr>
        <w:t xml:space="preserve"> first accused had gone for </w:t>
      </w:r>
      <w:r>
        <w:rPr>
          <w:rFonts w:ascii="Times New Roman" w:hAnsi="Times New Roman" w:cs="Times New Roman"/>
          <w:sz w:val="24"/>
          <w:szCs w:val="24"/>
        </w:rPr>
        <w:t xml:space="preserve">a </w:t>
      </w:r>
      <w:r w:rsidR="000F1959" w:rsidRPr="002443CC">
        <w:rPr>
          <w:rFonts w:ascii="Times New Roman" w:hAnsi="Times New Roman" w:cs="Times New Roman"/>
          <w:sz w:val="24"/>
          <w:szCs w:val="24"/>
        </w:rPr>
        <w:t xml:space="preserve">sports </w:t>
      </w:r>
      <w:r>
        <w:rPr>
          <w:rFonts w:ascii="Times New Roman" w:hAnsi="Times New Roman" w:cs="Times New Roman"/>
          <w:sz w:val="24"/>
          <w:szCs w:val="24"/>
        </w:rPr>
        <w:t xml:space="preserve">event </w:t>
      </w:r>
      <w:r w:rsidR="000F1959" w:rsidRPr="002443CC">
        <w:rPr>
          <w:rFonts w:ascii="Times New Roman" w:hAnsi="Times New Roman" w:cs="Times New Roman"/>
          <w:sz w:val="24"/>
          <w:szCs w:val="24"/>
        </w:rPr>
        <w:t xml:space="preserve">at a place called Dhenzi. The deceased later came to the shops in </w:t>
      </w:r>
      <w:r>
        <w:rPr>
          <w:rFonts w:ascii="Times New Roman" w:hAnsi="Times New Roman" w:cs="Times New Roman"/>
          <w:sz w:val="24"/>
          <w:szCs w:val="24"/>
        </w:rPr>
        <w:t xml:space="preserve">the </w:t>
      </w:r>
      <w:r w:rsidR="000F1959" w:rsidRPr="002443CC">
        <w:rPr>
          <w:rFonts w:ascii="Times New Roman" w:hAnsi="Times New Roman" w:cs="Times New Roman"/>
          <w:sz w:val="24"/>
          <w:szCs w:val="24"/>
        </w:rPr>
        <w:t xml:space="preserve">company of his friends. When </w:t>
      </w:r>
      <w:r>
        <w:rPr>
          <w:rFonts w:ascii="Times New Roman" w:hAnsi="Times New Roman" w:cs="Times New Roman"/>
          <w:sz w:val="24"/>
          <w:szCs w:val="24"/>
        </w:rPr>
        <w:t xml:space="preserve">the </w:t>
      </w:r>
      <w:r w:rsidR="000F1959" w:rsidRPr="002443CC">
        <w:rPr>
          <w:rFonts w:ascii="Times New Roman" w:hAnsi="Times New Roman" w:cs="Times New Roman"/>
          <w:sz w:val="24"/>
          <w:szCs w:val="24"/>
        </w:rPr>
        <w:t xml:space="preserve">first accused </w:t>
      </w:r>
      <w:r>
        <w:rPr>
          <w:rFonts w:ascii="Times New Roman" w:hAnsi="Times New Roman" w:cs="Times New Roman"/>
          <w:sz w:val="24"/>
          <w:szCs w:val="24"/>
        </w:rPr>
        <w:t>arrived at the shops, the</w:t>
      </w:r>
      <w:r w:rsidR="000F1959" w:rsidRPr="002443CC">
        <w:rPr>
          <w:rFonts w:ascii="Times New Roman" w:hAnsi="Times New Roman" w:cs="Times New Roman"/>
          <w:sz w:val="24"/>
          <w:szCs w:val="24"/>
        </w:rPr>
        <w:t xml:space="preserve"> deceased </w:t>
      </w:r>
      <w:r>
        <w:rPr>
          <w:rFonts w:ascii="Times New Roman" w:hAnsi="Times New Roman" w:cs="Times New Roman"/>
          <w:sz w:val="24"/>
          <w:szCs w:val="24"/>
        </w:rPr>
        <w:t>directed</w:t>
      </w:r>
      <w:r w:rsidR="000F1959" w:rsidRPr="002443CC">
        <w:rPr>
          <w:rFonts w:ascii="Times New Roman" w:hAnsi="Times New Roman" w:cs="Times New Roman"/>
          <w:sz w:val="24"/>
          <w:szCs w:val="24"/>
        </w:rPr>
        <w:t xml:space="preserve"> all of them to go home. </w:t>
      </w:r>
      <w:r>
        <w:rPr>
          <w:rFonts w:ascii="Times New Roman" w:hAnsi="Times New Roman" w:cs="Times New Roman"/>
          <w:sz w:val="24"/>
          <w:szCs w:val="24"/>
        </w:rPr>
        <w:t>On arrival</w:t>
      </w:r>
      <w:r w:rsidR="000F1959" w:rsidRPr="002443CC">
        <w:rPr>
          <w:rFonts w:ascii="Times New Roman" w:hAnsi="Times New Roman" w:cs="Times New Roman"/>
          <w:sz w:val="24"/>
          <w:szCs w:val="24"/>
        </w:rPr>
        <w:t xml:space="preserve">, they entered the kitchen </w:t>
      </w:r>
      <w:r>
        <w:rPr>
          <w:rFonts w:ascii="Times New Roman" w:hAnsi="Times New Roman" w:cs="Times New Roman"/>
          <w:sz w:val="24"/>
          <w:szCs w:val="24"/>
        </w:rPr>
        <w:t xml:space="preserve">hut </w:t>
      </w:r>
      <w:r w:rsidR="000F1959" w:rsidRPr="002443CC">
        <w:rPr>
          <w:rFonts w:ascii="Times New Roman" w:hAnsi="Times New Roman" w:cs="Times New Roman"/>
          <w:sz w:val="24"/>
          <w:szCs w:val="24"/>
        </w:rPr>
        <w:t>where Tsungi</w:t>
      </w:r>
      <w:r w:rsidR="00A01F83">
        <w:rPr>
          <w:rFonts w:ascii="Times New Roman" w:hAnsi="Times New Roman" w:cs="Times New Roman"/>
          <w:sz w:val="24"/>
          <w:szCs w:val="24"/>
        </w:rPr>
        <w:t>ri</w:t>
      </w:r>
      <w:r w:rsidR="000F1959" w:rsidRPr="002443CC">
        <w:rPr>
          <w:rFonts w:ascii="Times New Roman" w:hAnsi="Times New Roman" w:cs="Times New Roman"/>
          <w:sz w:val="24"/>
          <w:szCs w:val="24"/>
        </w:rPr>
        <w:t>rai, Kaphas, Godfrey Kachut</w:t>
      </w:r>
      <w:r w:rsidR="00285D40">
        <w:rPr>
          <w:rFonts w:ascii="Times New Roman" w:hAnsi="Times New Roman" w:cs="Times New Roman"/>
          <w:sz w:val="24"/>
          <w:szCs w:val="24"/>
        </w:rPr>
        <w:t>u</w:t>
      </w:r>
      <w:r w:rsidR="000F1959" w:rsidRPr="002443CC">
        <w:rPr>
          <w:rFonts w:ascii="Times New Roman" w:hAnsi="Times New Roman" w:cs="Times New Roman"/>
          <w:sz w:val="24"/>
          <w:szCs w:val="24"/>
        </w:rPr>
        <w:t xml:space="preserve">, Mutasa and the deceased were sitting. </w:t>
      </w:r>
      <w:r w:rsidRPr="002443CC">
        <w:rPr>
          <w:rFonts w:ascii="Times New Roman" w:hAnsi="Times New Roman" w:cs="Times New Roman"/>
          <w:sz w:val="24"/>
          <w:szCs w:val="24"/>
        </w:rPr>
        <w:t xml:space="preserve">The </w:t>
      </w:r>
      <w:r>
        <w:rPr>
          <w:rFonts w:ascii="Times New Roman" w:hAnsi="Times New Roman" w:cs="Times New Roman"/>
          <w:sz w:val="24"/>
          <w:szCs w:val="24"/>
        </w:rPr>
        <w:t xml:space="preserve">second </w:t>
      </w:r>
      <w:r w:rsidRPr="002443CC">
        <w:rPr>
          <w:rFonts w:ascii="Times New Roman" w:hAnsi="Times New Roman" w:cs="Times New Roman"/>
          <w:sz w:val="24"/>
          <w:szCs w:val="24"/>
        </w:rPr>
        <w:t>accused</w:t>
      </w:r>
      <w:r w:rsidR="000F1959" w:rsidRPr="002443CC">
        <w:rPr>
          <w:rFonts w:ascii="Times New Roman" w:hAnsi="Times New Roman" w:cs="Times New Roman"/>
          <w:sz w:val="24"/>
          <w:szCs w:val="24"/>
        </w:rPr>
        <w:t xml:space="preserve"> </w:t>
      </w:r>
      <w:r>
        <w:rPr>
          <w:rFonts w:ascii="Times New Roman" w:hAnsi="Times New Roman" w:cs="Times New Roman"/>
          <w:sz w:val="24"/>
          <w:szCs w:val="24"/>
        </w:rPr>
        <w:t xml:space="preserve">said he </w:t>
      </w:r>
      <w:r w:rsidR="000F1959" w:rsidRPr="002443CC">
        <w:rPr>
          <w:rFonts w:ascii="Times New Roman" w:hAnsi="Times New Roman" w:cs="Times New Roman"/>
          <w:sz w:val="24"/>
          <w:szCs w:val="24"/>
        </w:rPr>
        <w:t xml:space="preserve">remained outside because the </w:t>
      </w:r>
      <w:r w:rsidR="00285D40">
        <w:rPr>
          <w:rFonts w:ascii="Times New Roman" w:hAnsi="Times New Roman" w:cs="Times New Roman"/>
          <w:sz w:val="24"/>
          <w:szCs w:val="24"/>
        </w:rPr>
        <w:t>hut</w:t>
      </w:r>
      <w:r w:rsidR="000F1959" w:rsidRPr="002443CC">
        <w:rPr>
          <w:rFonts w:ascii="Times New Roman" w:hAnsi="Times New Roman" w:cs="Times New Roman"/>
          <w:sz w:val="24"/>
          <w:szCs w:val="24"/>
        </w:rPr>
        <w:t xml:space="preserve"> was too small</w:t>
      </w:r>
      <w:r w:rsidR="00452E5A">
        <w:rPr>
          <w:rFonts w:ascii="Times New Roman" w:hAnsi="Times New Roman" w:cs="Times New Roman"/>
          <w:sz w:val="24"/>
          <w:szCs w:val="24"/>
        </w:rPr>
        <w:t xml:space="preserve">. </w:t>
      </w:r>
      <w:r w:rsidR="000F1959" w:rsidRPr="002443CC">
        <w:rPr>
          <w:rFonts w:ascii="Times New Roman" w:hAnsi="Times New Roman" w:cs="Times New Roman"/>
          <w:sz w:val="24"/>
          <w:szCs w:val="24"/>
        </w:rPr>
        <w:t xml:space="preserve"> </w:t>
      </w:r>
      <w:r w:rsidR="00452E5A">
        <w:rPr>
          <w:rFonts w:ascii="Times New Roman" w:hAnsi="Times New Roman" w:cs="Times New Roman"/>
          <w:sz w:val="24"/>
          <w:szCs w:val="24"/>
        </w:rPr>
        <w:t>H</w:t>
      </w:r>
      <w:r w:rsidR="000F1959" w:rsidRPr="002443CC">
        <w:rPr>
          <w:rFonts w:ascii="Times New Roman" w:hAnsi="Times New Roman" w:cs="Times New Roman"/>
          <w:sz w:val="24"/>
          <w:szCs w:val="24"/>
        </w:rPr>
        <w:t xml:space="preserve">e sat on </w:t>
      </w:r>
      <w:r w:rsidR="00452E5A">
        <w:rPr>
          <w:rFonts w:ascii="Times New Roman" w:hAnsi="Times New Roman" w:cs="Times New Roman"/>
          <w:sz w:val="24"/>
          <w:szCs w:val="24"/>
        </w:rPr>
        <w:t xml:space="preserve">a built-up bench </w:t>
      </w:r>
      <w:r w:rsidR="000F1959" w:rsidRPr="002443CC">
        <w:rPr>
          <w:rFonts w:ascii="Times New Roman" w:hAnsi="Times New Roman" w:cs="Times New Roman"/>
          <w:sz w:val="24"/>
          <w:szCs w:val="24"/>
        </w:rPr>
        <w:t xml:space="preserve">just outside the </w:t>
      </w:r>
      <w:r w:rsidR="000F1959" w:rsidRPr="002443CC">
        <w:rPr>
          <w:rFonts w:ascii="Times New Roman" w:hAnsi="Times New Roman" w:cs="Times New Roman"/>
          <w:sz w:val="24"/>
          <w:szCs w:val="24"/>
        </w:rPr>
        <w:lastRenderedPageBreak/>
        <w:t xml:space="preserve">kitchen. </w:t>
      </w:r>
      <w:r w:rsidR="00452E5A">
        <w:rPr>
          <w:rFonts w:ascii="Times New Roman" w:hAnsi="Times New Roman" w:cs="Times New Roman"/>
          <w:sz w:val="24"/>
          <w:szCs w:val="24"/>
        </w:rPr>
        <w:t xml:space="preserve">The deceased suddenly came </w:t>
      </w:r>
      <w:r w:rsidR="000F1959" w:rsidRPr="002443CC">
        <w:rPr>
          <w:rFonts w:ascii="Times New Roman" w:hAnsi="Times New Roman" w:cs="Times New Roman"/>
          <w:sz w:val="24"/>
          <w:szCs w:val="24"/>
        </w:rPr>
        <w:t>outside</w:t>
      </w:r>
      <w:r w:rsidR="00452E5A">
        <w:rPr>
          <w:rFonts w:ascii="Times New Roman" w:hAnsi="Times New Roman" w:cs="Times New Roman"/>
          <w:sz w:val="24"/>
          <w:szCs w:val="24"/>
        </w:rPr>
        <w:t>. At the same time, the second accused said he saw that as an opportunity to go into the hut but th</w:t>
      </w:r>
      <w:r w:rsidR="000F1959" w:rsidRPr="002443CC">
        <w:rPr>
          <w:rFonts w:ascii="Times New Roman" w:hAnsi="Times New Roman" w:cs="Times New Roman"/>
          <w:sz w:val="24"/>
          <w:szCs w:val="24"/>
        </w:rPr>
        <w:t xml:space="preserve">e deceased held him by the neck tightly. </w:t>
      </w:r>
      <w:r w:rsidR="00452E5A">
        <w:rPr>
          <w:rFonts w:ascii="Times New Roman" w:hAnsi="Times New Roman" w:cs="Times New Roman"/>
          <w:sz w:val="24"/>
          <w:szCs w:val="24"/>
        </w:rPr>
        <w:t xml:space="preserve">He said he struggled to free himself. </w:t>
      </w:r>
      <w:r w:rsidR="000F1959" w:rsidRPr="002443CC">
        <w:rPr>
          <w:rFonts w:ascii="Times New Roman" w:hAnsi="Times New Roman" w:cs="Times New Roman"/>
          <w:sz w:val="24"/>
          <w:szCs w:val="24"/>
        </w:rPr>
        <w:t>Those inside the hut came out when they heard the noise only to</w:t>
      </w:r>
      <w:r w:rsidR="00452E5A">
        <w:rPr>
          <w:rFonts w:ascii="Times New Roman" w:hAnsi="Times New Roman" w:cs="Times New Roman"/>
          <w:sz w:val="24"/>
          <w:szCs w:val="24"/>
        </w:rPr>
        <w:t xml:space="preserve"> find the</w:t>
      </w:r>
      <w:r w:rsidR="000F1959" w:rsidRPr="002443CC">
        <w:rPr>
          <w:rFonts w:ascii="Times New Roman" w:hAnsi="Times New Roman" w:cs="Times New Roman"/>
          <w:sz w:val="24"/>
          <w:szCs w:val="24"/>
        </w:rPr>
        <w:t xml:space="preserve"> deceased sitting </w:t>
      </w:r>
      <w:r w:rsidR="00452E5A">
        <w:rPr>
          <w:rFonts w:ascii="Times New Roman" w:hAnsi="Times New Roman" w:cs="Times New Roman"/>
          <w:sz w:val="24"/>
          <w:szCs w:val="24"/>
        </w:rPr>
        <w:t>astride the second</w:t>
      </w:r>
      <w:r w:rsidR="000F1959" w:rsidRPr="002443CC">
        <w:rPr>
          <w:rFonts w:ascii="Times New Roman" w:hAnsi="Times New Roman" w:cs="Times New Roman"/>
          <w:sz w:val="24"/>
          <w:szCs w:val="24"/>
        </w:rPr>
        <w:t xml:space="preserve"> accused. </w:t>
      </w:r>
      <w:r w:rsidR="00452E5A">
        <w:rPr>
          <w:rFonts w:ascii="Times New Roman" w:hAnsi="Times New Roman" w:cs="Times New Roman"/>
          <w:sz w:val="24"/>
          <w:szCs w:val="24"/>
        </w:rPr>
        <w:t xml:space="preserve">With the assistance of the deceased’s friends, the second accused said he managed to free himself. </w:t>
      </w:r>
      <w:r w:rsidR="00BA13C5">
        <w:rPr>
          <w:rFonts w:ascii="Times New Roman" w:hAnsi="Times New Roman" w:cs="Times New Roman"/>
          <w:sz w:val="24"/>
          <w:szCs w:val="24"/>
        </w:rPr>
        <w:t xml:space="preserve">He narrated the events which followed in the same way that the first accused had told the court. His additions were that when alarm was raised that the deceased had collapsed, they ran to his aid. </w:t>
      </w:r>
      <w:r w:rsidR="00BA13C5" w:rsidRPr="002443CC">
        <w:rPr>
          <w:rFonts w:ascii="Times New Roman" w:hAnsi="Times New Roman" w:cs="Times New Roman"/>
          <w:sz w:val="24"/>
          <w:szCs w:val="24"/>
        </w:rPr>
        <w:t xml:space="preserve">They </w:t>
      </w:r>
      <w:r w:rsidR="00BA13C5">
        <w:rPr>
          <w:rFonts w:ascii="Times New Roman" w:hAnsi="Times New Roman" w:cs="Times New Roman"/>
          <w:sz w:val="24"/>
          <w:szCs w:val="24"/>
        </w:rPr>
        <w:t xml:space="preserve">found him </w:t>
      </w:r>
      <w:r w:rsidR="000F1959" w:rsidRPr="002443CC">
        <w:rPr>
          <w:rFonts w:ascii="Times New Roman" w:hAnsi="Times New Roman" w:cs="Times New Roman"/>
          <w:sz w:val="24"/>
          <w:szCs w:val="24"/>
        </w:rPr>
        <w:t xml:space="preserve">lying on the ground </w:t>
      </w:r>
      <w:r w:rsidR="00BA13C5">
        <w:rPr>
          <w:rFonts w:ascii="Times New Roman" w:hAnsi="Times New Roman" w:cs="Times New Roman"/>
          <w:sz w:val="24"/>
          <w:szCs w:val="24"/>
        </w:rPr>
        <w:t>on</w:t>
      </w:r>
      <w:r w:rsidR="000F1959" w:rsidRPr="002443CC">
        <w:rPr>
          <w:rFonts w:ascii="Times New Roman" w:hAnsi="Times New Roman" w:cs="Times New Roman"/>
          <w:sz w:val="24"/>
          <w:szCs w:val="24"/>
        </w:rPr>
        <w:t xml:space="preserve"> his back</w:t>
      </w:r>
      <w:r w:rsidR="00BA13C5">
        <w:rPr>
          <w:rFonts w:ascii="Times New Roman" w:hAnsi="Times New Roman" w:cs="Times New Roman"/>
          <w:sz w:val="24"/>
          <w:szCs w:val="24"/>
        </w:rPr>
        <w:t>. T</w:t>
      </w:r>
      <w:r w:rsidR="000F1959" w:rsidRPr="002443CC">
        <w:rPr>
          <w:rFonts w:ascii="Times New Roman" w:hAnsi="Times New Roman" w:cs="Times New Roman"/>
          <w:sz w:val="24"/>
          <w:szCs w:val="24"/>
        </w:rPr>
        <w:t>hey carried him into the kitchen</w:t>
      </w:r>
      <w:r w:rsidR="00BA13C5">
        <w:rPr>
          <w:rFonts w:ascii="Times New Roman" w:hAnsi="Times New Roman" w:cs="Times New Roman"/>
          <w:sz w:val="24"/>
          <w:szCs w:val="24"/>
        </w:rPr>
        <w:t>. He noted that</w:t>
      </w:r>
      <w:r w:rsidR="000F1959" w:rsidRPr="002443CC">
        <w:rPr>
          <w:rFonts w:ascii="Times New Roman" w:hAnsi="Times New Roman" w:cs="Times New Roman"/>
          <w:sz w:val="24"/>
          <w:szCs w:val="24"/>
        </w:rPr>
        <w:t xml:space="preserve"> his left hand was motionless. The first accused rubbed salt onto the deceased body</w:t>
      </w:r>
      <w:r w:rsidR="00A01F83">
        <w:rPr>
          <w:rFonts w:ascii="Times New Roman" w:hAnsi="Times New Roman" w:cs="Times New Roman"/>
          <w:sz w:val="24"/>
          <w:szCs w:val="24"/>
        </w:rPr>
        <w:t xml:space="preserve">. </w:t>
      </w:r>
      <w:r w:rsidR="000F1959" w:rsidRPr="002443CC">
        <w:rPr>
          <w:rFonts w:ascii="Times New Roman" w:hAnsi="Times New Roman" w:cs="Times New Roman"/>
          <w:sz w:val="24"/>
          <w:szCs w:val="24"/>
        </w:rPr>
        <w:t xml:space="preserve"> </w:t>
      </w:r>
      <w:r w:rsidR="00A01F83">
        <w:rPr>
          <w:rFonts w:ascii="Times New Roman" w:hAnsi="Times New Roman" w:cs="Times New Roman"/>
          <w:sz w:val="24"/>
          <w:szCs w:val="24"/>
        </w:rPr>
        <w:t>W</w:t>
      </w:r>
      <w:r w:rsidR="000F1959" w:rsidRPr="002443CC">
        <w:rPr>
          <w:rFonts w:ascii="Times New Roman" w:hAnsi="Times New Roman" w:cs="Times New Roman"/>
          <w:sz w:val="24"/>
          <w:szCs w:val="24"/>
        </w:rPr>
        <w:t xml:space="preserve">hen his condition </w:t>
      </w:r>
      <w:r w:rsidR="00BA13C5">
        <w:rPr>
          <w:rFonts w:ascii="Times New Roman" w:hAnsi="Times New Roman" w:cs="Times New Roman"/>
          <w:sz w:val="24"/>
          <w:szCs w:val="24"/>
        </w:rPr>
        <w:t>did not improve,</w:t>
      </w:r>
      <w:r w:rsidR="000F1959" w:rsidRPr="002443CC">
        <w:rPr>
          <w:rFonts w:ascii="Times New Roman" w:hAnsi="Times New Roman" w:cs="Times New Roman"/>
          <w:sz w:val="24"/>
          <w:szCs w:val="24"/>
        </w:rPr>
        <w:t xml:space="preserve"> they ferried the deceased to Marondera Hospital. </w:t>
      </w:r>
      <w:r w:rsidR="00BA13C5">
        <w:rPr>
          <w:rFonts w:ascii="Times New Roman" w:hAnsi="Times New Roman" w:cs="Times New Roman"/>
          <w:sz w:val="24"/>
          <w:szCs w:val="24"/>
        </w:rPr>
        <w:t>The fi</w:t>
      </w:r>
      <w:r w:rsidR="000F1959" w:rsidRPr="002443CC">
        <w:rPr>
          <w:rFonts w:ascii="Times New Roman" w:hAnsi="Times New Roman" w:cs="Times New Roman"/>
          <w:sz w:val="24"/>
          <w:szCs w:val="24"/>
        </w:rPr>
        <w:t xml:space="preserve">rst accused provided money for transport.  When </w:t>
      </w:r>
      <w:r w:rsidR="00BA13C5">
        <w:rPr>
          <w:rFonts w:ascii="Times New Roman" w:hAnsi="Times New Roman" w:cs="Times New Roman"/>
          <w:sz w:val="24"/>
          <w:szCs w:val="24"/>
        </w:rPr>
        <w:t xml:space="preserve">the </w:t>
      </w:r>
      <w:r w:rsidR="000F1959" w:rsidRPr="002443CC">
        <w:rPr>
          <w:rFonts w:ascii="Times New Roman" w:hAnsi="Times New Roman" w:cs="Times New Roman"/>
          <w:sz w:val="24"/>
          <w:szCs w:val="24"/>
        </w:rPr>
        <w:t xml:space="preserve">deceased </w:t>
      </w:r>
      <w:r w:rsidR="005E687F">
        <w:rPr>
          <w:rFonts w:ascii="Times New Roman" w:hAnsi="Times New Roman" w:cs="Times New Roman"/>
          <w:sz w:val="24"/>
          <w:szCs w:val="24"/>
        </w:rPr>
        <w:t>died,</w:t>
      </w:r>
      <w:r w:rsidR="00BA13C5">
        <w:rPr>
          <w:rFonts w:ascii="Times New Roman" w:hAnsi="Times New Roman" w:cs="Times New Roman"/>
          <w:sz w:val="24"/>
          <w:szCs w:val="24"/>
        </w:rPr>
        <w:t xml:space="preserve"> </w:t>
      </w:r>
      <w:r w:rsidR="000F1959" w:rsidRPr="002443CC">
        <w:rPr>
          <w:rFonts w:ascii="Times New Roman" w:hAnsi="Times New Roman" w:cs="Times New Roman"/>
          <w:sz w:val="24"/>
          <w:szCs w:val="24"/>
        </w:rPr>
        <w:t>they were arrested by the neighbourhood watch</w:t>
      </w:r>
      <w:r w:rsidR="00BA13C5">
        <w:rPr>
          <w:rFonts w:ascii="Times New Roman" w:hAnsi="Times New Roman" w:cs="Times New Roman"/>
          <w:sz w:val="24"/>
          <w:szCs w:val="24"/>
        </w:rPr>
        <w:t xml:space="preserve"> officers.</w:t>
      </w:r>
    </w:p>
    <w:p w14:paraId="1E69DFB9" w14:textId="439F0CEE" w:rsidR="00BA13C5" w:rsidRPr="0049676C" w:rsidRDefault="00BA13C5" w:rsidP="00BA13C5">
      <w:pPr>
        <w:pStyle w:val="ListParagraph"/>
        <w:spacing w:line="360" w:lineRule="auto"/>
        <w:jc w:val="both"/>
        <w:rPr>
          <w:rFonts w:ascii="Times New Roman" w:hAnsi="Times New Roman" w:cs="Times New Roman"/>
          <w:b/>
          <w:bCs/>
          <w:sz w:val="24"/>
          <w:szCs w:val="24"/>
          <w:u w:val="single"/>
        </w:rPr>
      </w:pPr>
      <w:r w:rsidRPr="0049676C">
        <w:rPr>
          <w:rFonts w:ascii="Times New Roman" w:hAnsi="Times New Roman" w:cs="Times New Roman"/>
          <w:b/>
          <w:bCs/>
          <w:sz w:val="24"/>
          <w:szCs w:val="24"/>
          <w:u w:val="single"/>
        </w:rPr>
        <w:t>State case</w:t>
      </w:r>
    </w:p>
    <w:p w14:paraId="4B131C89" w14:textId="49F1716E" w:rsidR="0068220C" w:rsidRPr="00466A2B" w:rsidRDefault="00BA13C5" w:rsidP="00466A2B">
      <w:pPr>
        <w:pStyle w:val="ListParagraph"/>
        <w:numPr>
          <w:ilvl w:val="0"/>
          <w:numId w:val="2"/>
        </w:numPr>
        <w:spacing w:line="360" w:lineRule="auto"/>
        <w:jc w:val="both"/>
        <w:rPr>
          <w:rFonts w:ascii="Times New Roman" w:hAnsi="Times New Roman"/>
          <w:sz w:val="24"/>
          <w:szCs w:val="24"/>
        </w:rPr>
      </w:pPr>
      <w:r w:rsidRPr="0068220C">
        <w:rPr>
          <w:rFonts w:ascii="Times New Roman" w:hAnsi="Times New Roman"/>
          <w:sz w:val="24"/>
          <w:szCs w:val="24"/>
        </w:rPr>
        <w:t xml:space="preserve">The prosecutor opened his case by applying to </w:t>
      </w:r>
      <w:r w:rsidR="005E687F" w:rsidRPr="0068220C">
        <w:rPr>
          <w:rFonts w:ascii="Times New Roman" w:hAnsi="Times New Roman"/>
          <w:sz w:val="24"/>
          <w:szCs w:val="24"/>
        </w:rPr>
        <w:t>have the evidence</w:t>
      </w:r>
      <w:r w:rsidRPr="0068220C">
        <w:rPr>
          <w:rFonts w:ascii="Times New Roman" w:hAnsi="Times New Roman"/>
          <w:sz w:val="24"/>
          <w:szCs w:val="24"/>
        </w:rPr>
        <w:t xml:space="preserve"> of Tsungirirai Kagor</w:t>
      </w:r>
      <w:r w:rsidR="005E687F" w:rsidRPr="0068220C">
        <w:rPr>
          <w:rFonts w:ascii="Times New Roman" w:hAnsi="Times New Roman"/>
          <w:sz w:val="24"/>
          <w:szCs w:val="24"/>
        </w:rPr>
        <w:t>o</w:t>
      </w:r>
      <w:r w:rsidRPr="0068220C">
        <w:rPr>
          <w:rFonts w:ascii="Times New Roman" w:hAnsi="Times New Roman"/>
          <w:sz w:val="24"/>
          <w:szCs w:val="24"/>
        </w:rPr>
        <w:t xml:space="preserve"> expunged from the record. </w:t>
      </w:r>
      <w:r w:rsidR="005E687F" w:rsidRPr="0068220C">
        <w:rPr>
          <w:rFonts w:ascii="Times New Roman" w:hAnsi="Times New Roman"/>
          <w:sz w:val="24"/>
          <w:szCs w:val="24"/>
        </w:rPr>
        <w:t xml:space="preserve">The defence consented and it was duly excluded. Further he applied to have the </w:t>
      </w:r>
      <w:r w:rsidRPr="0068220C">
        <w:rPr>
          <w:rFonts w:ascii="Times New Roman" w:hAnsi="Times New Roman"/>
          <w:sz w:val="24"/>
          <w:szCs w:val="24"/>
        </w:rPr>
        <w:t xml:space="preserve">evidence of Godfrey Kachutu </w:t>
      </w:r>
      <w:r w:rsidR="00466A2B">
        <w:rPr>
          <w:rFonts w:ascii="Times New Roman" w:hAnsi="Times New Roman"/>
          <w:sz w:val="24"/>
          <w:szCs w:val="24"/>
        </w:rPr>
        <w:t xml:space="preserve">(which was similar to the evidence of Kaphas Kagoro that we will deal with extensively in later paragraphs of the judgment) </w:t>
      </w:r>
      <w:r w:rsidR="00A01F83">
        <w:rPr>
          <w:rFonts w:ascii="Times New Roman" w:hAnsi="Times New Roman"/>
          <w:sz w:val="24"/>
          <w:szCs w:val="24"/>
        </w:rPr>
        <w:t>as it appeared on his statement to the police</w:t>
      </w:r>
      <w:r w:rsidR="00466A2B">
        <w:rPr>
          <w:rFonts w:ascii="Times New Roman" w:hAnsi="Times New Roman"/>
          <w:sz w:val="24"/>
          <w:szCs w:val="24"/>
        </w:rPr>
        <w:t xml:space="preserve"> and the evidence </w:t>
      </w:r>
      <w:r w:rsidR="0032089B">
        <w:rPr>
          <w:rFonts w:ascii="Times New Roman" w:hAnsi="Times New Roman"/>
          <w:sz w:val="24"/>
          <w:szCs w:val="24"/>
        </w:rPr>
        <w:t xml:space="preserve">of </w:t>
      </w:r>
      <w:r w:rsidR="0032089B" w:rsidRPr="00466A2B">
        <w:rPr>
          <w:rFonts w:ascii="Times New Roman" w:hAnsi="Times New Roman"/>
          <w:sz w:val="24"/>
          <w:szCs w:val="24"/>
        </w:rPr>
        <w:t>Bekinkosi</w:t>
      </w:r>
      <w:r w:rsidRPr="00466A2B">
        <w:rPr>
          <w:rFonts w:ascii="Times New Roman" w:hAnsi="Times New Roman"/>
          <w:sz w:val="24"/>
          <w:szCs w:val="24"/>
        </w:rPr>
        <w:t xml:space="preserve"> Hove</w:t>
      </w:r>
      <w:r w:rsidR="005E687F" w:rsidRPr="00466A2B">
        <w:rPr>
          <w:rFonts w:ascii="Times New Roman" w:hAnsi="Times New Roman"/>
          <w:sz w:val="24"/>
          <w:szCs w:val="24"/>
        </w:rPr>
        <w:t xml:space="preserve"> </w:t>
      </w:r>
      <w:r w:rsidR="00466A2B">
        <w:rPr>
          <w:rFonts w:ascii="Times New Roman" w:hAnsi="Times New Roman"/>
          <w:sz w:val="24"/>
          <w:szCs w:val="24"/>
        </w:rPr>
        <w:t xml:space="preserve">was admitted </w:t>
      </w:r>
      <w:r w:rsidR="00A01F83" w:rsidRPr="00466A2B">
        <w:rPr>
          <w:rFonts w:ascii="Times New Roman" w:hAnsi="Times New Roman"/>
          <w:sz w:val="24"/>
          <w:szCs w:val="24"/>
        </w:rPr>
        <w:t xml:space="preserve">as it appeared in the state’s summary of evidence, </w:t>
      </w:r>
      <w:r w:rsidRPr="00466A2B">
        <w:rPr>
          <w:rFonts w:ascii="Times New Roman" w:hAnsi="Times New Roman"/>
          <w:sz w:val="24"/>
          <w:szCs w:val="24"/>
        </w:rPr>
        <w:t xml:space="preserve">formally admitted into evidence in terms of section 314 of the Criminal Procedure and Evidence Act </w:t>
      </w:r>
      <w:r w:rsidR="0049676C" w:rsidRPr="00466A2B">
        <w:rPr>
          <w:rFonts w:ascii="Times New Roman" w:hAnsi="Times New Roman"/>
          <w:sz w:val="24"/>
          <w:szCs w:val="24"/>
        </w:rPr>
        <w:t>[</w:t>
      </w:r>
      <w:r w:rsidRPr="00466A2B">
        <w:rPr>
          <w:rFonts w:ascii="Times New Roman" w:hAnsi="Times New Roman"/>
          <w:i/>
          <w:iCs/>
          <w:sz w:val="24"/>
          <w:szCs w:val="24"/>
        </w:rPr>
        <w:t>Chapter</w:t>
      </w:r>
      <w:r w:rsidR="0032089B">
        <w:rPr>
          <w:rFonts w:ascii="Times New Roman" w:hAnsi="Times New Roman"/>
          <w:i/>
          <w:iCs/>
          <w:sz w:val="24"/>
          <w:szCs w:val="24"/>
        </w:rPr>
        <w:t> </w:t>
      </w:r>
      <w:r w:rsidRPr="00466A2B">
        <w:rPr>
          <w:rFonts w:ascii="Times New Roman" w:hAnsi="Times New Roman"/>
          <w:i/>
          <w:iCs/>
          <w:sz w:val="24"/>
          <w:szCs w:val="24"/>
        </w:rPr>
        <w:t>9:07</w:t>
      </w:r>
      <w:r w:rsidR="0049676C" w:rsidRPr="00466A2B">
        <w:rPr>
          <w:rFonts w:ascii="Times New Roman" w:hAnsi="Times New Roman"/>
          <w:sz w:val="24"/>
          <w:szCs w:val="24"/>
        </w:rPr>
        <w:t>]</w:t>
      </w:r>
      <w:r w:rsidR="005E687F" w:rsidRPr="00466A2B">
        <w:rPr>
          <w:rFonts w:ascii="Times New Roman" w:hAnsi="Times New Roman"/>
          <w:sz w:val="24"/>
          <w:szCs w:val="24"/>
        </w:rPr>
        <w:t xml:space="preserve"> (the C</w:t>
      </w:r>
      <w:r w:rsidR="004F3197">
        <w:rPr>
          <w:rFonts w:ascii="Times New Roman" w:hAnsi="Times New Roman"/>
          <w:sz w:val="24"/>
          <w:szCs w:val="24"/>
        </w:rPr>
        <w:t xml:space="preserve">riminal </w:t>
      </w:r>
      <w:r w:rsidR="005E687F" w:rsidRPr="00466A2B">
        <w:rPr>
          <w:rFonts w:ascii="Times New Roman" w:hAnsi="Times New Roman"/>
          <w:sz w:val="24"/>
          <w:szCs w:val="24"/>
        </w:rPr>
        <w:t>P</w:t>
      </w:r>
      <w:r w:rsidR="004F3197">
        <w:rPr>
          <w:rFonts w:ascii="Times New Roman" w:hAnsi="Times New Roman"/>
          <w:sz w:val="24"/>
          <w:szCs w:val="24"/>
        </w:rPr>
        <w:t>rocedure</w:t>
      </w:r>
      <w:r w:rsidR="005E687F" w:rsidRPr="00466A2B">
        <w:rPr>
          <w:rFonts w:ascii="Times New Roman" w:hAnsi="Times New Roman"/>
          <w:sz w:val="24"/>
          <w:szCs w:val="24"/>
        </w:rPr>
        <w:t xml:space="preserve"> &amp; E</w:t>
      </w:r>
      <w:r w:rsidR="004F3197">
        <w:rPr>
          <w:rFonts w:ascii="Times New Roman" w:hAnsi="Times New Roman"/>
          <w:sz w:val="24"/>
          <w:szCs w:val="24"/>
        </w:rPr>
        <w:t>vidence</w:t>
      </w:r>
      <w:r w:rsidR="005E687F" w:rsidRPr="00466A2B">
        <w:rPr>
          <w:rFonts w:ascii="Times New Roman" w:hAnsi="Times New Roman"/>
          <w:sz w:val="24"/>
          <w:szCs w:val="24"/>
        </w:rPr>
        <w:t xml:space="preserve"> Act</w:t>
      </w:r>
      <w:r w:rsidR="004F3197">
        <w:rPr>
          <w:rFonts w:ascii="Times New Roman" w:hAnsi="Times New Roman"/>
          <w:sz w:val="24"/>
          <w:szCs w:val="24"/>
        </w:rPr>
        <w:t>)</w:t>
      </w:r>
      <w:r w:rsidRPr="00466A2B">
        <w:rPr>
          <w:rFonts w:ascii="Times New Roman" w:hAnsi="Times New Roman"/>
          <w:sz w:val="24"/>
          <w:szCs w:val="24"/>
        </w:rPr>
        <w:t xml:space="preserve">. </w:t>
      </w:r>
      <w:r w:rsidR="005E687F" w:rsidRPr="00466A2B">
        <w:rPr>
          <w:rFonts w:ascii="Times New Roman" w:hAnsi="Times New Roman"/>
          <w:sz w:val="24"/>
          <w:szCs w:val="24"/>
        </w:rPr>
        <w:t>Once again, the defence consented and the evidence was duly admitted. I</w:t>
      </w:r>
      <w:r w:rsidR="00A01F83" w:rsidRPr="00466A2B">
        <w:rPr>
          <w:rFonts w:ascii="Times New Roman" w:hAnsi="Times New Roman"/>
          <w:sz w:val="24"/>
          <w:szCs w:val="24"/>
        </w:rPr>
        <w:t>n</w:t>
      </w:r>
      <w:r w:rsidR="005E687F" w:rsidRPr="00466A2B">
        <w:rPr>
          <w:rFonts w:ascii="Times New Roman" w:hAnsi="Times New Roman"/>
          <w:sz w:val="24"/>
          <w:szCs w:val="24"/>
        </w:rPr>
        <w:t xml:space="preserve"> summary, Godfrey Kach</w:t>
      </w:r>
      <w:r w:rsidR="00A01F83" w:rsidRPr="00466A2B">
        <w:rPr>
          <w:rFonts w:ascii="Times New Roman" w:hAnsi="Times New Roman"/>
          <w:sz w:val="24"/>
          <w:szCs w:val="24"/>
        </w:rPr>
        <w:t>u</w:t>
      </w:r>
      <w:r w:rsidR="005E687F" w:rsidRPr="00466A2B">
        <w:rPr>
          <w:rFonts w:ascii="Times New Roman" w:hAnsi="Times New Roman"/>
          <w:sz w:val="24"/>
          <w:szCs w:val="24"/>
        </w:rPr>
        <w:t>t</w:t>
      </w:r>
      <w:r w:rsidR="00A01F83" w:rsidRPr="00466A2B">
        <w:rPr>
          <w:rFonts w:ascii="Times New Roman" w:hAnsi="Times New Roman"/>
          <w:sz w:val="24"/>
          <w:szCs w:val="24"/>
        </w:rPr>
        <w:t>u’</w:t>
      </w:r>
      <w:r w:rsidR="005E687F" w:rsidRPr="00466A2B">
        <w:rPr>
          <w:rFonts w:ascii="Times New Roman" w:hAnsi="Times New Roman"/>
          <w:sz w:val="24"/>
          <w:szCs w:val="24"/>
        </w:rPr>
        <w:t xml:space="preserve">s testimony simply corroborated the evidence of Kaphas which we will summarise a while later. Bekinkosi is the police officer who investigated the murder. </w:t>
      </w:r>
      <w:r w:rsidR="0068220C" w:rsidRPr="00466A2B">
        <w:rPr>
          <w:rFonts w:ascii="Times New Roman" w:hAnsi="Times New Roman"/>
          <w:sz w:val="24"/>
          <w:szCs w:val="24"/>
        </w:rPr>
        <w:t xml:space="preserve">He said he observed bruises on the deceased’s left hand, on both shoulders and on his back. The prosecutor then led </w:t>
      </w:r>
      <w:r w:rsidR="0068220C" w:rsidRPr="00466A2B">
        <w:rPr>
          <w:rFonts w:ascii="Times New Roman" w:hAnsi="Times New Roman"/>
          <w:i/>
          <w:iCs/>
          <w:sz w:val="24"/>
          <w:szCs w:val="24"/>
        </w:rPr>
        <w:t>viva voce</w:t>
      </w:r>
      <w:r w:rsidR="0068220C" w:rsidRPr="00466A2B">
        <w:rPr>
          <w:rFonts w:ascii="Times New Roman" w:hAnsi="Times New Roman"/>
          <w:sz w:val="24"/>
          <w:szCs w:val="24"/>
        </w:rPr>
        <w:t xml:space="preserve"> evidence from the following witnesses:</w:t>
      </w:r>
    </w:p>
    <w:p w14:paraId="253B1099" w14:textId="77777777" w:rsidR="00BA13C5" w:rsidRPr="0049676C" w:rsidRDefault="00BA13C5" w:rsidP="0068220C">
      <w:pPr>
        <w:spacing w:line="360" w:lineRule="auto"/>
        <w:ind w:firstLine="720"/>
        <w:jc w:val="both"/>
        <w:rPr>
          <w:rFonts w:ascii="Times New Roman" w:hAnsi="Times New Roman" w:cs="Times New Roman"/>
          <w:b/>
          <w:bCs/>
          <w:sz w:val="24"/>
          <w:szCs w:val="24"/>
          <w:u w:val="single"/>
        </w:rPr>
      </w:pPr>
      <w:r w:rsidRPr="0049676C">
        <w:rPr>
          <w:rFonts w:ascii="Times New Roman" w:hAnsi="Times New Roman" w:cs="Times New Roman"/>
          <w:b/>
          <w:bCs/>
          <w:sz w:val="24"/>
          <w:szCs w:val="24"/>
          <w:u w:val="single"/>
        </w:rPr>
        <w:t xml:space="preserve">Kaphas Kagoro </w:t>
      </w:r>
    </w:p>
    <w:p w14:paraId="2785603D" w14:textId="0DA1AE64" w:rsidR="003D146E" w:rsidRPr="002E17D5" w:rsidRDefault="0068220C" w:rsidP="002E17D5">
      <w:pPr>
        <w:pStyle w:val="ListParagraph"/>
        <w:numPr>
          <w:ilvl w:val="0"/>
          <w:numId w:val="2"/>
        </w:numPr>
        <w:spacing w:line="360" w:lineRule="auto"/>
        <w:jc w:val="both"/>
        <w:rPr>
          <w:rFonts w:ascii="Times New Roman" w:hAnsi="Times New Roman" w:cs="Times New Roman"/>
          <w:sz w:val="24"/>
          <w:szCs w:val="24"/>
        </w:rPr>
      </w:pPr>
      <w:r w:rsidRPr="002E17D5">
        <w:rPr>
          <w:rFonts w:ascii="Times New Roman" w:hAnsi="Times New Roman" w:cs="Times New Roman"/>
          <w:sz w:val="24"/>
          <w:szCs w:val="24"/>
        </w:rPr>
        <w:t xml:space="preserve">He was just fifteen years old when the murder was committed. As already mentioned, he was the deceased’s youngest son and younger brother to both the accused.  </w:t>
      </w:r>
      <w:r w:rsidR="00BA13C5" w:rsidRPr="002E17D5">
        <w:rPr>
          <w:rFonts w:ascii="Times New Roman" w:hAnsi="Times New Roman" w:cs="Times New Roman"/>
          <w:sz w:val="24"/>
          <w:szCs w:val="24"/>
        </w:rPr>
        <w:t xml:space="preserve">On 19 June 2022 at around 1600 </w:t>
      </w:r>
      <w:r w:rsidR="0049676C" w:rsidRPr="002E17D5">
        <w:rPr>
          <w:rFonts w:ascii="Times New Roman" w:hAnsi="Times New Roman" w:cs="Times New Roman"/>
          <w:sz w:val="24"/>
          <w:szCs w:val="24"/>
        </w:rPr>
        <w:t>hours,</w:t>
      </w:r>
      <w:r w:rsidR="00BA13C5" w:rsidRPr="002E17D5">
        <w:rPr>
          <w:rFonts w:ascii="Times New Roman" w:hAnsi="Times New Roman" w:cs="Times New Roman"/>
          <w:sz w:val="24"/>
          <w:szCs w:val="24"/>
        </w:rPr>
        <w:t xml:space="preserve"> he witnessed Dickson Supu stealing from Agnes Makusele’s tuckshop. Dickson Supu placed the money under a </w:t>
      </w:r>
      <w:r w:rsidR="00AA6BFA" w:rsidRPr="002E17D5">
        <w:rPr>
          <w:rFonts w:ascii="Times New Roman" w:hAnsi="Times New Roman" w:cs="Times New Roman"/>
          <w:sz w:val="24"/>
          <w:szCs w:val="24"/>
        </w:rPr>
        <w:t>cardboard box. He said he couldn’t countenance the thief’s depravity. He went behind the thief</w:t>
      </w:r>
      <w:r w:rsidR="002506E4" w:rsidRPr="002E17D5">
        <w:rPr>
          <w:rFonts w:ascii="Times New Roman" w:hAnsi="Times New Roman" w:cs="Times New Roman"/>
          <w:sz w:val="24"/>
          <w:szCs w:val="24"/>
        </w:rPr>
        <w:t xml:space="preserve"> and </w:t>
      </w:r>
      <w:r w:rsidR="00AA6BFA" w:rsidRPr="002E17D5">
        <w:rPr>
          <w:rFonts w:ascii="Times New Roman" w:hAnsi="Times New Roman" w:cs="Times New Roman"/>
          <w:sz w:val="24"/>
          <w:szCs w:val="24"/>
        </w:rPr>
        <w:t xml:space="preserve">took the </w:t>
      </w:r>
      <w:r w:rsidR="00AA6BFA" w:rsidRPr="002E17D5">
        <w:rPr>
          <w:rFonts w:ascii="Times New Roman" w:hAnsi="Times New Roman" w:cs="Times New Roman"/>
          <w:sz w:val="24"/>
          <w:szCs w:val="24"/>
        </w:rPr>
        <w:lastRenderedPageBreak/>
        <w:t xml:space="preserve">money. </w:t>
      </w:r>
      <w:r w:rsidR="002506E4" w:rsidRPr="002E17D5">
        <w:rPr>
          <w:rFonts w:ascii="Times New Roman" w:hAnsi="Times New Roman" w:cs="Times New Roman"/>
          <w:sz w:val="24"/>
          <w:szCs w:val="24"/>
        </w:rPr>
        <w:t xml:space="preserve">He said when he told his brother the second accused about the money the </w:t>
      </w:r>
      <w:r w:rsidR="00E30F0A" w:rsidRPr="002E17D5">
        <w:rPr>
          <w:rFonts w:ascii="Times New Roman" w:hAnsi="Times New Roman" w:cs="Times New Roman"/>
          <w:sz w:val="24"/>
          <w:szCs w:val="24"/>
        </w:rPr>
        <w:t>second</w:t>
      </w:r>
      <w:r w:rsidR="002506E4" w:rsidRPr="002E17D5">
        <w:rPr>
          <w:rFonts w:ascii="Times New Roman" w:hAnsi="Times New Roman" w:cs="Times New Roman"/>
          <w:sz w:val="24"/>
          <w:szCs w:val="24"/>
        </w:rPr>
        <w:t xml:space="preserve"> accused cautioned him against informing the shop attendant because he w</w:t>
      </w:r>
      <w:r w:rsidR="00A01F83">
        <w:rPr>
          <w:rFonts w:ascii="Times New Roman" w:hAnsi="Times New Roman" w:cs="Times New Roman"/>
          <w:sz w:val="24"/>
          <w:szCs w:val="24"/>
        </w:rPr>
        <w:t xml:space="preserve">anted to personally </w:t>
      </w:r>
      <w:r w:rsidR="002506E4" w:rsidRPr="002E17D5">
        <w:rPr>
          <w:rFonts w:ascii="Times New Roman" w:hAnsi="Times New Roman" w:cs="Times New Roman"/>
          <w:sz w:val="24"/>
          <w:szCs w:val="24"/>
        </w:rPr>
        <w:t xml:space="preserve">tell her. The second accused then went and inquired from the shopkeeper if she had missed any money. At first, she denied but later confirmed that indeed her money was missing. The witness said he then gave her back the stolen money. It was USD fifteen dollars. </w:t>
      </w:r>
    </w:p>
    <w:p w14:paraId="53B5AA6C" w14:textId="69D15F9F" w:rsidR="003D146E" w:rsidRPr="002E17D5" w:rsidRDefault="002506E4" w:rsidP="002E17D5">
      <w:pPr>
        <w:pStyle w:val="ListParagraph"/>
        <w:numPr>
          <w:ilvl w:val="0"/>
          <w:numId w:val="2"/>
        </w:numPr>
        <w:spacing w:line="360" w:lineRule="auto"/>
        <w:jc w:val="both"/>
        <w:rPr>
          <w:rFonts w:ascii="Times New Roman" w:hAnsi="Times New Roman" w:cs="Times New Roman"/>
          <w:sz w:val="24"/>
          <w:szCs w:val="24"/>
        </w:rPr>
      </w:pPr>
      <w:r w:rsidRPr="002E17D5">
        <w:rPr>
          <w:rFonts w:ascii="Times New Roman" w:hAnsi="Times New Roman" w:cs="Times New Roman"/>
          <w:sz w:val="24"/>
          <w:szCs w:val="24"/>
        </w:rPr>
        <w:t xml:space="preserve">The </w:t>
      </w:r>
      <w:r w:rsidR="00E30F0A" w:rsidRPr="002E17D5">
        <w:rPr>
          <w:rFonts w:ascii="Times New Roman" w:hAnsi="Times New Roman" w:cs="Times New Roman"/>
          <w:sz w:val="24"/>
          <w:szCs w:val="24"/>
        </w:rPr>
        <w:t>second accused</w:t>
      </w:r>
      <w:r w:rsidRPr="002E17D5">
        <w:rPr>
          <w:rFonts w:ascii="Times New Roman" w:hAnsi="Times New Roman" w:cs="Times New Roman"/>
          <w:sz w:val="24"/>
          <w:szCs w:val="24"/>
        </w:rPr>
        <w:t xml:space="preserve"> in connivance with the thief </w:t>
      </w:r>
      <w:r w:rsidR="00E30F0A" w:rsidRPr="002E17D5">
        <w:rPr>
          <w:rFonts w:ascii="Times New Roman" w:hAnsi="Times New Roman" w:cs="Times New Roman"/>
          <w:sz w:val="24"/>
          <w:szCs w:val="24"/>
        </w:rPr>
        <w:t>wanted</w:t>
      </w:r>
      <w:r w:rsidRPr="002E17D5">
        <w:rPr>
          <w:rFonts w:ascii="Times New Roman" w:hAnsi="Times New Roman" w:cs="Times New Roman"/>
          <w:sz w:val="24"/>
          <w:szCs w:val="24"/>
        </w:rPr>
        <w:t xml:space="preserve"> the witness to change his story to say the money had </w:t>
      </w:r>
      <w:r w:rsidR="00E30F0A" w:rsidRPr="002E17D5">
        <w:rPr>
          <w:rFonts w:ascii="Times New Roman" w:hAnsi="Times New Roman" w:cs="Times New Roman"/>
          <w:sz w:val="24"/>
          <w:szCs w:val="24"/>
        </w:rPr>
        <w:t>not</w:t>
      </w:r>
      <w:r w:rsidRPr="002E17D5">
        <w:rPr>
          <w:rFonts w:ascii="Times New Roman" w:hAnsi="Times New Roman" w:cs="Times New Roman"/>
          <w:sz w:val="24"/>
          <w:szCs w:val="24"/>
        </w:rPr>
        <w:t xml:space="preserve"> been stolen in the first place. </w:t>
      </w:r>
      <w:r w:rsidR="00E30F0A" w:rsidRPr="002E17D5">
        <w:rPr>
          <w:rFonts w:ascii="Times New Roman" w:hAnsi="Times New Roman" w:cs="Times New Roman"/>
          <w:sz w:val="24"/>
          <w:szCs w:val="24"/>
        </w:rPr>
        <w:t xml:space="preserve">They wanted him to be deceitful and collect the money from the shopkeeper. The witness said he refused. It infuriated the second accused who began to assault him. </w:t>
      </w:r>
      <w:r w:rsidRPr="002E17D5">
        <w:rPr>
          <w:rFonts w:ascii="Times New Roman" w:hAnsi="Times New Roman" w:cs="Times New Roman"/>
          <w:sz w:val="24"/>
          <w:szCs w:val="24"/>
        </w:rPr>
        <w:t>The deceased asked</w:t>
      </w:r>
      <w:r w:rsidR="00E30F0A" w:rsidRPr="002E17D5">
        <w:rPr>
          <w:rFonts w:ascii="Times New Roman" w:hAnsi="Times New Roman" w:cs="Times New Roman"/>
          <w:sz w:val="24"/>
          <w:szCs w:val="24"/>
        </w:rPr>
        <w:t xml:space="preserve"> the youngster</w:t>
      </w:r>
      <w:r w:rsidRPr="002E17D5">
        <w:rPr>
          <w:rFonts w:ascii="Times New Roman" w:hAnsi="Times New Roman" w:cs="Times New Roman"/>
          <w:sz w:val="24"/>
          <w:szCs w:val="24"/>
        </w:rPr>
        <w:t xml:space="preserve"> to go home. </w:t>
      </w:r>
      <w:r w:rsidR="00E30F0A" w:rsidRPr="002E17D5">
        <w:rPr>
          <w:rFonts w:ascii="Times New Roman" w:hAnsi="Times New Roman" w:cs="Times New Roman"/>
          <w:sz w:val="24"/>
          <w:szCs w:val="24"/>
        </w:rPr>
        <w:t>He complied, went home and changed his shirt which had been torn at the time the second accused assaulted him. He later returned to the tuck-shop. At the time he had assaulted the witness, the second accused had threatened that he was going to wait for the first accused and advise hi</w:t>
      </w:r>
      <w:r w:rsidR="00A01F83">
        <w:rPr>
          <w:rFonts w:ascii="Times New Roman" w:hAnsi="Times New Roman" w:cs="Times New Roman"/>
          <w:sz w:val="24"/>
          <w:szCs w:val="24"/>
        </w:rPr>
        <w:t>m</w:t>
      </w:r>
      <w:r w:rsidR="00E30F0A" w:rsidRPr="002E17D5">
        <w:rPr>
          <w:rFonts w:ascii="Times New Roman" w:hAnsi="Times New Roman" w:cs="Times New Roman"/>
          <w:sz w:val="24"/>
          <w:szCs w:val="24"/>
        </w:rPr>
        <w:t xml:space="preserve"> of what had transpired. In </w:t>
      </w:r>
      <w:r w:rsidR="00D12297" w:rsidRPr="002E17D5">
        <w:rPr>
          <w:rFonts w:ascii="Times New Roman" w:hAnsi="Times New Roman" w:cs="Times New Roman"/>
          <w:sz w:val="24"/>
          <w:szCs w:val="24"/>
        </w:rPr>
        <w:t>fact,</w:t>
      </w:r>
      <w:r w:rsidR="00E30F0A" w:rsidRPr="002E17D5">
        <w:rPr>
          <w:rFonts w:ascii="Times New Roman" w:hAnsi="Times New Roman" w:cs="Times New Roman"/>
          <w:sz w:val="24"/>
          <w:szCs w:val="24"/>
        </w:rPr>
        <w:t xml:space="preserve"> that </w:t>
      </w:r>
      <w:r w:rsidR="00D12297" w:rsidRPr="002E17D5">
        <w:rPr>
          <w:rFonts w:ascii="Times New Roman" w:hAnsi="Times New Roman" w:cs="Times New Roman"/>
          <w:sz w:val="24"/>
          <w:szCs w:val="24"/>
        </w:rPr>
        <w:t>threat</w:t>
      </w:r>
      <w:r w:rsidR="00E30F0A" w:rsidRPr="002E17D5">
        <w:rPr>
          <w:rFonts w:ascii="Times New Roman" w:hAnsi="Times New Roman" w:cs="Times New Roman"/>
          <w:sz w:val="24"/>
          <w:szCs w:val="24"/>
        </w:rPr>
        <w:t xml:space="preserve"> had been occasioned </w:t>
      </w:r>
      <w:r w:rsidR="00D12297" w:rsidRPr="002E17D5">
        <w:rPr>
          <w:rFonts w:ascii="Times New Roman" w:hAnsi="Times New Roman" w:cs="Times New Roman"/>
          <w:sz w:val="24"/>
          <w:szCs w:val="24"/>
        </w:rPr>
        <w:t>by the</w:t>
      </w:r>
      <w:r w:rsidR="00E30F0A" w:rsidRPr="002E17D5">
        <w:rPr>
          <w:rFonts w:ascii="Times New Roman" w:hAnsi="Times New Roman" w:cs="Times New Roman"/>
          <w:sz w:val="24"/>
          <w:szCs w:val="24"/>
        </w:rPr>
        <w:t xml:space="preserve"> deceased’s remarks that the accused persons could assault the witness now but he was going to </w:t>
      </w:r>
      <w:r w:rsidR="00D12297" w:rsidRPr="002E17D5">
        <w:rPr>
          <w:rFonts w:ascii="Times New Roman" w:hAnsi="Times New Roman" w:cs="Times New Roman"/>
          <w:sz w:val="24"/>
          <w:szCs w:val="24"/>
        </w:rPr>
        <w:t>retaliate</w:t>
      </w:r>
      <w:r w:rsidR="00E30F0A" w:rsidRPr="002E17D5">
        <w:rPr>
          <w:rFonts w:ascii="Times New Roman" w:hAnsi="Times New Roman" w:cs="Times New Roman"/>
          <w:sz w:val="24"/>
          <w:szCs w:val="24"/>
        </w:rPr>
        <w:t xml:space="preserve"> when he grew </w:t>
      </w:r>
      <w:r w:rsidR="00D12297" w:rsidRPr="002E17D5">
        <w:rPr>
          <w:rFonts w:ascii="Times New Roman" w:hAnsi="Times New Roman" w:cs="Times New Roman"/>
          <w:sz w:val="24"/>
          <w:szCs w:val="24"/>
        </w:rPr>
        <w:t xml:space="preserve">up. </w:t>
      </w:r>
    </w:p>
    <w:p w14:paraId="4372299C" w14:textId="77777777" w:rsidR="003D146E" w:rsidRPr="002E17D5" w:rsidRDefault="003D146E" w:rsidP="002E17D5">
      <w:pPr>
        <w:pStyle w:val="ListParagraph"/>
        <w:numPr>
          <w:ilvl w:val="0"/>
          <w:numId w:val="2"/>
        </w:numPr>
        <w:spacing w:line="360" w:lineRule="auto"/>
        <w:jc w:val="both"/>
        <w:rPr>
          <w:rFonts w:ascii="Times New Roman" w:hAnsi="Times New Roman" w:cs="Times New Roman"/>
          <w:sz w:val="24"/>
          <w:szCs w:val="24"/>
        </w:rPr>
      </w:pPr>
      <w:r w:rsidRPr="002E17D5">
        <w:rPr>
          <w:rFonts w:ascii="Times New Roman" w:hAnsi="Times New Roman" w:cs="Times New Roman"/>
          <w:sz w:val="24"/>
          <w:szCs w:val="24"/>
        </w:rPr>
        <w:t>Indeed,</w:t>
      </w:r>
      <w:r w:rsidR="00D12297" w:rsidRPr="002E17D5">
        <w:rPr>
          <w:rFonts w:ascii="Times New Roman" w:hAnsi="Times New Roman" w:cs="Times New Roman"/>
          <w:sz w:val="24"/>
          <w:szCs w:val="24"/>
        </w:rPr>
        <w:t xml:space="preserve"> at the return of the first accused, he was advised all that had happened by the second accused. He arrived when it </w:t>
      </w:r>
      <w:r w:rsidR="002506E4" w:rsidRPr="002E17D5">
        <w:rPr>
          <w:rFonts w:ascii="Times New Roman" w:hAnsi="Times New Roman" w:cs="Times New Roman"/>
          <w:sz w:val="24"/>
          <w:szCs w:val="24"/>
        </w:rPr>
        <w:t xml:space="preserve">was getting dark. </w:t>
      </w:r>
      <w:r w:rsidR="00D12297" w:rsidRPr="002E17D5">
        <w:rPr>
          <w:rFonts w:ascii="Times New Roman" w:hAnsi="Times New Roman" w:cs="Times New Roman"/>
          <w:sz w:val="24"/>
          <w:szCs w:val="24"/>
        </w:rPr>
        <w:t xml:space="preserve">He called the witness aside. </w:t>
      </w:r>
      <w:r w:rsidR="002506E4" w:rsidRPr="002E17D5">
        <w:rPr>
          <w:rFonts w:ascii="Times New Roman" w:hAnsi="Times New Roman" w:cs="Times New Roman"/>
          <w:sz w:val="24"/>
          <w:szCs w:val="24"/>
        </w:rPr>
        <w:t xml:space="preserve"> </w:t>
      </w:r>
      <w:r w:rsidR="00D12297" w:rsidRPr="002E17D5">
        <w:rPr>
          <w:rFonts w:ascii="Times New Roman" w:hAnsi="Times New Roman" w:cs="Times New Roman"/>
          <w:sz w:val="24"/>
          <w:szCs w:val="24"/>
        </w:rPr>
        <w:t xml:space="preserve">As soon as they got there the first accused slapped the witness who said he immediately knelt down as a sign of submission. When he tried to stand, the second accused held both his hands from behind. The first </w:t>
      </w:r>
      <w:r w:rsidR="00FB726D" w:rsidRPr="002E17D5">
        <w:rPr>
          <w:rFonts w:ascii="Times New Roman" w:hAnsi="Times New Roman" w:cs="Times New Roman"/>
          <w:sz w:val="24"/>
          <w:szCs w:val="24"/>
        </w:rPr>
        <w:t>accused</w:t>
      </w:r>
      <w:r w:rsidR="00D12297" w:rsidRPr="002E17D5">
        <w:rPr>
          <w:rFonts w:ascii="Times New Roman" w:hAnsi="Times New Roman" w:cs="Times New Roman"/>
          <w:sz w:val="24"/>
          <w:szCs w:val="24"/>
        </w:rPr>
        <w:t xml:space="preserve"> slapped the witness four more times. The witness then managed to</w:t>
      </w:r>
      <w:r w:rsidR="002506E4" w:rsidRPr="002E17D5">
        <w:rPr>
          <w:rFonts w:ascii="Times New Roman" w:hAnsi="Times New Roman" w:cs="Times New Roman"/>
          <w:sz w:val="24"/>
          <w:szCs w:val="24"/>
        </w:rPr>
        <w:t xml:space="preserve"> free</w:t>
      </w:r>
      <w:r w:rsidR="00D12297" w:rsidRPr="002E17D5">
        <w:rPr>
          <w:rFonts w:ascii="Times New Roman" w:hAnsi="Times New Roman" w:cs="Times New Roman"/>
          <w:sz w:val="24"/>
          <w:szCs w:val="24"/>
        </w:rPr>
        <w:t xml:space="preserve"> him</w:t>
      </w:r>
      <w:r w:rsidR="002506E4" w:rsidRPr="002E17D5">
        <w:rPr>
          <w:rFonts w:ascii="Times New Roman" w:hAnsi="Times New Roman" w:cs="Times New Roman"/>
          <w:sz w:val="24"/>
          <w:szCs w:val="24"/>
        </w:rPr>
        <w:t>self and ran away</w:t>
      </w:r>
      <w:r w:rsidR="00D12297" w:rsidRPr="002E17D5">
        <w:rPr>
          <w:rFonts w:ascii="Times New Roman" w:hAnsi="Times New Roman" w:cs="Times New Roman"/>
          <w:sz w:val="24"/>
          <w:szCs w:val="24"/>
        </w:rPr>
        <w:t>. He did</w:t>
      </w:r>
      <w:r w:rsidR="002506E4" w:rsidRPr="002E17D5">
        <w:rPr>
          <w:rFonts w:ascii="Times New Roman" w:hAnsi="Times New Roman" w:cs="Times New Roman"/>
          <w:sz w:val="24"/>
          <w:szCs w:val="24"/>
        </w:rPr>
        <w:t xml:space="preserve"> not go far. </w:t>
      </w:r>
      <w:r w:rsidR="00D12297" w:rsidRPr="002E17D5">
        <w:rPr>
          <w:rFonts w:ascii="Times New Roman" w:hAnsi="Times New Roman" w:cs="Times New Roman"/>
          <w:sz w:val="24"/>
          <w:szCs w:val="24"/>
        </w:rPr>
        <w:t xml:space="preserve">He </w:t>
      </w:r>
      <w:r w:rsidR="002506E4" w:rsidRPr="002E17D5">
        <w:rPr>
          <w:rFonts w:ascii="Times New Roman" w:hAnsi="Times New Roman" w:cs="Times New Roman"/>
          <w:sz w:val="24"/>
          <w:szCs w:val="24"/>
        </w:rPr>
        <w:t xml:space="preserve">picked a half brick and hit </w:t>
      </w:r>
      <w:r w:rsidR="00D12297" w:rsidRPr="002E17D5">
        <w:rPr>
          <w:rFonts w:ascii="Times New Roman" w:hAnsi="Times New Roman" w:cs="Times New Roman"/>
          <w:sz w:val="24"/>
          <w:szCs w:val="24"/>
        </w:rPr>
        <w:t xml:space="preserve">the first </w:t>
      </w:r>
      <w:r w:rsidR="002506E4" w:rsidRPr="002E17D5">
        <w:rPr>
          <w:rFonts w:ascii="Times New Roman" w:hAnsi="Times New Roman" w:cs="Times New Roman"/>
          <w:sz w:val="24"/>
          <w:szCs w:val="24"/>
        </w:rPr>
        <w:t xml:space="preserve">accused </w:t>
      </w:r>
      <w:r w:rsidR="00D12297" w:rsidRPr="002E17D5">
        <w:rPr>
          <w:rFonts w:ascii="Times New Roman" w:hAnsi="Times New Roman" w:cs="Times New Roman"/>
          <w:sz w:val="24"/>
          <w:szCs w:val="24"/>
        </w:rPr>
        <w:t>with it</w:t>
      </w:r>
      <w:r w:rsidR="002506E4" w:rsidRPr="002E17D5">
        <w:rPr>
          <w:rFonts w:ascii="Times New Roman" w:hAnsi="Times New Roman" w:cs="Times New Roman"/>
          <w:sz w:val="24"/>
          <w:szCs w:val="24"/>
        </w:rPr>
        <w:t xml:space="preserve"> on his hand</w:t>
      </w:r>
      <w:r w:rsidR="00D12297" w:rsidRPr="002E17D5">
        <w:rPr>
          <w:rFonts w:ascii="Times New Roman" w:hAnsi="Times New Roman" w:cs="Times New Roman"/>
          <w:sz w:val="24"/>
          <w:szCs w:val="24"/>
        </w:rPr>
        <w:t xml:space="preserve"> before using</w:t>
      </w:r>
      <w:r w:rsidR="002506E4" w:rsidRPr="002E17D5">
        <w:rPr>
          <w:rFonts w:ascii="Times New Roman" w:hAnsi="Times New Roman" w:cs="Times New Roman"/>
          <w:sz w:val="24"/>
          <w:szCs w:val="24"/>
        </w:rPr>
        <w:t xml:space="preserve"> a side road to </w:t>
      </w:r>
      <w:r w:rsidR="00D12297" w:rsidRPr="002E17D5">
        <w:rPr>
          <w:rFonts w:ascii="Times New Roman" w:hAnsi="Times New Roman" w:cs="Times New Roman"/>
          <w:sz w:val="24"/>
          <w:szCs w:val="24"/>
        </w:rPr>
        <w:t>escape</w:t>
      </w:r>
      <w:r w:rsidR="002506E4" w:rsidRPr="002E17D5">
        <w:rPr>
          <w:rFonts w:ascii="Times New Roman" w:hAnsi="Times New Roman" w:cs="Times New Roman"/>
          <w:sz w:val="24"/>
          <w:szCs w:val="24"/>
        </w:rPr>
        <w:t xml:space="preserve"> home. </w:t>
      </w:r>
    </w:p>
    <w:p w14:paraId="2D9E6150" w14:textId="0E502BF1" w:rsidR="003D146E" w:rsidRPr="002E17D5" w:rsidRDefault="005C53B0" w:rsidP="004F3197">
      <w:pPr>
        <w:pStyle w:val="ListParagraph"/>
        <w:numPr>
          <w:ilvl w:val="0"/>
          <w:numId w:val="2"/>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As the first accused was assaulting Kaphas, t</w:t>
      </w:r>
      <w:r w:rsidR="002506E4" w:rsidRPr="002E17D5">
        <w:rPr>
          <w:rFonts w:ascii="Times New Roman" w:hAnsi="Times New Roman" w:cs="Times New Roman"/>
          <w:sz w:val="24"/>
          <w:szCs w:val="24"/>
        </w:rPr>
        <w:t xml:space="preserve">he </w:t>
      </w:r>
      <w:r w:rsidR="00D12297" w:rsidRPr="002E17D5">
        <w:rPr>
          <w:rFonts w:ascii="Times New Roman" w:hAnsi="Times New Roman" w:cs="Times New Roman"/>
          <w:sz w:val="24"/>
          <w:szCs w:val="24"/>
        </w:rPr>
        <w:t>shopkeeper</w:t>
      </w:r>
      <w:r w:rsidR="002506E4" w:rsidRPr="002E17D5">
        <w:rPr>
          <w:rFonts w:ascii="Times New Roman" w:hAnsi="Times New Roman" w:cs="Times New Roman"/>
          <w:sz w:val="24"/>
          <w:szCs w:val="24"/>
        </w:rPr>
        <w:t xml:space="preserve"> who had </w:t>
      </w:r>
      <w:r w:rsidR="00D12297" w:rsidRPr="002E17D5">
        <w:rPr>
          <w:rFonts w:ascii="Times New Roman" w:hAnsi="Times New Roman" w:cs="Times New Roman"/>
          <w:sz w:val="24"/>
          <w:szCs w:val="24"/>
        </w:rPr>
        <w:t xml:space="preserve">earlier </w:t>
      </w:r>
      <w:r w:rsidR="002506E4" w:rsidRPr="002E17D5">
        <w:rPr>
          <w:rFonts w:ascii="Times New Roman" w:hAnsi="Times New Roman" w:cs="Times New Roman"/>
          <w:sz w:val="24"/>
          <w:szCs w:val="24"/>
        </w:rPr>
        <w:t>missed h</w:t>
      </w:r>
      <w:r w:rsidR="00D12297" w:rsidRPr="002E17D5">
        <w:rPr>
          <w:rFonts w:ascii="Times New Roman" w:hAnsi="Times New Roman" w:cs="Times New Roman"/>
          <w:sz w:val="24"/>
          <w:szCs w:val="24"/>
        </w:rPr>
        <w:t>er</w:t>
      </w:r>
      <w:r w:rsidR="002506E4" w:rsidRPr="002E17D5">
        <w:rPr>
          <w:rFonts w:ascii="Times New Roman" w:hAnsi="Times New Roman" w:cs="Times New Roman"/>
          <w:sz w:val="24"/>
          <w:szCs w:val="24"/>
        </w:rPr>
        <w:t xml:space="preserve"> money send a message to the deceased </w:t>
      </w:r>
      <w:r w:rsidR="00FB726D" w:rsidRPr="002E17D5">
        <w:rPr>
          <w:rFonts w:ascii="Times New Roman" w:hAnsi="Times New Roman" w:cs="Times New Roman"/>
          <w:sz w:val="24"/>
          <w:szCs w:val="24"/>
        </w:rPr>
        <w:t xml:space="preserve">advising him that the accused persons were assaulting the witness. </w:t>
      </w:r>
      <w:r w:rsidR="002506E4" w:rsidRPr="002E17D5">
        <w:rPr>
          <w:rFonts w:ascii="Times New Roman" w:hAnsi="Times New Roman" w:cs="Times New Roman"/>
          <w:sz w:val="24"/>
          <w:szCs w:val="24"/>
        </w:rPr>
        <w:t>The deceased proceeded to the shops but</w:t>
      </w:r>
      <w:r w:rsidR="00FB726D" w:rsidRPr="002E17D5">
        <w:rPr>
          <w:rFonts w:ascii="Times New Roman" w:hAnsi="Times New Roman" w:cs="Times New Roman"/>
          <w:sz w:val="24"/>
          <w:szCs w:val="24"/>
        </w:rPr>
        <w:t xml:space="preserve"> found that the witness</w:t>
      </w:r>
      <w:r w:rsidR="002506E4" w:rsidRPr="002E17D5">
        <w:rPr>
          <w:rFonts w:ascii="Times New Roman" w:hAnsi="Times New Roman" w:cs="Times New Roman"/>
          <w:sz w:val="24"/>
          <w:szCs w:val="24"/>
        </w:rPr>
        <w:t xml:space="preserve"> </w:t>
      </w:r>
      <w:r w:rsidR="00FB726D" w:rsidRPr="002E17D5">
        <w:rPr>
          <w:rFonts w:ascii="Times New Roman" w:hAnsi="Times New Roman" w:cs="Times New Roman"/>
          <w:sz w:val="24"/>
          <w:szCs w:val="24"/>
        </w:rPr>
        <w:t xml:space="preserve">had </w:t>
      </w:r>
      <w:r w:rsidR="002506E4" w:rsidRPr="002E17D5">
        <w:rPr>
          <w:rFonts w:ascii="Times New Roman" w:hAnsi="Times New Roman" w:cs="Times New Roman"/>
          <w:sz w:val="24"/>
          <w:szCs w:val="24"/>
        </w:rPr>
        <w:t>already gone home.</w:t>
      </w:r>
      <w:r w:rsidR="00FB726D" w:rsidRPr="002E17D5">
        <w:rPr>
          <w:rFonts w:ascii="Times New Roman" w:hAnsi="Times New Roman" w:cs="Times New Roman"/>
          <w:sz w:val="24"/>
          <w:szCs w:val="24"/>
        </w:rPr>
        <w:t xml:space="preserve"> Kaphas said his</w:t>
      </w:r>
      <w:r w:rsidR="002506E4" w:rsidRPr="002E17D5">
        <w:rPr>
          <w:rFonts w:ascii="Times New Roman" w:hAnsi="Times New Roman" w:cs="Times New Roman"/>
          <w:sz w:val="24"/>
          <w:szCs w:val="24"/>
        </w:rPr>
        <w:t xml:space="preserve"> side was swollen</w:t>
      </w:r>
      <w:r w:rsidR="00FB726D" w:rsidRPr="002E17D5">
        <w:rPr>
          <w:rFonts w:ascii="Times New Roman" w:hAnsi="Times New Roman" w:cs="Times New Roman"/>
          <w:sz w:val="24"/>
          <w:szCs w:val="24"/>
        </w:rPr>
        <w:t xml:space="preserve"> and that </w:t>
      </w:r>
      <w:r w:rsidR="002506E4" w:rsidRPr="002E17D5">
        <w:rPr>
          <w:rFonts w:ascii="Times New Roman" w:hAnsi="Times New Roman" w:cs="Times New Roman"/>
          <w:sz w:val="24"/>
          <w:szCs w:val="24"/>
        </w:rPr>
        <w:t xml:space="preserve">upset </w:t>
      </w:r>
      <w:r w:rsidR="00FB726D" w:rsidRPr="002E17D5">
        <w:rPr>
          <w:rFonts w:ascii="Times New Roman" w:hAnsi="Times New Roman" w:cs="Times New Roman"/>
          <w:sz w:val="24"/>
          <w:szCs w:val="24"/>
        </w:rPr>
        <w:t>their</w:t>
      </w:r>
      <w:r w:rsidR="002506E4" w:rsidRPr="002E17D5">
        <w:rPr>
          <w:rFonts w:ascii="Times New Roman" w:hAnsi="Times New Roman" w:cs="Times New Roman"/>
          <w:sz w:val="24"/>
          <w:szCs w:val="24"/>
        </w:rPr>
        <w:t xml:space="preserve"> sister called Tsungirirai. </w:t>
      </w:r>
      <w:r w:rsidR="00FB726D" w:rsidRPr="002E17D5">
        <w:rPr>
          <w:rFonts w:ascii="Times New Roman" w:hAnsi="Times New Roman" w:cs="Times New Roman"/>
          <w:sz w:val="24"/>
          <w:szCs w:val="24"/>
        </w:rPr>
        <w:t>She took him</w:t>
      </w:r>
      <w:r w:rsidR="002506E4" w:rsidRPr="002E17D5">
        <w:rPr>
          <w:rFonts w:ascii="Times New Roman" w:hAnsi="Times New Roman" w:cs="Times New Roman"/>
          <w:sz w:val="24"/>
          <w:szCs w:val="24"/>
        </w:rPr>
        <w:t xml:space="preserve"> back to the shops. </w:t>
      </w:r>
      <w:r w:rsidR="00FB726D" w:rsidRPr="002E17D5">
        <w:rPr>
          <w:rFonts w:ascii="Times New Roman" w:hAnsi="Times New Roman" w:cs="Times New Roman"/>
          <w:sz w:val="24"/>
          <w:szCs w:val="24"/>
        </w:rPr>
        <w:t>When they arrived at the shops, t</w:t>
      </w:r>
      <w:r w:rsidR="002506E4" w:rsidRPr="002E17D5">
        <w:rPr>
          <w:rFonts w:ascii="Times New Roman" w:hAnsi="Times New Roman" w:cs="Times New Roman"/>
          <w:sz w:val="24"/>
          <w:szCs w:val="24"/>
        </w:rPr>
        <w:t xml:space="preserve">he two accused were </w:t>
      </w:r>
      <w:r w:rsidR="00FB726D" w:rsidRPr="002E17D5">
        <w:rPr>
          <w:rFonts w:ascii="Times New Roman" w:hAnsi="Times New Roman" w:cs="Times New Roman"/>
          <w:sz w:val="24"/>
          <w:szCs w:val="24"/>
        </w:rPr>
        <w:t>in</w:t>
      </w:r>
      <w:r w:rsidR="002506E4" w:rsidRPr="002E17D5">
        <w:rPr>
          <w:rFonts w:ascii="Times New Roman" w:hAnsi="Times New Roman" w:cs="Times New Roman"/>
          <w:sz w:val="24"/>
          <w:szCs w:val="24"/>
        </w:rPr>
        <w:t xml:space="preserve"> an altercation with the deceased. </w:t>
      </w:r>
      <w:r w:rsidR="00FB726D" w:rsidRPr="002E17D5">
        <w:rPr>
          <w:rFonts w:ascii="Times New Roman" w:hAnsi="Times New Roman" w:cs="Times New Roman"/>
          <w:sz w:val="24"/>
          <w:szCs w:val="24"/>
        </w:rPr>
        <w:t>Kaphas, Tsugirirai</w:t>
      </w:r>
      <w:r w:rsidR="002506E4" w:rsidRPr="002E17D5">
        <w:rPr>
          <w:rFonts w:ascii="Times New Roman" w:hAnsi="Times New Roman" w:cs="Times New Roman"/>
          <w:sz w:val="24"/>
          <w:szCs w:val="24"/>
        </w:rPr>
        <w:t xml:space="preserve"> and the deceased </w:t>
      </w:r>
      <w:r w:rsidR="00FB726D" w:rsidRPr="002E17D5">
        <w:rPr>
          <w:rFonts w:ascii="Times New Roman" w:hAnsi="Times New Roman" w:cs="Times New Roman"/>
          <w:sz w:val="24"/>
          <w:szCs w:val="24"/>
        </w:rPr>
        <w:t>then decided to</w:t>
      </w:r>
      <w:r w:rsidR="002506E4" w:rsidRPr="002E17D5">
        <w:rPr>
          <w:rFonts w:ascii="Times New Roman" w:hAnsi="Times New Roman" w:cs="Times New Roman"/>
          <w:sz w:val="24"/>
          <w:szCs w:val="24"/>
        </w:rPr>
        <w:t xml:space="preserve"> </w:t>
      </w:r>
      <w:r>
        <w:rPr>
          <w:rFonts w:ascii="Times New Roman" w:hAnsi="Times New Roman" w:cs="Times New Roman"/>
          <w:sz w:val="24"/>
          <w:szCs w:val="24"/>
        </w:rPr>
        <w:t xml:space="preserve">go </w:t>
      </w:r>
      <w:r w:rsidR="002506E4" w:rsidRPr="002E17D5">
        <w:rPr>
          <w:rFonts w:ascii="Times New Roman" w:hAnsi="Times New Roman" w:cs="Times New Roman"/>
          <w:sz w:val="24"/>
          <w:szCs w:val="24"/>
        </w:rPr>
        <w:t xml:space="preserve">home together. </w:t>
      </w:r>
    </w:p>
    <w:p w14:paraId="3E8EF202" w14:textId="4BA84454" w:rsidR="003D146E" w:rsidRPr="002E17D5" w:rsidRDefault="002506E4" w:rsidP="004F3197">
      <w:pPr>
        <w:pStyle w:val="ListParagraph"/>
        <w:numPr>
          <w:ilvl w:val="0"/>
          <w:numId w:val="2"/>
        </w:numPr>
        <w:tabs>
          <w:tab w:val="left" w:pos="851"/>
        </w:tabs>
        <w:spacing w:line="360" w:lineRule="auto"/>
        <w:jc w:val="both"/>
        <w:rPr>
          <w:rFonts w:ascii="Times New Roman" w:hAnsi="Times New Roman" w:cs="Times New Roman"/>
          <w:sz w:val="24"/>
          <w:szCs w:val="24"/>
        </w:rPr>
      </w:pPr>
      <w:r w:rsidRPr="002E17D5">
        <w:rPr>
          <w:rFonts w:ascii="Times New Roman" w:hAnsi="Times New Roman" w:cs="Times New Roman"/>
          <w:sz w:val="24"/>
          <w:szCs w:val="24"/>
        </w:rPr>
        <w:t xml:space="preserve">The two accused followed behind </w:t>
      </w:r>
      <w:r w:rsidR="00FB726D" w:rsidRPr="002E17D5">
        <w:rPr>
          <w:rFonts w:ascii="Times New Roman" w:hAnsi="Times New Roman" w:cs="Times New Roman"/>
          <w:sz w:val="24"/>
          <w:szCs w:val="24"/>
        </w:rPr>
        <w:t xml:space="preserve">them </w:t>
      </w:r>
      <w:r w:rsidRPr="002E17D5">
        <w:rPr>
          <w:rFonts w:ascii="Times New Roman" w:hAnsi="Times New Roman" w:cs="Times New Roman"/>
          <w:sz w:val="24"/>
          <w:szCs w:val="24"/>
        </w:rPr>
        <w:t xml:space="preserve">and were shouting. When </w:t>
      </w:r>
      <w:r w:rsidR="00FB726D" w:rsidRPr="002E17D5">
        <w:rPr>
          <w:rFonts w:ascii="Times New Roman" w:hAnsi="Times New Roman" w:cs="Times New Roman"/>
          <w:sz w:val="24"/>
          <w:szCs w:val="24"/>
        </w:rPr>
        <w:t>they</w:t>
      </w:r>
      <w:r w:rsidRPr="002E17D5">
        <w:rPr>
          <w:rFonts w:ascii="Times New Roman" w:hAnsi="Times New Roman" w:cs="Times New Roman"/>
          <w:sz w:val="24"/>
          <w:szCs w:val="24"/>
        </w:rPr>
        <w:t xml:space="preserve"> arrived home</w:t>
      </w:r>
      <w:r w:rsidR="00F80772">
        <w:rPr>
          <w:rFonts w:ascii="Times New Roman" w:hAnsi="Times New Roman" w:cs="Times New Roman"/>
          <w:sz w:val="24"/>
          <w:szCs w:val="24"/>
        </w:rPr>
        <w:t>,</w:t>
      </w:r>
      <w:r w:rsidRPr="002E17D5">
        <w:rPr>
          <w:rFonts w:ascii="Times New Roman" w:hAnsi="Times New Roman" w:cs="Times New Roman"/>
          <w:sz w:val="24"/>
          <w:szCs w:val="24"/>
        </w:rPr>
        <w:t xml:space="preserve"> the accused also arrived. One of them proceeded to their </w:t>
      </w:r>
      <w:r w:rsidR="00FB726D" w:rsidRPr="002E17D5">
        <w:rPr>
          <w:rFonts w:ascii="Times New Roman" w:hAnsi="Times New Roman" w:cs="Times New Roman"/>
          <w:sz w:val="24"/>
          <w:szCs w:val="24"/>
        </w:rPr>
        <w:t>bed</w:t>
      </w:r>
      <w:r w:rsidRPr="002E17D5">
        <w:rPr>
          <w:rFonts w:ascii="Times New Roman" w:hAnsi="Times New Roman" w:cs="Times New Roman"/>
          <w:sz w:val="24"/>
          <w:szCs w:val="24"/>
        </w:rPr>
        <w:t xml:space="preserve">room. </w:t>
      </w:r>
      <w:r w:rsidR="00FB726D" w:rsidRPr="002E17D5">
        <w:rPr>
          <w:rFonts w:ascii="Times New Roman" w:hAnsi="Times New Roman" w:cs="Times New Roman"/>
          <w:sz w:val="24"/>
          <w:szCs w:val="24"/>
        </w:rPr>
        <w:t>The second a</w:t>
      </w:r>
      <w:r w:rsidRPr="002E17D5">
        <w:rPr>
          <w:rFonts w:ascii="Times New Roman" w:hAnsi="Times New Roman" w:cs="Times New Roman"/>
          <w:sz w:val="24"/>
          <w:szCs w:val="24"/>
        </w:rPr>
        <w:t xml:space="preserve">ccused </w:t>
      </w:r>
      <w:r w:rsidRPr="002E17D5">
        <w:rPr>
          <w:rFonts w:ascii="Times New Roman" w:hAnsi="Times New Roman" w:cs="Times New Roman"/>
          <w:sz w:val="24"/>
          <w:szCs w:val="24"/>
        </w:rPr>
        <w:lastRenderedPageBreak/>
        <w:t>picke</w:t>
      </w:r>
      <w:r w:rsidR="00FB726D" w:rsidRPr="002E17D5">
        <w:rPr>
          <w:rFonts w:ascii="Times New Roman" w:hAnsi="Times New Roman" w:cs="Times New Roman"/>
          <w:sz w:val="24"/>
          <w:szCs w:val="24"/>
        </w:rPr>
        <w:t>d</w:t>
      </w:r>
      <w:r w:rsidRPr="002E17D5">
        <w:rPr>
          <w:rFonts w:ascii="Times New Roman" w:hAnsi="Times New Roman" w:cs="Times New Roman"/>
          <w:sz w:val="24"/>
          <w:szCs w:val="24"/>
        </w:rPr>
        <w:t xml:space="preserve"> some bricks but</w:t>
      </w:r>
      <w:r w:rsidR="00FB726D" w:rsidRPr="002E17D5">
        <w:rPr>
          <w:rFonts w:ascii="Times New Roman" w:hAnsi="Times New Roman" w:cs="Times New Roman"/>
          <w:sz w:val="24"/>
          <w:szCs w:val="24"/>
        </w:rPr>
        <w:t xml:space="preserve"> </w:t>
      </w:r>
      <w:r w:rsidRPr="002E17D5">
        <w:rPr>
          <w:rFonts w:ascii="Times New Roman" w:hAnsi="Times New Roman" w:cs="Times New Roman"/>
          <w:sz w:val="24"/>
          <w:szCs w:val="24"/>
        </w:rPr>
        <w:t>was restrained by Kachut</w:t>
      </w:r>
      <w:r w:rsidR="00F80772">
        <w:rPr>
          <w:rFonts w:ascii="Times New Roman" w:hAnsi="Times New Roman" w:cs="Times New Roman"/>
          <w:sz w:val="24"/>
          <w:szCs w:val="24"/>
        </w:rPr>
        <w:t>u</w:t>
      </w:r>
      <w:r w:rsidRPr="002E17D5">
        <w:rPr>
          <w:rFonts w:ascii="Times New Roman" w:hAnsi="Times New Roman" w:cs="Times New Roman"/>
          <w:sz w:val="24"/>
          <w:szCs w:val="24"/>
        </w:rPr>
        <w:t xml:space="preserve">. He didn’t hit anyone. </w:t>
      </w:r>
      <w:r w:rsidR="00FB726D" w:rsidRPr="002E17D5">
        <w:rPr>
          <w:rFonts w:ascii="Times New Roman" w:hAnsi="Times New Roman" w:cs="Times New Roman"/>
          <w:sz w:val="24"/>
          <w:szCs w:val="24"/>
        </w:rPr>
        <w:t xml:space="preserve">This occurred </w:t>
      </w:r>
      <w:r w:rsidR="0049676C" w:rsidRPr="002E17D5">
        <w:rPr>
          <w:rFonts w:ascii="Times New Roman" w:hAnsi="Times New Roman" w:cs="Times New Roman"/>
          <w:sz w:val="24"/>
          <w:szCs w:val="24"/>
        </w:rPr>
        <w:t>near</w:t>
      </w:r>
      <w:r w:rsidR="00FB726D" w:rsidRPr="002E17D5">
        <w:rPr>
          <w:rFonts w:ascii="Times New Roman" w:hAnsi="Times New Roman" w:cs="Times New Roman"/>
          <w:sz w:val="24"/>
          <w:szCs w:val="24"/>
        </w:rPr>
        <w:t xml:space="preserve"> the two accused’s bedroom. When they went to the main hut </w:t>
      </w:r>
      <w:r w:rsidR="00BB44EE" w:rsidRPr="002E17D5">
        <w:rPr>
          <w:rFonts w:ascii="Times New Roman" w:hAnsi="Times New Roman" w:cs="Times New Roman"/>
          <w:sz w:val="24"/>
          <w:szCs w:val="24"/>
        </w:rPr>
        <w:t>the first a</w:t>
      </w:r>
      <w:r w:rsidRPr="002E17D5">
        <w:rPr>
          <w:rFonts w:ascii="Times New Roman" w:hAnsi="Times New Roman" w:cs="Times New Roman"/>
          <w:sz w:val="24"/>
          <w:szCs w:val="24"/>
        </w:rPr>
        <w:t xml:space="preserve">ccused tripped the deceased </w:t>
      </w:r>
      <w:r w:rsidR="00BB44EE" w:rsidRPr="002E17D5">
        <w:rPr>
          <w:rFonts w:ascii="Times New Roman" w:hAnsi="Times New Roman" w:cs="Times New Roman"/>
          <w:sz w:val="24"/>
          <w:szCs w:val="24"/>
        </w:rPr>
        <w:t>to the ground</w:t>
      </w:r>
      <w:r w:rsidRPr="002E17D5">
        <w:rPr>
          <w:rFonts w:ascii="Times New Roman" w:hAnsi="Times New Roman" w:cs="Times New Roman"/>
          <w:sz w:val="24"/>
          <w:szCs w:val="24"/>
        </w:rPr>
        <w:t xml:space="preserve">. He grabbed him by the collar. </w:t>
      </w:r>
      <w:r w:rsidR="00BB44EE" w:rsidRPr="002E17D5">
        <w:rPr>
          <w:rFonts w:ascii="Times New Roman" w:hAnsi="Times New Roman" w:cs="Times New Roman"/>
          <w:sz w:val="24"/>
          <w:szCs w:val="24"/>
        </w:rPr>
        <w:t xml:space="preserve">Kaphas intervened and pulled the first accused’s </w:t>
      </w:r>
      <w:r w:rsidRPr="002E17D5">
        <w:rPr>
          <w:rFonts w:ascii="Times New Roman" w:hAnsi="Times New Roman" w:cs="Times New Roman"/>
          <w:sz w:val="24"/>
          <w:szCs w:val="24"/>
        </w:rPr>
        <w:t>hand from the deceased. Kachut</w:t>
      </w:r>
      <w:r w:rsidR="00F80772">
        <w:rPr>
          <w:rFonts w:ascii="Times New Roman" w:hAnsi="Times New Roman" w:cs="Times New Roman"/>
          <w:sz w:val="24"/>
          <w:szCs w:val="24"/>
        </w:rPr>
        <w:t>u</w:t>
      </w:r>
      <w:r w:rsidRPr="002E17D5">
        <w:rPr>
          <w:rFonts w:ascii="Times New Roman" w:hAnsi="Times New Roman" w:cs="Times New Roman"/>
          <w:sz w:val="24"/>
          <w:szCs w:val="24"/>
        </w:rPr>
        <w:t xml:space="preserve"> </w:t>
      </w:r>
      <w:r w:rsidR="00BB44EE" w:rsidRPr="002E17D5">
        <w:rPr>
          <w:rFonts w:ascii="Times New Roman" w:hAnsi="Times New Roman" w:cs="Times New Roman"/>
          <w:sz w:val="24"/>
          <w:szCs w:val="24"/>
        </w:rPr>
        <w:t>also held Kaphas who shouted</w:t>
      </w:r>
      <w:r w:rsidRPr="002E17D5">
        <w:rPr>
          <w:rFonts w:ascii="Times New Roman" w:hAnsi="Times New Roman" w:cs="Times New Roman"/>
          <w:sz w:val="24"/>
          <w:szCs w:val="24"/>
        </w:rPr>
        <w:t xml:space="preserve"> that the </w:t>
      </w:r>
      <w:r w:rsidR="00BB44EE" w:rsidRPr="002E17D5">
        <w:rPr>
          <w:rFonts w:ascii="Times New Roman" w:hAnsi="Times New Roman" w:cs="Times New Roman"/>
          <w:sz w:val="24"/>
          <w:szCs w:val="24"/>
        </w:rPr>
        <w:t xml:space="preserve">first </w:t>
      </w:r>
      <w:r w:rsidRPr="002E17D5">
        <w:rPr>
          <w:rFonts w:ascii="Times New Roman" w:hAnsi="Times New Roman" w:cs="Times New Roman"/>
          <w:sz w:val="24"/>
          <w:szCs w:val="24"/>
        </w:rPr>
        <w:t>accuse</w:t>
      </w:r>
      <w:r w:rsidR="00BB44EE" w:rsidRPr="002E17D5">
        <w:rPr>
          <w:rFonts w:ascii="Times New Roman" w:hAnsi="Times New Roman" w:cs="Times New Roman"/>
          <w:sz w:val="24"/>
          <w:szCs w:val="24"/>
        </w:rPr>
        <w:t>d</w:t>
      </w:r>
      <w:r w:rsidRPr="002E17D5">
        <w:rPr>
          <w:rFonts w:ascii="Times New Roman" w:hAnsi="Times New Roman" w:cs="Times New Roman"/>
          <w:sz w:val="24"/>
          <w:szCs w:val="24"/>
        </w:rPr>
        <w:t xml:space="preserve"> was strangling the deceased. </w:t>
      </w:r>
      <w:r w:rsidR="00BB44EE" w:rsidRPr="002E17D5">
        <w:rPr>
          <w:rFonts w:ascii="Times New Roman" w:hAnsi="Times New Roman" w:cs="Times New Roman"/>
          <w:sz w:val="24"/>
          <w:szCs w:val="24"/>
        </w:rPr>
        <w:t xml:space="preserve">Kaphas </w:t>
      </w:r>
      <w:r w:rsidRPr="002E17D5">
        <w:rPr>
          <w:rFonts w:ascii="Times New Roman" w:hAnsi="Times New Roman" w:cs="Times New Roman"/>
          <w:sz w:val="24"/>
          <w:szCs w:val="24"/>
        </w:rPr>
        <w:t xml:space="preserve">pulled the </w:t>
      </w:r>
      <w:r w:rsidR="00BB44EE" w:rsidRPr="002E17D5">
        <w:rPr>
          <w:rFonts w:ascii="Times New Roman" w:hAnsi="Times New Roman" w:cs="Times New Roman"/>
          <w:sz w:val="24"/>
          <w:szCs w:val="24"/>
        </w:rPr>
        <w:t xml:space="preserve">first </w:t>
      </w:r>
      <w:r w:rsidRPr="002E17D5">
        <w:rPr>
          <w:rFonts w:ascii="Times New Roman" w:hAnsi="Times New Roman" w:cs="Times New Roman"/>
          <w:sz w:val="24"/>
          <w:szCs w:val="24"/>
        </w:rPr>
        <w:t>accused</w:t>
      </w:r>
      <w:r w:rsidR="00BB44EE" w:rsidRPr="002E17D5">
        <w:rPr>
          <w:rFonts w:ascii="Times New Roman" w:hAnsi="Times New Roman" w:cs="Times New Roman"/>
          <w:sz w:val="24"/>
          <w:szCs w:val="24"/>
        </w:rPr>
        <w:t xml:space="preserve"> by his</w:t>
      </w:r>
      <w:r w:rsidRPr="002E17D5">
        <w:rPr>
          <w:rFonts w:ascii="Times New Roman" w:hAnsi="Times New Roman" w:cs="Times New Roman"/>
          <w:sz w:val="24"/>
          <w:szCs w:val="24"/>
        </w:rPr>
        <w:t xml:space="preserve"> dreadlocks. He stood up and the deceased also stood up. </w:t>
      </w:r>
      <w:r w:rsidR="00BB44EE" w:rsidRPr="002E17D5">
        <w:rPr>
          <w:rFonts w:ascii="Times New Roman" w:hAnsi="Times New Roman" w:cs="Times New Roman"/>
          <w:sz w:val="24"/>
          <w:szCs w:val="24"/>
        </w:rPr>
        <w:t>Suddenly both accused pulled</w:t>
      </w:r>
      <w:r w:rsidRPr="002E17D5">
        <w:rPr>
          <w:rFonts w:ascii="Times New Roman" w:hAnsi="Times New Roman" w:cs="Times New Roman"/>
          <w:sz w:val="24"/>
          <w:szCs w:val="24"/>
        </w:rPr>
        <w:t xml:space="preserve"> poles from the plate drying rack. </w:t>
      </w:r>
      <w:r w:rsidR="00BB44EE" w:rsidRPr="002E17D5">
        <w:rPr>
          <w:rFonts w:ascii="Times New Roman" w:hAnsi="Times New Roman" w:cs="Times New Roman"/>
          <w:sz w:val="24"/>
          <w:szCs w:val="24"/>
        </w:rPr>
        <w:t>They menacingly advanced towards the deceased who</w:t>
      </w:r>
      <w:r w:rsidRPr="002E17D5">
        <w:rPr>
          <w:rFonts w:ascii="Times New Roman" w:hAnsi="Times New Roman" w:cs="Times New Roman"/>
          <w:sz w:val="24"/>
          <w:szCs w:val="24"/>
        </w:rPr>
        <w:t xml:space="preserve"> </w:t>
      </w:r>
      <w:r w:rsidR="00BB44EE" w:rsidRPr="002E17D5">
        <w:rPr>
          <w:rFonts w:ascii="Times New Roman" w:hAnsi="Times New Roman" w:cs="Times New Roman"/>
          <w:sz w:val="24"/>
          <w:szCs w:val="24"/>
        </w:rPr>
        <w:t>panicked</w:t>
      </w:r>
      <w:r w:rsidRPr="002E17D5">
        <w:rPr>
          <w:rFonts w:ascii="Times New Roman" w:hAnsi="Times New Roman" w:cs="Times New Roman"/>
          <w:sz w:val="24"/>
          <w:szCs w:val="24"/>
        </w:rPr>
        <w:t xml:space="preserve"> </w:t>
      </w:r>
      <w:r w:rsidR="00BB44EE" w:rsidRPr="002E17D5">
        <w:rPr>
          <w:rFonts w:ascii="Times New Roman" w:hAnsi="Times New Roman" w:cs="Times New Roman"/>
          <w:sz w:val="24"/>
          <w:szCs w:val="24"/>
        </w:rPr>
        <w:t xml:space="preserve">and </w:t>
      </w:r>
      <w:r w:rsidRPr="002E17D5">
        <w:rPr>
          <w:rFonts w:ascii="Times New Roman" w:hAnsi="Times New Roman" w:cs="Times New Roman"/>
          <w:sz w:val="24"/>
          <w:szCs w:val="24"/>
        </w:rPr>
        <w:t>picked an axe. Kachut</w:t>
      </w:r>
      <w:r w:rsidR="00F80772">
        <w:rPr>
          <w:rFonts w:ascii="Times New Roman" w:hAnsi="Times New Roman" w:cs="Times New Roman"/>
          <w:sz w:val="24"/>
          <w:szCs w:val="24"/>
        </w:rPr>
        <w:t>u</w:t>
      </w:r>
      <w:r w:rsidRPr="002E17D5">
        <w:rPr>
          <w:rFonts w:ascii="Times New Roman" w:hAnsi="Times New Roman" w:cs="Times New Roman"/>
          <w:sz w:val="24"/>
          <w:szCs w:val="24"/>
        </w:rPr>
        <w:t xml:space="preserve"> was restraining everyone. </w:t>
      </w:r>
      <w:r w:rsidR="00BB44EE" w:rsidRPr="002E17D5">
        <w:rPr>
          <w:rFonts w:ascii="Times New Roman" w:hAnsi="Times New Roman" w:cs="Times New Roman"/>
          <w:sz w:val="24"/>
          <w:szCs w:val="24"/>
        </w:rPr>
        <w:t xml:space="preserve">The second accused was still hurling insults at the deceased who </w:t>
      </w:r>
      <w:r w:rsidRPr="002E17D5">
        <w:rPr>
          <w:rFonts w:ascii="Times New Roman" w:hAnsi="Times New Roman" w:cs="Times New Roman"/>
          <w:sz w:val="24"/>
          <w:szCs w:val="24"/>
        </w:rPr>
        <w:t xml:space="preserve">chased him. </w:t>
      </w:r>
      <w:r w:rsidR="00BB44EE" w:rsidRPr="002E17D5">
        <w:rPr>
          <w:rFonts w:ascii="Times New Roman" w:hAnsi="Times New Roman" w:cs="Times New Roman"/>
          <w:sz w:val="24"/>
          <w:szCs w:val="24"/>
        </w:rPr>
        <w:t>In retaliation the second a</w:t>
      </w:r>
      <w:r w:rsidRPr="002E17D5">
        <w:rPr>
          <w:rFonts w:ascii="Times New Roman" w:hAnsi="Times New Roman" w:cs="Times New Roman"/>
          <w:sz w:val="24"/>
          <w:szCs w:val="24"/>
        </w:rPr>
        <w:t>ccused</w:t>
      </w:r>
      <w:r w:rsidR="00BB44EE" w:rsidRPr="002E17D5">
        <w:rPr>
          <w:rFonts w:ascii="Times New Roman" w:hAnsi="Times New Roman" w:cs="Times New Roman"/>
          <w:sz w:val="24"/>
          <w:szCs w:val="24"/>
        </w:rPr>
        <w:t xml:space="preserve"> </w:t>
      </w:r>
      <w:r w:rsidRPr="002E17D5">
        <w:rPr>
          <w:rFonts w:ascii="Times New Roman" w:hAnsi="Times New Roman" w:cs="Times New Roman"/>
          <w:sz w:val="24"/>
          <w:szCs w:val="24"/>
        </w:rPr>
        <w:t>started t</w:t>
      </w:r>
      <w:r w:rsidR="00BB44EE" w:rsidRPr="002E17D5">
        <w:rPr>
          <w:rFonts w:ascii="Times New Roman" w:hAnsi="Times New Roman" w:cs="Times New Roman"/>
          <w:sz w:val="24"/>
          <w:szCs w:val="24"/>
        </w:rPr>
        <w:t>hr</w:t>
      </w:r>
      <w:r w:rsidR="00F80772">
        <w:rPr>
          <w:rFonts w:ascii="Times New Roman" w:hAnsi="Times New Roman" w:cs="Times New Roman"/>
          <w:sz w:val="24"/>
          <w:szCs w:val="24"/>
        </w:rPr>
        <w:t>owing</w:t>
      </w:r>
      <w:r w:rsidRPr="002E17D5">
        <w:rPr>
          <w:rFonts w:ascii="Times New Roman" w:hAnsi="Times New Roman" w:cs="Times New Roman"/>
          <w:sz w:val="24"/>
          <w:szCs w:val="24"/>
        </w:rPr>
        <w:t xml:space="preserve"> tree logs at the homestead. </w:t>
      </w:r>
      <w:r w:rsidR="00BB44EE" w:rsidRPr="002E17D5">
        <w:rPr>
          <w:rFonts w:ascii="Times New Roman" w:hAnsi="Times New Roman" w:cs="Times New Roman"/>
          <w:sz w:val="24"/>
          <w:szCs w:val="24"/>
        </w:rPr>
        <w:t xml:space="preserve">The first accused </w:t>
      </w:r>
      <w:r w:rsidRPr="002E17D5">
        <w:rPr>
          <w:rFonts w:ascii="Times New Roman" w:hAnsi="Times New Roman" w:cs="Times New Roman"/>
          <w:sz w:val="24"/>
          <w:szCs w:val="24"/>
        </w:rPr>
        <w:t xml:space="preserve">pretended </w:t>
      </w:r>
      <w:r w:rsidR="00BB44EE" w:rsidRPr="002E17D5">
        <w:rPr>
          <w:rFonts w:ascii="Times New Roman" w:hAnsi="Times New Roman" w:cs="Times New Roman"/>
          <w:sz w:val="24"/>
          <w:szCs w:val="24"/>
        </w:rPr>
        <w:t>that</w:t>
      </w:r>
      <w:r w:rsidRPr="002E17D5">
        <w:rPr>
          <w:rFonts w:ascii="Times New Roman" w:hAnsi="Times New Roman" w:cs="Times New Roman"/>
          <w:sz w:val="24"/>
          <w:szCs w:val="24"/>
        </w:rPr>
        <w:t xml:space="preserve"> the issue was over</w:t>
      </w:r>
      <w:r w:rsidR="00BB44EE" w:rsidRPr="002E17D5">
        <w:rPr>
          <w:rFonts w:ascii="Times New Roman" w:hAnsi="Times New Roman" w:cs="Times New Roman"/>
          <w:sz w:val="24"/>
          <w:szCs w:val="24"/>
        </w:rPr>
        <w:t xml:space="preserve">. He got into the kitchen hut. </w:t>
      </w:r>
      <w:r w:rsidRPr="002E17D5">
        <w:rPr>
          <w:rFonts w:ascii="Times New Roman" w:hAnsi="Times New Roman" w:cs="Times New Roman"/>
          <w:sz w:val="24"/>
          <w:szCs w:val="24"/>
        </w:rPr>
        <w:t xml:space="preserve"> </w:t>
      </w:r>
      <w:r w:rsidR="008040EF" w:rsidRPr="002E17D5">
        <w:rPr>
          <w:rFonts w:ascii="Times New Roman" w:hAnsi="Times New Roman" w:cs="Times New Roman"/>
          <w:sz w:val="24"/>
          <w:szCs w:val="24"/>
        </w:rPr>
        <w:t xml:space="preserve">The second accused </w:t>
      </w:r>
      <w:r w:rsidRPr="002E17D5">
        <w:rPr>
          <w:rFonts w:ascii="Times New Roman" w:hAnsi="Times New Roman" w:cs="Times New Roman"/>
          <w:sz w:val="24"/>
          <w:szCs w:val="24"/>
        </w:rPr>
        <w:t>remained outside</w:t>
      </w:r>
      <w:r w:rsidR="008040EF" w:rsidRPr="002E17D5">
        <w:rPr>
          <w:rFonts w:ascii="Times New Roman" w:hAnsi="Times New Roman" w:cs="Times New Roman"/>
          <w:sz w:val="24"/>
          <w:szCs w:val="24"/>
        </w:rPr>
        <w:t xml:space="preserve"> and continued </w:t>
      </w:r>
      <w:r w:rsidRPr="002E17D5">
        <w:rPr>
          <w:rFonts w:ascii="Times New Roman" w:hAnsi="Times New Roman" w:cs="Times New Roman"/>
          <w:sz w:val="24"/>
          <w:szCs w:val="24"/>
        </w:rPr>
        <w:t xml:space="preserve">shouting </w:t>
      </w:r>
      <w:r w:rsidR="008040EF" w:rsidRPr="002E17D5">
        <w:rPr>
          <w:rFonts w:ascii="Times New Roman" w:hAnsi="Times New Roman" w:cs="Times New Roman"/>
          <w:sz w:val="24"/>
          <w:szCs w:val="24"/>
        </w:rPr>
        <w:t xml:space="preserve">and threatening the deceased. </w:t>
      </w:r>
      <w:r w:rsidRPr="002E17D5">
        <w:rPr>
          <w:rFonts w:ascii="Times New Roman" w:hAnsi="Times New Roman" w:cs="Times New Roman"/>
          <w:sz w:val="24"/>
          <w:szCs w:val="24"/>
        </w:rPr>
        <w:t xml:space="preserve">The deceased walked towards </w:t>
      </w:r>
      <w:r w:rsidR="008040EF" w:rsidRPr="002E17D5">
        <w:rPr>
          <w:rFonts w:ascii="Times New Roman" w:hAnsi="Times New Roman" w:cs="Times New Roman"/>
          <w:sz w:val="24"/>
          <w:szCs w:val="24"/>
        </w:rPr>
        <w:t>him</w:t>
      </w:r>
      <w:r w:rsidRPr="002E17D5">
        <w:rPr>
          <w:rFonts w:ascii="Times New Roman" w:hAnsi="Times New Roman" w:cs="Times New Roman"/>
          <w:sz w:val="24"/>
          <w:szCs w:val="24"/>
        </w:rPr>
        <w:t xml:space="preserve">. </w:t>
      </w:r>
      <w:r w:rsidR="008040EF" w:rsidRPr="002E17D5">
        <w:rPr>
          <w:rFonts w:ascii="Times New Roman" w:hAnsi="Times New Roman" w:cs="Times New Roman"/>
          <w:sz w:val="24"/>
          <w:szCs w:val="24"/>
        </w:rPr>
        <w:t xml:space="preserve">At that point the first accused also </w:t>
      </w:r>
      <w:r w:rsidRPr="002E17D5">
        <w:rPr>
          <w:rFonts w:ascii="Times New Roman" w:hAnsi="Times New Roman" w:cs="Times New Roman"/>
          <w:sz w:val="24"/>
          <w:szCs w:val="24"/>
        </w:rPr>
        <w:t xml:space="preserve">followed. </w:t>
      </w:r>
    </w:p>
    <w:p w14:paraId="72916659" w14:textId="17BBC77D" w:rsidR="002506E4" w:rsidRPr="002E17D5" w:rsidRDefault="008040EF" w:rsidP="004F3197">
      <w:pPr>
        <w:pStyle w:val="ListParagraph"/>
        <w:numPr>
          <w:ilvl w:val="0"/>
          <w:numId w:val="2"/>
        </w:numPr>
        <w:tabs>
          <w:tab w:val="left" w:pos="851"/>
        </w:tabs>
        <w:spacing w:line="360" w:lineRule="auto"/>
        <w:jc w:val="both"/>
        <w:rPr>
          <w:rFonts w:ascii="Times New Roman" w:hAnsi="Times New Roman" w:cs="Times New Roman"/>
          <w:sz w:val="24"/>
          <w:szCs w:val="24"/>
        </w:rPr>
      </w:pPr>
      <w:r w:rsidRPr="002E17D5">
        <w:rPr>
          <w:rFonts w:ascii="Times New Roman" w:hAnsi="Times New Roman" w:cs="Times New Roman"/>
          <w:sz w:val="24"/>
          <w:szCs w:val="24"/>
        </w:rPr>
        <w:t xml:space="preserve">Kaphas and Tsungirirai </w:t>
      </w:r>
      <w:r w:rsidR="002506E4" w:rsidRPr="002E17D5">
        <w:rPr>
          <w:rFonts w:ascii="Times New Roman" w:hAnsi="Times New Roman" w:cs="Times New Roman"/>
          <w:sz w:val="24"/>
          <w:szCs w:val="24"/>
        </w:rPr>
        <w:t xml:space="preserve">remained in the house but </w:t>
      </w:r>
      <w:r w:rsidRPr="002E17D5">
        <w:rPr>
          <w:rFonts w:ascii="Times New Roman" w:hAnsi="Times New Roman" w:cs="Times New Roman"/>
          <w:sz w:val="24"/>
          <w:szCs w:val="24"/>
        </w:rPr>
        <w:t xml:space="preserve">he later decided to follow the trio. A few metres from the homestead, he said he found the second accused once more astride the deceased’s chest and strangling him. </w:t>
      </w:r>
      <w:r w:rsidR="002506E4" w:rsidRPr="002E17D5">
        <w:rPr>
          <w:rFonts w:ascii="Times New Roman" w:hAnsi="Times New Roman" w:cs="Times New Roman"/>
          <w:sz w:val="24"/>
          <w:szCs w:val="24"/>
        </w:rPr>
        <w:t xml:space="preserve"> </w:t>
      </w:r>
      <w:r w:rsidRPr="002E17D5">
        <w:rPr>
          <w:rFonts w:ascii="Times New Roman" w:hAnsi="Times New Roman" w:cs="Times New Roman"/>
          <w:sz w:val="24"/>
          <w:szCs w:val="24"/>
        </w:rPr>
        <w:t>Kaphas</w:t>
      </w:r>
      <w:r w:rsidR="002506E4" w:rsidRPr="002E17D5">
        <w:rPr>
          <w:rFonts w:ascii="Times New Roman" w:hAnsi="Times New Roman" w:cs="Times New Roman"/>
          <w:sz w:val="24"/>
          <w:szCs w:val="24"/>
        </w:rPr>
        <w:t xml:space="preserve"> tried to restrain him. </w:t>
      </w:r>
      <w:r w:rsidRPr="002E17D5">
        <w:rPr>
          <w:rFonts w:ascii="Times New Roman" w:hAnsi="Times New Roman" w:cs="Times New Roman"/>
          <w:sz w:val="24"/>
          <w:szCs w:val="24"/>
        </w:rPr>
        <w:t>The first a</w:t>
      </w:r>
      <w:r w:rsidR="002506E4" w:rsidRPr="002E17D5">
        <w:rPr>
          <w:rFonts w:ascii="Times New Roman" w:hAnsi="Times New Roman" w:cs="Times New Roman"/>
          <w:sz w:val="24"/>
          <w:szCs w:val="24"/>
        </w:rPr>
        <w:t xml:space="preserve">ccused arrived and hit </w:t>
      </w:r>
      <w:r w:rsidRPr="002E17D5">
        <w:rPr>
          <w:rFonts w:ascii="Times New Roman" w:hAnsi="Times New Roman" w:cs="Times New Roman"/>
          <w:sz w:val="24"/>
          <w:szCs w:val="24"/>
        </w:rPr>
        <w:t xml:space="preserve">Kaphas </w:t>
      </w:r>
      <w:r w:rsidR="002506E4" w:rsidRPr="002E17D5">
        <w:rPr>
          <w:rFonts w:ascii="Times New Roman" w:hAnsi="Times New Roman" w:cs="Times New Roman"/>
          <w:sz w:val="24"/>
          <w:szCs w:val="24"/>
        </w:rPr>
        <w:t>with a log on</w:t>
      </w:r>
      <w:r w:rsidRPr="002E17D5">
        <w:rPr>
          <w:rFonts w:ascii="Times New Roman" w:hAnsi="Times New Roman" w:cs="Times New Roman"/>
          <w:sz w:val="24"/>
          <w:szCs w:val="24"/>
        </w:rPr>
        <w:t xml:space="preserve"> his </w:t>
      </w:r>
      <w:r w:rsidR="002506E4" w:rsidRPr="002E17D5">
        <w:rPr>
          <w:rFonts w:ascii="Times New Roman" w:hAnsi="Times New Roman" w:cs="Times New Roman"/>
          <w:sz w:val="24"/>
          <w:szCs w:val="24"/>
        </w:rPr>
        <w:t xml:space="preserve">arm. </w:t>
      </w:r>
      <w:r w:rsidRPr="002E17D5">
        <w:rPr>
          <w:rFonts w:ascii="Times New Roman" w:hAnsi="Times New Roman" w:cs="Times New Roman"/>
          <w:sz w:val="24"/>
          <w:szCs w:val="24"/>
        </w:rPr>
        <w:t xml:space="preserve">Kaphas went after the first accused leaving the deceased and the second accused still grappling. </w:t>
      </w:r>
      <w:r w:rsidR="001848B6" w:rsidRPr="002E17D5">
        <w:rPr>
          <w:rFonts w:ascii="Times New Roman" w:hAnsi="Times New Roman" w:cs="Times New Roman"/>
          <w:sz w:val="24"/>
          <w:szCs w:val="24"/>
        </w:rPr>
        <w:t>Tsungi</w:t>
      </w:r>
      <w:r w:rsidR="002506E4" w:rsidRPr="002E17D5">
        <w:rPr>
          <w:rFonts w:ascii="Times New Roman" w:hAnsi="Times New Roman" w:cs="Times New Roman"/>
          <w:sz w:val="24"/>
          <w:szCs w:val="24"/>
        </w:rPr>
        <w:t>r</w:t>
      </w:r>
      <w:r w:rsidR="001848B6" w:rsidRPr="002E17D5">
        <w:rPr>
          <w:rFonts w:ascii="Times New Roman" w:hAnsi="Times New Roman" w:cs="Times New Roman"/>
          <w:sz w:val="24"/>
          <w:szCs w:val="24"/>
        </w:rPr>
        <w:t>irai</w:t>
      </w:r>
      <w:r w:rsidR="002506E4" w:rsidRPr="002E17D5">
        <w:rPr>
          <w:rFonts w:ascii="Times New Roman" w:hAnsi="Times New Roman" w:cs="Times New Roman"/>
          <w:sz w:val="24"/>
          <w:szCs w:val="24"/>
        </w:rPr>
        <w:t xml:space="preserve"> and others </w:t>
      </w:r>
      <w:r w:rsidR="001848B6" w:rsidRPr="002E17D5">
        <w:rPr>
          <w:rFonts w:ascii="Times New Roman" w:hAnsi="Times New Roman" w:cs="Times New Roman"/>
          <w:sz w:val="24"/>
          <w:szCs w:val="24"/>
        </w:rPr>
        <w:t>later arrived and managed to restrain the accused.</w:t>
      </w:r>
      <w:r w:rsidR="002506E4" w:rsidRPr="002E17D5">
        <w:rPr>
          <w:rFonts w:ascii="Times New Roman" w:hAnsi="Times New Roman" w:cs="Times New Roman"/>
          <w:sz w:val="24"/>
          <w:szCs w:val="24"/>
        </w:rPr>
        <w:t xml:space="preserve"> </w:t>
      </w:r>
      <w:r w:rsidR="001848B6" w:rsidRPr="002E17D5">
        <w:rPr>
          <w:rFonts w:ascii="Times New Roman" w:hAnsi="Times New Roman" w:cs="Times New Roman"/>
          <w:sz w:val="24"/>
          <w:szCs w:val="24"/>
        </w:rPr>
        <w:t>The deceased could no longer walk on his own. They had to assist him back home. Although he didn’t indicate where exactly</w:t>
      </w:r>
      <w:r w:rsidR="00F80772">
        <w:rPr>
          <w:rFonts w:ascii="Times New Roman" w:hAnsi="Times New Roman" w:cs="Times New Roman"/>
          <w:sz w:val="24"/>
          <w:szCs w:val="24"/>
        </w:rPr>
        <w:t>,</w:t>
      </w:r>
      <w:r w:rsidR="001848B6" w:rsidRPr="002E17D5">
        <w:rPr>
          <w:rFonts w:ascii="Times New Roman" w:hAnsi="Times New Roman" w:cs="Times New Roman"/>
          <w:sz w:val="24"/>
          <w:szCs w:val="24"/>
        </w:rPr>
        <w:t xml:space="preserve"> he complained that the accused persons had injured him. </w:t>
      </w:r>
      <w:r w:rsidR="002506E4" w:rsidRPr="002E17D5">
        <w:rPr>
          <w:rFonts w:ascii="Times New Roman" w:hAnsi="Times New Roman" w:cs="Times New Roman"/>
          <w:sz w:val="24"/>
          <w:szCs w:val="24"/>
        </w:rPr>
        <w:t xml:space="preserve">The accused </w:t>
      </w:r>
      <w:r w:rsidR="001848B6" w:rsidRPr="002E17D5">
        <w:rPr>
          <w:rFonts w:ascii="Times New Roman" w:hAnsi="Times New Roman" w:cs="Times New Roman"/>
          <w:sz w:val="24"/>
          <w:szCs w:val="24"/>
        </w:rPr>
        <w:t>were both unrelenting. They followed and continued hurling insults. Kaphas said</w:t>
      </w:r>
      <w:r w:rsidR="002506E4" w:rsidRPr="002E17D5">
        <w:rPr>
          <w:rFonts w:ascii="Times New Roman" w:hAnsi="Times New Roman" w:cs="Times New Roman"/>
          <w:sz w:val="24"/>
          <w:szCs w:val="24"/>
        </w:rPr>
        <w:t xml:space="preserve"> </w:t>
      </w:r>
      <w:r w:rsidR="001848B6" w:rsidRPr="002E17D5">
        <w:rPr>
          <w:rFonts w:ascii="Times New Roman" w:hAnsi="Times New Roman" w:cs="Times New Roman"/>
          <w:sz w:val="24"/>
          <w:szCs w:val="24"/>
        </w:rPr>
        <w:t>b</w:t>
      </w:r>
      <w:r w:rsidR="002506E4" w:rsidRPr="002E17D5">
        <w:rPr>
          <w:rFonts w:ascii="Times New Roman" w:hAnsi="Times New Roman" w:cs="Times New Roman"/>
          <w:sz w:val="24"/>
          <w:szCs w:val="24"/>
        </w:rPr>
        <w:t xml:space="preserve">efore </w:t>
      </w:r>
      <w:r w:rsidR="001848B6" w:rsidRPr="002E17D5">
        <w:rPr>
          <w:rFonts w:ascii="Times New Roman" w:hAnsi="Times New Roman" w:cs="Times New Roman"/>
          <w:sz w:val="24"/>
          <w:szCs w:val="24"/>
        </w:rPr>
        <w:t xml:space="preserve">they </w:t>
      </w:r>
      <w:r w:rsidR="002506E4" w:rsidRPr="002E17D5">
        <w:rPr>
          <w:rFonts w:ascii="Times New Roman" w:hAnsi="Times New Roman" w:cs="Times New Roman"/>
          <w:sz w:val="24"/>
          <w:szCs w:val="24"/>
        </w:rPr>
        <w:t xml:space="preserve">slept, </w:t>
      </w:r>
      <w:r w:rsidR="001848B6" w:rsidRPr="002E17D5">
        <w:rPr>
          <w:rFonts w:ascii="Times New Roman" w:hAnsi="Times New Roman" w:cs="Times New Roman"/>
          <w:sz w:val="24"/>
          <w:szCs w:val="24"/>
        </w:rPr>
        <w:t xml:space="preserve">they </w:t>
      </w:r>
      <w:r w:rsidR="002506E4" w:rsidRPr="002E17D5">
        <w:rPr>
          <w:rFonts w:ascii="Times New Roman" w:hAnsi="Times New Roman" w:cs="Times New Roman"/>
          <w:sz w:val="24"/>
          <w:szCs w:val="24"/>
        </w:rPr>
        <w:t xml:space="preserve">went to take the blankets which were being used by the accused. </w:t>
      </w:r>
      <w:r w:rsidR="001848B6" w:rsidRPr="002E17D5">
        <w:rPr>
          <w:rFonts w:ascii="Times New Roman" w:hAnsi="Times New Roman" w:cs="Times New Roman"/>
          <w:sz w:val="24"/>
          <w:szCs w:val="24"/>
        </w:rPr>
        <w:t xml:space="preserve">They returned and </w:t>
      </w:r>
      <w:r w:rsidR="002506E4" w:rsidRPr="002E17D5">
        <w:rPr>
          <w:rFonts w:ascii="Times New Roman" w:hAnsi="Times New Roman" w:cs="Times New Roman"/>
          <w:sz w:val="24"/>
          <w:szCs w:val="24"/>
        </w:rPr>
        <w:t xml:space="preserve">sat in the kitchen </w:t>
      </w:r>
      <w:r w:rsidR="001848B6" w:rsidRPr="002E17D5">
        <w:rPr>
          <w:rFonts w:ascii="Times New Roman" w:hAnsi="Times New Roman" w:cs="Times New Roman"/>
          <w:sz w:val="24"/>
          <w:szCs w:val="24"/>
        </w:rPr>
        <w:t xml:space="preserve">hut </w:t>
      </w:r>
      <w:r w:rsidR="002506E4" w:rsidRPr="002E17D5">
        <w:rPr>
          <w:rFonts w:ascii="Times New Roman" w:hAnsi="Times New Roman" w:cs="Times New Roman"/>
          <w:sz w:val="24"/>
          <w:szCs w:val="24"/>
        </w:rPr>
        <w:t xml:space="preserve">for a long time. The deceased was speaking </w:t>
      </w:r>
      <w:r w:rsidR="001848B6" w:rsidRPr="002E17D5">
        <w:rPr>
          <w:rFonts w:ascii="Times New Roman" w:hAnsi="Times New Roman" w:cs="Times New Roman"/>
          <w:sz w:val="24"/>
          <w:szCs w:val="24"/>
        </w:rPr>
        <w:t xml:space="preserve">incoherently and </w:t>
      </w:r>
      <w:r w:rsidR="002506E4" w:rsidRPr="002E17D5">
        <w:rPr>
          <w:rFonts w:ascii="Times New Roman" w:hAnsi="Times New Roman" w:cs="Times New Roman"/>
          <w:sz w:val="24"/>
          <w:szCs w:val="24"/>
        </w:rPr>
        <w:t>strange</w:t>
      </w:r>
      <w:r w:rsidR="001848B6" w:rsidRPr="002E17D5">
        <w:rPr>
          <w:rFonts w:ascii="Times New Roman" w:hAnsi="Times New Roman" w:cs="Times New Roman"/>
          <w:sz w:val="24"/>
          <w:szCs w:val="24"/>
        </w:rPr>
        <w:t>ly</w:t>
      </w:r>
      <w:r w:rsidR="002506E4" w:rsidRPr="002E17D5">
        <w:rPr>
          <w:rFonts w:ascii="Times New Roman" w:hAnsi="Times New Roman" w:cs="Times New Roman"/>
          <w:sz w:val="24"/>
          <w:szCs w:val="24"/>
        </w:rPr>
        <w:t xml:space="preserve">. His tone </w:t>
      </w:r>
      <w:r w:rsidR="007D0367">
        <w:rPr>
          <w:rFonts w:ascii="Times New Roman" w:hAnsi="Times New Roman" w:cs="Times New Roman"/>
          <w:sz w:val="24"/>
          <w:szCs w:val="24"/>
        </w:rPr>
        <w:t>had</w:t>
      </w:r>
      <w:r w:rsidR="001848B6" w:rsidRPr="002E17D5">
        <w:rPr>
          <w:rFonts w:ascii="Times New Roman" w:hAnsi="Times New Roman" w:cs="Times New Roman"/>
          <w:sz w:val="24"/>
          <w:szCs w:val="24"/>
        </w:rPr>
        <w:t xml:space="preserve"> </w:t>
      </w:r>
      <w:r w:rsidR="002506E4" w:rsidRPr="002E17D5">
        <w:rPr>
          <w:rFonts w:ascii="Times New Roman" w:hAnsi="Times New Roman" w:cs="Times New Roman"/>
          <w:sz w:val="24"/>
          <w:szCs w:val="24"/>
        </w:rPr>
        <w:t xml:space="preserve">changed. In the morning, one old man </w:t>
      </w:r>
      <w:r w:rsidR="001848B6" w:rsidRPr="002E17D5">
        <w:rPr>
          <w:rFonts w:ascii="Times New Roman" w:hAnsi="Times New Roman" w:cs="Times New Roman"/>
          <w:sz w:val="24"/>
          <w:szCs w:val="24"/>
        </w:rPr>
        <w:t>called Ruiske came to their</w:t>
      </w:r>
      <w:r w:rsidR="002506E4" w:rsidRPr="002E17D5">
        <w:rPr>
          <w:rFonts w:ascii="Times New Roman" w:hAnsi="Times New Roman" w:cs="Times New Roman"/>
          <w:sz w:val="24"/>
          <w:szCs w:val="24"/>
        </w:rPr>
        <w:t xml:space="preserve"> premises. The deceased </w:t>
      </w:r>
      <w:r w:rsidR="003D146E" w:rsidRPr="002E17D5">
        <w:rPr>
          <w:rFonts w:ascii="Times New Roman" w:hAnsi="Times New Roman" w:cs="Times New Roman"/>
          <w:sz w:val="24"/>
          <w:szCs w:val="24"/>
        </w:rPr>
        <w:t>asked Kaphas</w:t>
      </w:r>
      <w:r w:rsidR="001848B6" w:rsidRPr="002E17D5">
        <w:rPr>
          <w:rFonts w:ascii="Times New Roman" w:hAnsi="Times New Roman" w:cs="Times New Roman"/>
          <w:sz w:val="24"/>
          <w:szCs w:val="24"/>
        </w:rPr>
        <w:t xml:space="preserve"> </w:t>
      </w:r>
      <w:r w:rsidR="002506E4" w:rsidRPr="002E17D5">
        <w:rPr>
          <w:rFonts w:ascii="Times New Roman" w:hAnsi="Times New Roman" w:cs="Times New Roman"/>
          <w:sz w:val="24"/>
          <w:szCs w:val="24"/>
        </w:rPr>
        <w:t>for a pen</w:t>
      </w:r>
      <w:r w:rsidR="007D0367">
        <w:rPr>
          <w:rFonts w:ascii="Times New Roman" w:hAnsi="Times New Roman" w:cs="Times New Roman"/>
          <w:sz w:val="24"/>
          <w:szCs w:val="24"/>
        </w:rPr>
        <w:t xml:space="preserve"> because he</w:t>
      </w:r>
      <w:r w:rsidR="002506E4" w:rsidRPr="002E17D5">
        <w:rPr>
          <w:rFonts w:ascii="Times New Roman" w:hAnsi="Times New Roman" w:cs="Times New Roman"/>
          <w:sz w:val="24"/>
          <w:szCs w:val="24"/>
        </w:rPr>
        <w:t xml:space="preserve"> wanted to write Rusike’s </w:t>
      </w:r>
      <w:r w:rsidR="007D0367">
        <w:rPr>
          <w:rFonts w:ascii="Times New Roman" w:hAnsi="Times New Roman" w:cs="Times New Roman"/>
          <w:sz w:val="24"/>
          <w:szCs w:val="24"/>
        </w:rPr>
        <w:t xml:space="preserve">phone </w:t>
      </w:r>
      <w:r w:rsidR="002506E4" w:rsidRPr="002E17D5">
        <w:rPr>
          <w:rFonts w:ascii="Times New Roman" w:hAnsi="Times New Roman" w:cs="Times New Roman"/>
          <w:sz w:val="24"/>
          <w:szCs w:val="24"/>
        </w:rPr>
        <w:t xml:space="preserve">number. The deceased appeared sick. </w:t>
      </w:r>
      <w:r w:rsidR="003D146E" w:rsidRPr="002E17D5">
        <w:rPr>
          <w:rFonts w:ascii="Times New Roman" w:hAnsi="Times New Roman" w:cs="Times New Roman"/>
          <w:sz w:val="24"/>
          <w:szCs w:val="24"/>
        </w:rPr>
        <w:t xml:space="preserve">Kaphas </w:t>
      </w:r>
      <w:r w:rsidR="002E17D5" w:rsidRPr="002E17D5">
        <w:rPr>
          <w:rFonts w:ascii="Times New Roman" w:hAnsi="Times New Roman" w:cs="Times New Roman"/>
          <w:sz w:val="24"/>
          <w:szCs w:val="24"/>
        </w:rPr>
        <w:t>said</w:t>
      </w:r>
      <w:r w:rsidR="003D146E" w:rsidRPr="002E17D5">
        <w:rPr>
          <w:rFonts w:ascii="Times New Roman" w:hAnsi="Times New Roman" w:cs="Times New Roman"/>
          <w:sz w:val="24"/>
          <w:szCs w:val="24"/>
        </w:rPr>
        <w:t xml:space="preserve"> he then went back to sleep but shortly after, he </w:t>
      </w:r>
      <w:r w:rsidR="002506E4" w:rsidRPr="002E17D5">
        <w:rPr>
          <w:rFonts w:ascii="Times New Roman" w:hAnsi="Times New Roman" w:cs="Times New Roman"/>
          <w:sz w:val="24"/>
          <w:szCs w:val="24"/>
        </w:rPr>
        <w:t>was called by</w:t>
      </w:r>
      <w:r w:rsidR="003D146E" w:rsidRPr="002E17D5">
        <w:rPr>
          <w:rFonts w:ascii="Times New Roman" w:hAnsi="Times New Roman" w:cs="Times New Roman"/>
          <w:sz w:val="24"/>
          <w:szCs w:val="24"/>
        </w:rPr>
        <w:t xml:space="preserve"> </w:t>
      </w:r>
      <w:r w:rsidR="00F80772">
        <w:rPr>
          <w:rFonts w:ascii="Times New Roman" w:hAnsi="Times New Roman" w:cs="Times New Roman"/>
          <w:sz w:val="24"/>
          <w:szCs w:val="24"/>
        </w:rPr>
        <w:t xml:space="preserve">his </w:t>
      </w:r>
      <w:r w:rsidR="002506E4" w:rsidRPr="002E17D5">
        <w:rPr>
          <w:rFonts w:ascii="Times New Roman" w:hAnsi="Times New Roman" w:cs="Times New Roman"/>
          <w:sz w:val="24"/>
          <w:szCs w:val="24"/>
        </w:rPr>
        <w:t xml:space="preserve">sister </w:t>
      </w:r>
      <w:r w:rsidR="003D146E" w:rsidRPr="002E17D5">
        <w:rPr>
          <w:rFonts w:ascii="Times New Roman" w:hAnsi="Times New Roman" w:cs="Times New Roman"/>
          <w:sz w:val="24"/>
          <w:szCs w:val="24"/>
        </w:rPr>
        <w:t>because</w:t>
      </w:r>
      <w:r w:rsidR="002506E4" w:rsidRPr="002E17D5">
        <w:rPr>
          <w:rFonts w:ascii="Times New Roman" w:hAnsi="Times New Roman" w:cs="Times New Roman"/>
          <w:sz w:val="24"/>
          <w:szCs w:val="24"/>
        </w:rPr>
        <w:t xml:space="preserve"> the deceased had collapsed. He </w:t>
      </w:r>
      <w:r w:rsidR="003D146E" w:rsidRPr="002E17D5">
        <w:rPr>
          <w:rFonts w:ascii="Times New Roman" w:hAnsi="Times New Roman" w:cs="Times New Roman"/>
          <w:sz w:val="24"/>
          <w:szCs w:val="24"/>
        </w:rPr>
        <w:t xml:space="preserve">had fallen </w:t>
      </w:r>
      <w:r w:rsidR="002506E4" w:rsidRPr="002E17D5">
        <w:rPr>
          <w:rFonts w:ascii="Times New Roman" w:hAnsi="Times New Roman" w:cs="Times New Roman"/>
          <w:sz w:val="24"/>
          <w:szCs w:val="24"/>
        </w:rPr>
        <w:t>on his left side</w:t>
      </w:r>
      <w:r w:rsidR="003D146E" w:rsidRPr="002E17D5">
        <w:rPr>
          <w:rFonts w:ascii="Times New Roman" w:hAnsi="Times New Roman" w:cs="Times New Roman"/>
          <w:sz w:val="24"/>
          <w:szCs w:val="24"/>
        </w:rPr>
        <w:t xml:space="preserve"> and </w:t>
      </w:r>
      <w:r w:rsidR="002506E4" w:rsidRPr="002E17D5">
        <w:rPr>
          <w:rFonts w:ascii="Times New Roman" w:hAnsi="Times New Roman" w:cs="Times New Roman"/>
          <w:sz w:val="24"/>
          <w:szCs w:val="24"/>
        </w:rPr>
        <w:t xml:space="preserve">could no longer speak. He was holding his left hand which appeared non-functional. </w:t>
      </w:r>
      <w:r w:rsidR="003D146E" w:rsidRPr="002E17D5">
        <w:rPr>
          <w:rFonts w:ascii="Times New Roman" w:hAnsi="Times New Roman" w:cs="Times New Roman"/>
          <w:sz w:val="24"/>
          <w:szCs w:val="24"/>
        </w:rPr>
        <w:t xml:space="preserve">They </w:t>
      </w:r>
      <w:r w:rsidR="002506E4" w:rsidRPr="002E17D5">
        <w:rPr>
          <w:rFonts w:ascii="Times New Roman" w:hAnsi="Times New Roman" w:cs="Times New Roman"/>
          <w:sz w:val="24"/>
          <w:szCs w:val="24"/>
        </w:rPr>
        <w:t xml:space="preserve">assisted him </w:t>
      </w:r>
      <w:r w:rsidR="003D146E" w:rsidRPr="002E17D5">
        <w:rPr>
          <w:rFonts w:ascii="Times New Roman" w:hAnsi="Times New Roman" w:cs="Times New Roman"/>
          <w:sz w:val="24"/>
          <w:szCs w:val="24"/>
        </w:rPr>
        <w:t xml:space="preserve">back </w:t>
      </w:r>
      <w:r w:rsidR="002506E4" w:rsidRPr="002E17D5">
        <w:rPr>
          <w:rFonts w:ascii="Times New Roman" w:hAnsi="Times New Roman" w:cs="Times New Roman"/>
          <w:sz w:val="24"/>
          <w:szCs w:val="24"/>
        </w:rPr>
        <w:t xml:space="preserve">into the hut. </w:t>
      </w:r>
    </w:p>
    <w:p w14:paraId="7877F289" w14:textId="50BA940D" w:rsidR="002506E4" w:rsidRPr="002E17D5" w:rsidRDefault="002506E4" w:rsidP="004F3197">
      <w:pPr>
        <w:pStyle w:val="ListParagraph"/>
        <w:numPr>
          <w:ilvl w:val="0"/>
          <w:numId w:val="2"/>
        </w:numPr>
        <w:tabs>
          <w:tab w:val="left" w:pos="851"/>
        </w:tabs>
        <w:spacing w:line="360" w:lineRule="auto"/>
        <w:jc w:val="both"/>
        <w:rPr>
          <w:rFonts w:ascii="Times New Roman" w:hAnsi="Times New Roman" w:cs="Times New Roman"/>
          <w:sz w:val="24"/>
          <w:szCs w:val="24"/>
        </w:rPr>
      </w:pPr>
      <w:r w:rsidRPr="002E17D5">
        <w:rPr>
          <w:rFonts w:ascii="Times New Roman" w:hAnsi="Times New Roman" w:cs="Times New Roman"/>
          <w:sz w:val="24"/>
          <w:szCs w:val="24"/>
        </w:rPr>
        <w:t>Later</w:t>
      </w:r>
      <w:r w:rsidR="00783384">
        <w:rPr>
          <w:rFonts w:ascii="Times New Roman" w:hAnsi="Times New Roman" w:cs="Times New Roman"/>
          <w:sz w:val="24"/>
          <w:szCs w:val="24"/>
        </w:rPr>
        <w:t>,</w:t>
      </w:r>
      <w:r w:rsidRPr="002E17D5">
        <w:rPr>
          <w:rFonts w:ascii="Times New Roman" w:hAnsi="Times New Roman" w:cs="Times New Roman"/>
          <w:sz w:val="24"/>
          <w:szCs w:val="24"/>
        </w:rPr>
        <w:t xml:space="preserve"> the accused persons </w:t>
      </w:r>
      <w:r w:rsidR="003D146E" w:rsidRPr="002E17D5">
        <w:rPr>
          <w:rFonts w:ascii="Times New Roman" w:hAnsi="Times New Roman" w:cs="Times New Roman"/>
          <w:sz w:val="24"/>
          <w:szCs w:val="24"/>
        </w:rPr>
        <w:t>arrived</w:t>
      </w:r>
      <w:r w:rsidRPr="002E17D5">
        <w:rPr>
          <w:rFonts w:ascii="Times New Roman" w:hAnsi="Times New Roman" w:cs="Times New Roman"/>
          <w:sz w:val="24"/>
          <w:szCs w:val="24"/>
        </w:rPr>
        <w:t>. The deceased was</w:t>
      </w:r>
      <w:r w:rsidR="003D146E" w:rsidRPr="002E17D5">
        <w:rPr>
          <w:rFonts w:ascii="Times New Roman" w:hAnsi="Times New Roman" w:cs="Times New Roman"/>
          <w:sz w:val="24"/>
          <w:szCs w:val="24"/>
        </w:rPr>
        <w:t xml:space="preserve"> already</w:t>
      </w:r>
      <w:r w:rsidRPr="002E17D5">
        <w:rPr>
          <w:rFonts w:ascii="Times New Roman" w:hAnsi="Times New Roman" w:cs="Times New Roman"/>
          <w:sz w:val="24"/>
          <w:szCs w:val="24"/>
        </w:rPr>
        <w:t xml:space="preserve"> in the blanket</w:t>
      </w:r>
      <w:r w:rsidR="00783384">
        <w:rPr>
          <w:rFonts w:ascii="Times New Roman" w:hAnsi="Times New Roman" w:cs="Times New Roman"/>
          <w:sz w:val="24"/>
          <w:szCs w:val="24"/>
        </w:rPr>
        <w:t>s</w:t>
      </w:r>
      <w:r w:rsidR="003D146E" w:rsidRPr="002E17D5">
        <w:rPr>
          <w:rFonts w:ascii="Times New Roman" w:hAnsi="Times New Roman" w:cs="Times New Roman"/>
          <w:sz w:val="24"/>
          <w:szCs w:val="24"/>
        </w:rPr>
        <w:t>. They looked for a</w:t>
      </w:r>
      <w:r w:rsidRPr="002E17D5">
        <w:rPr>
          <w:rFonts w:ascii="Times New Roman" w:hAnsi="Times New Roman" w:cs="Times New Roman"/>
          <w:sz w:val="24"/>
          <w:szCs w:val="24"/>
        </w:rPr>
        <w:t xml:space="preserve"> car to ferry him to hospital. </w:t>
      </w:r>
      <w:r w:rsidR="003D146E" w:rsidRPr="002E17D5">
        <w:rPr>
          <w:rFonts w:ascii="Times New Roman" w:hAnsi="Times New Roman" w:cs="Times New Roman"/>
          <w:sz w:val="24"/>
          <w:szCs w:val="24"/>
        </w:rPr>
        <w:t>It was the second a</w:t>
      </w:r>
      <w:r w:rsidRPr="002E17D5">
        <w:rPr>
          <w:rFonts w:ascii="Times New Roman" w:hAnsi="Times New Roman" w:cs="Times New Roman"/>
          <w:sz w:val="24"/>
          <w:szCs w:val="24"/>
        </w:rPr>
        <w:t xml:space="preserve">ccused went with </w:t>
      </w:r>
      <w:r w:rsidR="00783384">
        <w:rPr>
          <w:rFonts w:ascii="Times New Roman" w:hAnsi="Times New Roman" w:cs="Times New Roman"/>
          <w:sz w:val="24"/>
          <w:szCs w:val="24"/>
        </w:rPr>
        <w:t>the deceased.</w:t>
      </w:r>
      <w:r w:rsidRPr="002E17D5">
        <w:rPr>
          <w:rFonts w:ascii="Times New Roman" w:hAnsi="Times New Roman" w:cs="Times New Roman"/>
          <w:sz w:val="24"/>
          <w:szCs w:val="24"/>
        </w:rPr>
        <w:t xml:space="preserve"> </w:t>
      </w:r>
      <w:r w:rsidR="004F3197">
        <w:rPr>
          <w:rFonts w:ascii="Times New Roman" w:hAnsi="Times New Roman" w:cs="Times New Roman"/>
          <w:sz w:val="24"/>
          <w:szCs w:val="24"/>
        </w:rPr>
        <w:t> </w:t>
      </w:r>
      <w:r w:rsidR="003D146E" w:rsidRPr="002E17D5">
        <w:rPr>
          <w:rFonts w:ascii="Times New Roman" w:hAnsi="Times New Roman" w:cs="Times New Roman"/>
          <w:sz w:val="24"/>
          <w:szCs w:val="24"/>
        </w:rPr>
        <w:t xml:space="preserve">After </w:t>
      </w:r>
      <w:r w:rsidRPr="002E17D5">
        <w:rPr>
          <w:rFonts w:ascii="Times New Roman" w:hAnsi="Times New Roman" w:cs="Times New Roman"/>
          <w:sz w:val="24"/>
          <w:szCs w:val="24"/>
        </w:rPr>
        <w:t xml:space="preserve">he took the deceased to </w:t>
      </w:r>
      <w:r w:rsidR="0049676C" w:rsidRPr="002E17D5">
        <w:rPr>
          <w:rFonts w:ascii="Times New Roman" w:hAnsi="Times New Roman" w:cs="Times New Roman"/>
          <w:sz w:val="24"/>
          <w:szCs w:val="24"/>
        </w:rPr>
        <w:t>hospital,</w:t>
      </w:r>
      <w:r w:rsidRPr="002E17D5">
        <w:rPr>
          <w:rFonts w:ascii="Times New Roman" w:hAnsi="Times New Roman" w:cs="Times New Roman"/>
          <w:sz w:val="24"/>
          <w:szCs w:val="24"/>
        </w:rPr>
        <w:t xml:space="preserve"> </w:t>
      </w:r>
      <w:r w:rsidR="00783384">
        <w:rPr>
          <w:rFonts w:ascii="Times New Roman" w:hAnsi="Times New Roman" w:cs="Times New Roman"/>
          <w:sz w:val="24"/>
          <w:szCs w:val="24"/>
        </w:rPr>
        <w:t>the second accused</w:t>
      </w:r>
      <w:r w:rsidRPr="002E17D5">
        <w:rPr>
          <w:rFonts w:ascii="Times New Roman" w:hAnsi="Times New Roman" w:cs="Times New Roman"/>
          <w:sz w:val="24"/>
          <w:szCs w:val="24"/>
        </w:rPr>
        <w:t xml:space="preserve"> would return </w:t>
      </w:r>
      <w:r w:rsidRPr="002E17D5">
        <w:rPr>
          <w:rFonts w:ascii="Times New Roman" w:hAnsi="Times New Roman" w:cs="Times New Roman"/>
          <w:sz w:val="24"/>
          <w:szCs w:val="24"/>
        </w:rPr>
        <w:lastRenderedPageBreak/>
        <w:t xml:space="preserve">home to </w:t>
      </w:r>
      <w:r w:rsidR="003D146E" w:rsidRPr="002E17D5">
        <w:rPr>
          <w:rFonts w:ascii="Times New Roman" w:hAnsi="Times New Roman" w:cs="Times New Roman"/>
          <w:sz w:val="24"/>
          <w:szCs w:val="24"/>
        </w:rPr>
        <w:t xml:space="preserve">feed everyone with reports which </w:t>
      </w:r>
      <w:r w:rsidRPr="002E17D5">
        <w:rPr>
          <w:rFonts w:ascii="Times New Roman" w:hAnsi="Times New Roman" w:cs="Times New Roman"/>
          <w:sz w:val="24"/>
          <w:szCs w:val="24"/>
        </w:rPr>
        <w:t xml:space="preserve">were completely different from the condition of the deceased. At the hospital he </w:t>
      </w:r>
      <w:r w:rsidR="003D146E" w:rsidRPr="002E17D5">
        <w:rPr>
          <w:rFonts w:ascii="Times New Roman" w:hAnsi="Times New Roman" w:cs="Times New Roman"/>
          <w:sz w:val="24"/>
          <w:szCs w:val="24"/>
        </w:rPr>
        <w:t xml:space="preserve">had advised the </w:t>
      </w:r>
      <w:r w:rsidR="00A84302" w:rsidRPr="002E17D5">
        <w:rPr>
          <w:rFonts w:ascii="Times New Roman" w:hAnsi="Times New Roman" w:cs="Times New Roman"/>
          <w:sz w:val="24"/>
          <w:szCs w:val="24"/>
        </w:rPr>
        <w:t>medical</w:t>
      </w:r>
      <w:r w:rsidR="003D146E" w:rsidRPr="002E17D5">
        <w:rPr>
          <w:rFonts w:ascii="Times New Roman" w:hAnsi="Times New Roman" w:cs="Times New Roman"/>
          <w:sz w:val="24"/>
          <w:szCs w:val="24"/>
        </w:rPr>
        <w:t xml:space="preserve"> </w:t>
      </w:r>
      <w:r w:rsidR="00A84302" w:rsidRPr="002E17D5">
        <w:rPr>
          <w:rFonts w:ascii="Times New Roman" w:hAnsi="Times New Roman" w:cs="Times New Roman"/>
          <w:sz w:val="24"/>
          <w:szCs w:val="24"/>
        </w:rPr>
        <w:t>personnel</w:t>
      </w:r>
      <w:r w:rsidR="003D146E" w:rsidRPr="002E17D5">
        <w:rPr>
          <w:rFonts w:ascii="Times New Roman" w:hAnsi="Times New Roman" w:cs="Times New Roman"/>
          <w:sz w:val="24"/>
          <w:szCs w:val="24"/>
        </w:rPr>
        <w:t xml:space="preserve"> </w:t>
      </w:r>
      <w:r w:rsidRPr="002E17D5">
        <w:rPr>
          <w:rFonts w:ascii="Times New Roman" w:hAnsi="Times New Roman" w:cs="Times New Roman"/>
          <w:sz w:val="24"/>
          <w:szCs w:val="24"/>
        </w:rPr>
        <w:t>that the deceased had fallen</w:t>
      </w:r>
      <w:r w:rsidR="00A84302" w:rsidRPr="002E17D5">
        <w:rPr>
          <w:rFonts w:ascii="Times New Roman" w:hAnsi="Times New Roman" w:cs="Times New Roman"/>
          <w:sz w:val="24"/>
          <w:szCs w:val="24"/>
        </w:rPr>
        <w:t>. He hid the fact that he and accused one</w:t>
      </w:r>
      <w:r w:rsidRPr="002E17D5">
        <w:rPr>
          <w:rFonts w:ascii="Times New Roman" w:hAnsi="Times New Roman" w:cs="Times New Roman"/>
          <w:sz w:val="24"/>
          <w:szCs w:val="24"/>
        </w:rPr>
        <w:t xml:space="preserve"> had assaulted him. On the second </w:t>
      </w:r>
      <w:r w:rsidR="00783384">
        <w:rPr>
          <w:rFonts w:ascii="Times New Roman" w:hAnsi="Times New Roman" w:cs="Times New Roman"/>
          <w:sz w:val="24"/>
          <w:szCs w:val="24"/>
        </w:rPr>
        <w:t xml:space="preserve">day </w:t>
      </w:r>
      <w:r w:rsidR="00A84302" w:rsidRPr="002E17D5">
        <w:rPr>
          <w:rFonts w:ascii="Times New Roman" w:hAnsi="Times New Roman" w:cs="Times New Roman"/>
          <w:sz w:val="24"/>
          <w:szCs w:val="24"/>
        </w:rPr>
        <w:t xml:space="preserve">of the deceased’s admission, the second accused left hospital </w:t>
      </w:r>
      <w:r w:rsidR="00783384">
        <w:rPr>
          <w:rFonts w:ascii="Times New Roman" w:hAnsi="Times New Roman" w:cs="Times New Roman"/>
          <w:sz w:val="24"/>
          <w:szCs w:val="24"/>
        </w:rPr>
        <w:t xml:space="preserve">ostensibly </w:t>
      </w:r>
      <w:r w:rsidR="00A84302" w:rsidRPr="002E17D5">
        <w:rPr>
          <w:rFonts w:ascii="Times New Roman" w:hAnsi="Times New Roman" w:cs="Times New Roman"/>
          <w:sz w:val="24"/>
          <w:szCs w:val="24"/>
        </w:rPr>
        <w:t>to</w:t>
      </w:r>
      <w:r w:rsidRPr="002E17D5">
        <w:rPr>
          <w:rFonts w:ascii="Times New Roman" w:hAnsi="Times New Roman" w:cs="Times New Roman"/>
          <w:sz w:val="24"/>
          <w:szCs w:val="24"/>
        </w:rPr>
        <w:t xml:space="preserve"> buy </w:t>
      </w:r>
      <w:r w:rsidR="00783384">
        <w:rPr>
          <w:rFonts w:ascii="Times New Roman" w:hAnsi="Times New Roman" w:cs="Times New Roman"/>
          <w:sz w:val="24"/>
          <w:szCs w:val="24"/>
        </w:rPr>
        <w:t xml:space="preserve">food for </w:t>
      </w:r>
      <w:r w:rsidRPr="002E17D5">
        <w:rPr>
          <w:rFonts w:ascii="Times New Roman" w:hAnsi="Times New Roman" w:cs="Times New Roman"/>
          <w:sz w:val="24"/>
          <w:szCs w:val="24"/>
        </w:rPr>
        <w:t xml:space="preserve">the deceased. He </w:t>
      </w:r>
      <w:r w:rsidR="00A84302" w:rsidRPr="002E17D5">
        <w:rPr>
          <w:rFonts w:ascii="Times New Roman" w:hAnsi="Times New Roman" w:cs="Times New Roman"/>
          <w:sz w:val="24"/>
          <w:szCs w:val="24"/>
        </w:rPr>
        <w:t>returned home</w:t>
      </w:r>
      <w:r w:rsidRPr="002E17D5">
        <w:rPr>
          <w:rFonts w:ascii="Times New Roman" w:hAnsi="Times New Roman" w:cs="Times New Roman"/>
          <w:sz w:val="24"/>
          <w:szCs w:val="24"/>
        </w:rPr>
        <w:t xml:space="preserve"> and advised </w:t>
      </w:r>
      <w:r w:rsidR="00A84302" w:rsidRPr="002E17D5">
        <w:rPr>
          <w:rFonts w:ascii="Times New Roman" w:hAnsi="Times New Roman" w:cs="Times New Roman"/>
          <w:sz w:val="24"/>
          <w:szCs w:val="24"/>
        </w:rPr>
        <w:t xml:space="preserve">everyone </w:t>
      </w:r>
      <w:r w:rsidRPr="002E17D5">
        <w:rPr>
          <w:rFonts w:ascii="Times New Roman" w:hAnsi="Times New Roman" w:cs="Times New Roman"/>
          <w:sz w:val="24"/>
          <w:szCs w:val="24"/>
        </w:rPr>
        <w:t xml:space="preserve">that </w:t>
      </w:r>
      <w:r w:rsidR="00A84302" w:rsidRPr="002E17D5">
        <w:rPr>
          <w:rFonts w:ascii="Times New Roman" w:hAnsi="Times New Roman" w:cs="Times New Roman"/>
          <w:sz w:val="24"/>
          <w:szCs w:val="24"/>
        </w:rPr>
        <w:t xml:space="preserve">the deceased was getting better and </w:t>
      </w:r>
      <w:r w:rsidR="00783384">
        <w:rPr>
          <w:rFonts w:ascii="Times New Roman" w:hAnsi="Times New Roman" w:cs="Times New Roman"/>
          <w:sz w:val="24"/>
          <w:szCs w:val="24"/>
        </w:rPr>
        <w:t xml:space="preserve">that he </w:t>
      </w:r>
      <w:r w:rsidR="00A84302" w:rsidRPr="002E17D5">
        <w:rPr>
          <w:rFonts w:ascii="Times New Roman" w:hAnsi="Times New Roman" w:cs="Times New Roman"/>
          <w:sz w:val="24"/>
          <w:szCs w:val="24"/>
        </w:rPr>
        <w:t xml:space="preserve">would be coming home </w:t>
      </w:r>
      <w:r w:rsidR="00783384">
        <w:rPr>
          <w:rFonts w:ascii="Times New Roman" w:hAnsi="Times New Roman" w:cs="Times New Roman"/>
          <w:sz w:val="24"/>
          <w:szCs w:val="24"/>
        </w:rPr>
        <w:t xml:space="preserve">with him </w:t>
      </w:r>
      <w:r w:rsidR="00A84302" w:rsidRPr="002E17D5">
        <w:rPr>
          <w:rFonts w:ascii="Times New Roman" w:hAnsi="Times New Roman" w:cs="Times New Roman"/>
          <w:sz w:val="24"/>
          <w:szCs w:val="24"/>
        </w:rPr>
        <w:t>the following da</w:t>
      </w:r>
      <w:r w:rsidR="00783384">
        <w:rPr>
          <w:rFonts w:ascii="Times New Roman" w:hAnsi="Times New Roman" w:cs="Times New Roman"/>
          <w:sz w:val="24"/>
          <w:szCs w:val="24"/>
        </w:rPr>
        <w:t>y</w:t>
      </w:r>
      <w:r w:rsidR="002E17D5" w:rsidRPr="002E17D5">
        <w:rPr>
          <w:rFonts w:ascii="Times New Roman" w:hAnsi="Times New Roman" w:cs="Times New Roman"/>
          <w:sz w:val="24"/>
          <w:szCs w:val="24"/>
        </w:rPr>
        <w:t xml:space="preserve"> yet he knew the deceased was gravely ill</w:t>
      </w:r>
      <w:r w:rsidR="00A84302" w:rsidRPr="002E17D5">
        <w:rPr>
          <w:rFonts w:ascii="Times New Roman" w:hAnsi="Times New Roman" w:cs="Times New Roman"/>
          <w:sz w:val="24"/>
          <w:szCs w:val="24"/>
        </w:rPr>
        <w:t xml:space="preserve">. </w:t>
      </w:r>
      <w:r w:rsidR="002E17D5" w:rsidRPr="002E17D5">
        <w:rPr>
          <w:rFonts w:ascii="Times New Roman" w:hAnsi="Times New Roman" w:cs="Times New Roman"/>
          <w:sz w:val="24"/>
          <w:szCs w:val="24"/>
        </w:rPr>
        <w:t xml:space="preserve">It was only on the next morning that the second accused refused to go back to hospital after their elder sister and an uncle had called to say they were visiting the deceased in hospital. He requested the first accused to go. When he did, the first accused found that the deceased was so ill that he could not even eat on his own. He died on 22 June 2022. </w:t>
      </w:r>
    </w:p>
    <w:p w14:paraId="5FD8EFAB" w14:textId="050561A3" w:rsidR="00886AA2" w:rsidRDefault="00237F0A" w:rsidP="004F3197">
      <w:pPr>
        <w:pStyle w:val="ListParagraph"/>
        <w:numPr>
          <w:ilvl w:val="0"/>
          <w:numId w:val="2"/>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witness dispelled any suggestion that the deceased was afflicted with any life-threatening ailment before the assault. He also rubbished the accused’s claims that they had administered first aid to the deceased when he collapsed in the morning following the night of the assault. He said all that they had done was to change the deceased’s clothes. </w:t>
      </w:r>
    </w:p>
    <w:p w14:paraId="7D245DFA" w14:textId="6BD6B42B" w:rsidR="00352BC5" w:rsidRDefault="005C210C" w:rsidP="004F3197">
      <w:pPr>
        <w:pStyle w:val="ListParagraph"/>
        <w:numPr>
          <w:ilvl w:val="0"/>
          <w:numId w:val="2"/>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cross examination by counsel for accused one, the witness denied that the deceased had started drinking beer with his friends in the morning. He said he had only seen him drinking later in the afternoon at the shops with his </w:t>
      </w:r>
      <w:r w:rsidR="00783384">
        <w:rPr>
          <w:rFonts w:ascii="Times New Roman" w:hAnsi="Times New Roman" w:cs="Times New Roman"/>
          <w:sz w:val="24"/>
          <w:szCs w:val="24"/>
        </w:rPr>
        <w:t xml:space="preserve">friend </w:t>
      </w:r>
      <w:r>
        <w:rPr>
          <w:rFonts w:ascii="Times New Roman" w:hAnsi="Times New Roman" w:cs="Times New Roman"/>
          <w:sz w:val="24"/>
          <w:szCs w:val="24"/>
        </w:rPr>
        <w:t xml:space="preserve">called Mutasa and others whom he couldn’t remember. He added that the accused were often violent and disrespectful to the deceased particularly when they returned home drunk. He was also emphatic that although the deceased </w:t>
      </w:r>
      <w:r w:rsidR="00362C13">
        <w:rPr>
          <w:rFonts w:ascii="Times New Roman" w:hAnsi="Times New Roman" w:cs="Times New Roman"/>
          <w:sz w:val="24"/>
          <w:szCs w:val="24"/>
        </w:rPr>
        <w:t xml:space="preserve">had taken alcohol, he wasn’t drunk. He also said the deceased was never the aggressor. He had only intervened to prevent the accused persons from assaulting the witness. Under cross </w:t>
      </w:r>
      <w:r w:rsidR="00270F2C">
        <w:rPr>
          <w:rFonts w:ascii="Times New Roman" w:hAnsi="Times New Roman" w:cs="Times New Roman"/>
          <w:sz w:val="24"/>
          <w:szCs w:val="24"/>
        </w:rPr>
        <w:t>examination</w:t>
      </w:r>
      <w:r w:rsidR="00362C13">
        <w:rPr>
          <w:rFonts w:ascii="Times New Roman" w:hAnsi="Times New Roman" w:cs="Times New Roman"/>
          <w:sz w:val="24"/>
          <w:szCs w:val="24"/>
        </w:rPr>
        <w:t xml:space="preserve"> by counsel for accused two, Kaphas admitted that he wasn’t in good books with both accused perso</w:t>
      </w:r>
      <w:r w:rsidR="00270F2C">
        <w:rPr>
          <w:rFonts w:ascii="Times New Roman" w:hAnsi="Times New Roman" w:cs="Times New Roman"/>
          <w:sz w:val="24"/>
          <w:szCs w:val="24"/>
        </w:rPr>
        <w:t>ns largely</w:t>
      </w:r>
      <w:r w:rsidR="00362C13">
        <w:rPr>
          <w:rFonts w:ascii="Times New Roman" w:hAnsi="Times New Roman" w:cs="Times New Roman"/>
          <w:sz w:val="24"/>
          <w:szCs w:val="24"/>
        </w:rPr>
        <w:t xml:space="preserve"> because of their uncouth behaviour. </w:t>
      </w:r>
      <w:r w:rsidR="00270F2C">
        <w:rPr>
          <w:rFonts w:ascii="Times New Roman" w:hAnsi="Times New Roman" w:cs="Times New Roman"/>
          <w:sz w:val="24"/>
          <w:szCs w:val="24"/>
        </w:rPr>
        <w:t xml:space="preserve">He was far younger than both of them. Most of the time they were drunk but he had never tasted beer all his life. They disrespected their father but he always obeyed him. He also conceded that when the deceased picked an axe, the accused persons had retreated but said they remained armed and didn’t go far. </w:t>
      </w:r>
    </w:p>
    <w:p w14:paraId="57D0C97D" w14:textId="25488198" w:rsidR="00352BC5" w:rsidRPr="0049676C" w:rsidRDefault="00352BC5" w:rsidP="00352BC5">
      <w:pPr>
        <w:spacing w:line="360" w:lineRule="auto"/>
        <w:ind w:left="360"/>
        <w:jc w:val="both"/>
        <w:rPr>
          <w:rFonts w:ascii="Times New Roman" w:hAnsi="Times New Roman" w:cs="Times New Roman"/>
          <w:b/>
          <w:bCs/>
          <w:sz w:val="24"/>
          <w:szCs w:val="24"/>
          <w:u w:val="single"/>
        </w:rPr>
      </w:pPr>
      <w:r w:rsidRPr="0049676C">
        <w:rPr>
          <w:rFonts w:ascii="Times New Roman" w:hAnsi="Times New Roman" w:cs="Times New Roman"/>
          <w:b/>
          <w:bCs/>
          <w:sz w:val="24"/>
          <w:szCs w:val="24"/>
          <w:u w:val="single"/>
        </w:rPr>
        <w:t xml:space="preserve">The </w:t>
      </w:r>
      <w:r w:rsidR="0049676C" w:rsidRPr="0049676C">
        <w:rPr>
          <w:rFonts w:ascii="Times New Roman" w:hAnsi="Times New Roman" w:cs="Times New Roman"/>
          <w:b/>
          <w:bCs/>
          <w:sz w:val="24"/>
          <w:szCs w:val="24"/>
          <w:u w:val="single"/>
        </w:rPr>
        <w:t>Defence Cases</w:t>
      </w:r>
    </w:p>
    <w:p w14:paraId="742F5B5C" w14:textId="3C19AA4B" w:rsidR="00352BC5" w:rsidRPr="0049676C" w:rsidRDefault="00352BC5" w:rsidP="0049676C">
      <w:pPr>
        <w:spacing w:line="360" w:lineRule="auto"/>
        <w:ind w:firstLine="360"/>
        <w:jc w:val="both"/>
        <w:rPr>
          <w:rFonts w:ascii="Times New Roman" w:hAnsi="Times New Roman" w:cs="Times New Roman"/>
          <w:b/>
          <w:bCs/>
          <w:sz w:val="24"/>
          <w:szCs w:val="24"/>
        </w:rPr>
      </w:pPr>
      <w:r w:rsidRPr="00352BC5">
        <w:rPr>
          <w:rFonts w:ascii="Times New Roman" w:hAnsi="Times New Roman" w:cs="Times New Roman"/>
          <w:b/>
          <w:bCs/>
          <w:sz w:val="24"/>
          <w:szCs w:val="24"/>
        </w:rPr>
        <w:t>Eric Kagoro</w:t>
      </w:r>
    </w:p>
    <w:p w14:paraId="79CC0CC7" w14:textId="77777777" w:rsidR="00BA77C2" w:rsidRPr="00CC4BB5" w:rsidRDefault="00352BC5" w:rsidP="004F3197">
      <w:pPr>
        <w:pStyle w:val="ListParagraph"/>
        <w:numPr>
          <w:ilvl w:val="0"/>
          <w:numId w:val="2"/>
        </w:numPr>
        <w:tabs>
          <w:tab w:val="left" w:pos="851"/>
        </w:tabs>
        <w:spacing w:line="360" w:lineRule="auto"/>
        <w:jc w:val="both"/>
        <w:rPr>
          <w:rFonts w:ascii="Times New Roman" w:hAnsi="Times New Roman" w:cs="Times New Roman"/>
          <w:sz w:val="24"/>
          <w:szCs w:val="24"/>
        </w:rPr>
      </w:pPr>
      <w:r w:rsidRPr="00CC4BB5">
        <w:rPr>
          <w:rFonts w:ascii="Times New Roman" w:hAnsi="Times New Roman" w:cs="Times New Roman"/>
          <w:sz w:val="24"/>
          <w:szCs w:val="24"/>
        </w:rPr>
        <w:t>Whilst incorporating his defence outline into it</w:t>
      </w:r>
      <w:r w:rsidR="00BA77C2" w:rsidRPr="00CC4BB5">
        <w:rPr>
          <w:rFonts w:ascii="Times New Roman" w:hAnsi="Times New Roman" w:cs="Times New Roman"/>
          <w:sz w:val="24"/>
          <w:szCs w:val="24"/>
        </w:rPr>
        <w:t>,</w:t>
      </w:r>
      <w:r w:rsidRPr="00CC4BB5">
        <w:rPr>
          <w:rFonts w:ascii="Times New Roman" w:hAnsi="Times New Roman" w:cs="Times New Roman"/>
          <w:sz w:val="24"/>
          <w:szCs w:val="24"/>
        </w:rPr>
        <w:t xml:space="preserve"> he gave evidence in his defence. He said on the fateful day, he left home around 0800 hours proceeding to attend some </w:t>
      </w:r>
      <w:r w:rsidRPr="00CC4BB5">
        <w:rPr>
          <w:rFonts w:ascii="Times New Roman" w:hAnsi="Times New Roman" w:cs="Times New Roman"/>
          <w:sz w:val="24"/>
          <w:szCs w:val="24"/>
        </w:rPr>
        <w:lastRenderedPageBreak/>
        <w:t>sporting event. He only returned home around 1800 hours. On arrival he was told that his younger brother</w:t>
      </w:r>
      <w:r w:rsidR="001F2E08" w:rsidRPr="00CC4BB5">
        <w:rPr>
          <w:rFonts w:ascii="Times New Roman" w:hAnsi="Times New Roman" w:cs="Times New Roman"/>
          <w:sz w:val="24"/>
          <w:szCs w:val="24"/>
        </w:rPr>
        <w:t>s</w:t>
      </w:r>
      <w:r w:rsidRPr="00CC4BB5">
        <w:rPr>
          <w:rFonts w:ascii="Times New Roman" w:hAnsi="Times New Roman" w:cs="Times New Roman"/>
          <w:sz w:val="24"/>
          <w:szCs w:val="24"/>
        </w:rPr>
        <w:t xml:space="preserve"> had </w:t>
      </w:r>
      <w:r w:rsidR="001F2E08" w:rsidRPr="00CC4BB5">
        <w:rPr>
          <w:rFonts w:ascii="Times New Roman" w:hAnsi="Times New Roman" w:cs="Times New Roman"/>
          <w:sz w:val="24"/>
          <w:szCs w:val="24"/>
        </w:rPr>
        <w:t xml:space="preserve">had </w:t>
      </w:r>
      <w:r w:rsidRPr="00CC4BB5">
        <w:rPr>
          <w:rFonts w:ascii="Times New Roman" w:hAnsi="Times New Roman" w:cs="Times New Roman"/>
          <w:sz w:val="24"/>
          <w:szCs w:val="24"/>
        </w:rPr>
        <w:t>an altercation</w:t>
      </w:r>
      <w:r w:rsidR="001F2E08" w:rsidRPr="00CC4BB5">
        <w:rPr>
          <w:rFonts w:ascii="Times New Roman" w:hAnsi="Times New Roman" w:cs="Times New Roman"/>
          <w:sz w:val="24"/>
          <w:szCs w:val="24"/>
        </w:rPr>
        <w:t xml:space="preserve"> </w:t>
      </w:r>
      <w:r w:rsidRPr="00CC4BB5">
        <w:rPr>
          <w:rFonts w:ascii="Times New Roman" w:hAnsi="Times New Roman" w:cs="Times New Roman"/>
          <w:sz w:val="24"/>
          <w:szCs w:val="24"/>
        </w:rPr>
        <w:t xml:space="preserve">earlier in the day. </w:t>
      </w:r>
      <w:r w:rsidR="001F2E08" w:rsidRPr="00CC4BB5">
        <w:rPr>
          <w:rFonts w:ascii="Times New Roman" w:hAnsi="Times New Roman" w:cs="Times New Roman"/>
          <w:sz w:val="24"/>
          <w:szCs w:val="24"/>
        </w:rPr>
        <w:t xml:space="preserve">The second accused </w:t>
      </w:r>
      <w:r w:rsidRPr="00CC4BB5">
        <w:rPr>
          <w:rFonts w:ascii="Times New Roman" w:hAnsi="Times New Roman" w:cs="Times New Roman"/>
          <w:sz w:val="24"/>
          <w:szCs w:val="24"/>
        </w:rPr>
        <w:t xml:space="preserve">told </w:t>
      </w:r>
      <w:r w:rsidR="001F2E08" w:rsidRPr="00CC4BB5">
        <w:rPr>
          <w:rFonts w:ascii="Times New Roman" w:hAnsi="Times New Roman" w:cs="Times New Roman"/>
          <w:sz w:val="24"/>
          <w:szCs w:val="24"/>
        </w:rPr>
        <w:t>him that the altercation started when he</w:t>
      </w:r>
      <w:r w:rsidRPr="00CC4BB5">
        <w:rPr>
          <w:rFonts w:ascii="Times New Roman" w:hAnsi="Times New Roman" w:cs="Times New Roman"/>
          <w:sz w:val="24"/>
          <w:szCs w:val="24"/>
        </w:rPr>
        <w:t xml:space="preserve"> had told </w:t>
      </w:r>
      <w:r w:rsidR="001F2E08" w:rsidRPr="00CC4BB5">
        <w:rPr>
          <w:rFonts w:ascii="Times New Roman" w:hAnsi="Times New Roman" w:cs="Times New Roman"/>
          <w:sz w:val="24"/>
          <w:szCs w:val="24"/>
        </w:rPr>
        <w:t>Kaphas</w:t>
      </w:r>
      <w:r w:rsidRPr="00CC4BB5">
        <w:rPr>
          <w:rFonts w:ascii="Times New Roman" w:hAnsi="Times New Roman" w:cs="Times New Roman"/>
          <w:sz w:val="24"/>
          <w:szCs w:val="24"/>
        </w:rPr>
        <w:t xml:space="preserve"> that as someone who was going </w:t>
      </w:r>
      <w:r w:rsidR="001F2E08" w:rsidRPr="00CC4BB5">
        <w:rPr>
          <w:rFonts w:ascii="Times New Roman" w:hAnsi="Times New Roman" w:cs="Times New Roman"/>
          <w:sz w:val="24"/>
          <w:szCs w:val="24"/>
        </w:rPr>
        <w:t xml:space="preserve">into form </w:t>
      </w:r>
      <w:r w:rsidR="00BA77C2" w:rsidRPr="00CC4BB5">
        <w:rPr>
          <w:rFonts w:ascii="Times New Roman" w:hAnsi="Times New Roman" w:cs="Times New Roman"/>
          <w:sz w:val="24"/>
          <w:szCs w:val="24"/>
        </w:rPr>
        <w:t>one,</w:t>
      </w:r>
      <w:r w:rsidRPr="00CC4BB5">
        <w:rPr>
          <w:rFonts w:ascii="Times New Roman" w:hAnsi="Times New Roman" w:cs="Times New Roman"/>
          <w:sz w:val="24"/>
          <w:szCs w:val="24"/>
        </w:rPr>
        <w:t xml:space="preserve"> he should not have been at the shops at that late hour. They had ended up shoving each other.</w:t>
      </w:r>
    </w:p>
    <w:p w14:paraId="6724087F" w14:textId="23A4E0BA" w:rsidR="00BA77C2" w:rsidRPr="00CC4BB5" w:rsidRDefault="001F2E08" w:rsidP="004F3197">
      <w:pPr>
        <w:pStyle w:val="ListParagraph"/>
        <w:numPr>
          <w:ilvl w:val="0"/>
          <w:numId w:val="2"/>
        </w:numPr>
        <w:tabs>
          <w:tab w:val="left" w:pos="851"/>
        </w:tabs>
        <w:spacing w:line="360" w:lineRule="auto"/>
        <w:jc w:val="both"/>
        <w:rPr>
          <w:rFonts w:ascii="Times New Roman" w:hAnsi="Times New Roman" w:cs="Times New Roman"/>
          <w:sz w:val="24"/>
          <w:szCs w:val="24"/>
        </w:rPr>
      </w:pPr>
      <w:r w:rsidRPr="00CC4BB5">
        <w:rPr>
          <w:rFonts w:ascii="Times New Roman" w:hAnsi="Times New Roman" w:cs="Times New Roman"/>
          <w:sz w:val="24"/>
          <w:szCs w:val="24"/>
        </w:rPr>
        <w:t>The first accused then asked</w:t>
      </w:r>
      <w:r w:rsidR="00352BC5" w:rsidRPr="00CC4BB5">
        <w:rPr>
          <w:rFonts w:ascii="Times New Roman" w:hAnsi="Times New Roman" w:cs="Times New Roman"/>
          <w:sz w:val="24"/>
          <w:szCs w:val="24"/>
        </w:rPr>
        <w:t xml:space="preserve"> where </w:t>
      </w:r>
      <w:r w:rsidRPr="00CC4BB5">
        <w:rPr>
          <w:rFonts w:ascii="Times New Roman" w:hAnsi="Times New Roman" w:cs="Times New Roman"/>
          <w:sz w:val="24"/>
          <w:szCs w:val="24"/>
        </w:rPr>
        <w:t>Ka</w:t>
      </w:r>
      <w:r w:rsidR="00352BC5" w:rsidRPr="00CC4BB5">
        <w:rPr>
          <w:rFonts w:ascii="Times New Roman" w:hAnsi="Times New Roman" w:cs="Times New Roman"/>
          <w:sz w:val="24"/>
          <w:szCs w:val="24"/>
        </w:rPr>
        <w:t xml:space="preserve">phas was and was told that he had gone to Eddie’s place. </w:t>
      </w:r>
      <w:r w:rsidRPr="00CC4BB5">
        <w:rPr>
          <w:rFonts w:ascii="Times New Roman" w:hAnsi="Times New Roman" w:cs="Times New Roman"/>
          <w:sz w:val="24"/>
          <w:szCs w:val="24"/>
        </w:rPr>
        <w:t>He</w:t>
      </w:r>
      <w:r w:rsidR="00352BC5" w:rsidRPr="00CC4BB5">
        <w:rPr>
          <w:rFonts w:ascii="Times New Roman" w:hAnsi="Times New Roman" w:cs="Times New Roman"/>
          <w:sz w:val="24"/>
          <w:szCs w:val="24"/>
        </w:rPr>
        <w:t xml:space="preserve"> waited for </w:t>
      </w:r>
      <w:r w:rsidRPr="00CC4BB5">
        <w:rPr>
          <w:rFonts w:ascii="Times New Roman" w:hAnsi="Times New Roman" w:cs="Times New Roman"/>
          <w:sz w:val="24"/>
          <w:szCs w:val="24"/>
        </w:rPr>
        <w:t>Ka</w:t>
      </w:r>
      <w:r w:rsidR="00352BC5" w:rsidRPr="00CC4BB5">
        <w:rPr>
          <w:rFonts w:ascii="Times New Roman" w:hAnsi="Times New Roman" w:cs="Times New Roman"/>
          <w:sz w:val="24"/>
          <w:szCs w:val="24"/>
        </w:rPr>
        <w:t xml:space="preserve">phas’ return. </w:t>
      </w:r>
      <w:r w:rsidRPr="00CC4BB5">
        <w:rPr>
          <w:rFonts w:ascii="Times New Roman" w:hAnsi="Times New Roman" w:cs="Times New Roman"/>
          <w:sz w:val="24"/>
          <w:szCs w:val="24"/>
        </w:rPr>
        <w:t xml:space="preserve">He </w:t>
      </w:r>
      <w:r w:rsidR="00352BC5" w:rsidRPr="00CC4BB5">
        <w:rPr>
          <w:rFonts w:ascii="Times New Roman" w:hAnsi="Times New Roman" w:cs="Times New Roman"/>
          <w:sz w:val="24"/>
          <w:szCs w:val="24"/>
        </w:rPr>
        <w:t>returned</w:t>
      </w:r>
      <w:r w:rsidRPr="00CC4BB5">
        <w:rPr>
          <w:rFonts w:ascii="Times New Roman" w:hAnsi="Times New Roman" w:cs="Times New Roman"/>
          <w:sz w:val="24"/>
          <w:szCs w:val="24"/>
        </w:rPr>
        <w:t xml:space="preserve"> a</w:t>
      </w:r>
      <w:r w:rsidR="00352BC5" w:rsidRPr="00CC4BB5">
        <w:rPr>
          <w:rFonts w:ascii="Times New Roman" w:hAnsi="Times New Roman" w:cs="Times New Roman"/>
          <w:sz w:val="24"/>
          <w:szCs w:val="24"/>
        </w:rPr>
        <w:t xml:space="preserve">t the same time </w:t>
      </w:r>
      <w:r w:rsidRPr="00CC4BB5">
        <w:rPr>
          <w:rFonts w:ascii="Times New Roman" w:hAnsi="Times New Roman" w:cs="Times New Roman"/>
          <w:sz w:val="24"/>
          <w:szCs w:val="24"/>
        </w:rPr>
        <w:t xml:space="preserve">that </w:t>
      </w:r>
      <w:r w:rsidR="00352BC5" w:rsidRPr="00CC4BB5">
        <w:rPr>
          <w:rFonts w:ascii="Times New Roman" w:hAnsi="Times New Roman" w:cs="Times New Roman"/>
          <w:sz w:val="24"/>
          <w:szCs w:val="24"/>
        </w:rPr>
        <w:t xml:space="preserve">the deceased </w:t>
      </w:r>
      <w:r w:rsidRPr="00CC4BB5">
        <w:rPr>
          <w:rFonts w:ascii="Times New Roman" w:hAnsi="Times New Roman" w:cs="Times New Roman"/>
          <w:sz w:val="24"/>
          <w:szCs w:val="24"/>
        </w:rPr>
        <w:t xml:space="preserve">also </w:t>
      </w:r>
      <w:r w:rsidR="00352BC5" w:rsidRPr="00CC4BB5">
        <w:rPr>
          <w:rFonts w:ascii="Times New Roman" w:hAnsi="Times New Roman" w:cs="Times New Roman"/>
          <w:sz w:val="24"/>
          <w:szCs w:val="24"/>
        </w:rPr>
        <w:t xml:space="preserve">arrived. </w:t>
      </w:r>
      <w:r w:rsidRPr="00CC4BB5">
        <w:rPr>
          <w:rFonts w:ascii="Times New Roman" w:hAnsi="Times New Roman" w:cs="Times New Roman"/>
          <w:sz w:val="24"/>
          <w:szCs w:val="24"/>
        </w:rPr>
        <w:t>The deceased immediately</w:t>
      </w:r>
      <w:r w:rsidR="00352BC5" w:rsidRPr="00CC4BB5">
        <w:rPr>
          <w:rFonts w:ascii="Times New Roman" w:hAnsi="Times New Roman" w:cs="Times New Roman"/>
          <w:sz w:val="24"/>
          <w:szCs w:val="24"/>
        </w:rPr>
        <w:t xml:space="preserve"> </w:t>
      </w:r>
      <w:r w:rsidRPr="00CC4BB5">
        <w:rPr>
          <w:rFonts w:ascii="Times New Roman" w:hAnsi="Times New Roman" w:cs="Times New Roman"/>
          <w:sz w:val="24"/>
          <w:szCs w:val="24"/>
        </w:rPr>
        <w:t>ordered</w:t>
      </w:r>
      <w:r w:rsidR="00352BC5" w:rsidRPr="00CC4BB5">
        <w:rPr>
          <w:rFonts w:ascii="Times New Roman" w:hAnsi="Times New Roman" w:cs="Times New Roman"/>
          <w:sz w:val="24"/>
          <w:szCs w:val="24"/>
        </w:rPr>
        <w:t xml:space="preserve"> </w:t>
      </w:r>
      <w:r w:rsidRPr="00CC4BB5">
        <w:rPr>
          <w:rFonts w:ascii="Times New Roman" w:hAnsi="Times New Roman" w:cs="Times New Roman"/>
          <w:sz w:val="24"/>
          <w:szCs w:val="24"/>
        </w:rPr>
        <w:t>the first accused to take his</w:t>
      </w:r>
      <w:r w:rsidR="00352BC5" w:rsidRPr="00CC4BB5">
        <w:rPr>
          <w:rFonts w:ascii="Times New Roman" w:hAnsi="Times New Roman" w:cs="Times New Roman"/>
          <w:sz w:val="24"/>
          <w:szCs w:val="24"/>
        </w:rPr>
        <w:t xml:space="preserve"> </w:t>
      </w:r>
      <w:r w:rsidRPr="00CC4BB5">
        <w:rPr>
          <w:rFonts w:ascii="Times New Roman" w:hAnsi="Times New Roman" w:cs="Times New Roman"/>
          <w:sz w:val="24"/>
          <w:szCs w:val="24"/>
        </w:rPr>
        <w:t>younger</w:t>
      </w:r>
      <w:r w:rsidR="00352BC5" w:rsidRPr="00CC4BB5">
        <w:rPr>
          <w:rFonts w:ascii="Times New Roman" w:hAnsi="Times New Roman" w:cs="Times New Roman"/>
          <w:sz w:val="24"/>
          <w:szCs w:val="24"/>
        </w:rPr>
        <w:t xml:space="preserve"> brothers </w:t>
      </w:r>
      <w:r w:rsidRPr="00CC4BB5">
        <w:rPr>
          <w:rFonts w:ascii="Times New Roman" w:hAnsi="Times New Roman" w:cs="Times New Roman"/>
          <w:sz w:val="24"/>
          <w:szCs w:val="24"/>
        </w:rPr>
        <w:t>home</w:t>
      </w:r>
      <w:r w:rsidR="00352BC5" w:rsidRPr="00CC4BB5">
        <w:rPr>
          <w:rFonts w:ascii="Times New Roman" w:hAnsi="Times New Roman" w:cs="Times New Roman"/>
          <w:sz w:val="24"/>
          <w:szCs w:val="24"/>
        </w:rPr>
        <w:t xml:space="preserve">. </w:t>
      </w:r>
      <w:r w:rsidRPr="00CC4BB5">
        <w:rPr>
          <w:rFonts w:ascii="Times New Roman" w:hAnsi="Times New Roman" w:cs="Times New Roman"/>
          <w:sz w:val="24"/>
          <w:szCs w:val="24"/>
        </w:rPr>
        <w:t>Ka</w:t>
      </w:r>
      <w:r w:rsidR="00352BC5" w:rsidRPr="00CC4BB5">
        <w:rPr>
          <w:rFonts w:ascii="Times New Roman" w:hAnsi="Times New Roman" w:cs="Times New Roman"/>
          <w:sz w:val="24"/>
          <w:szCs w:val="24"/>
        </w:rPr>
        <w:t xml:space="preserve">phas </w:t>
      </w:r>
      <w:r w:rsidR="00BA77C2" w:rsidRPr="00CC4BB5">
        <w:rPr>
          <w:rFonts w:ascii="Times New Roman" w:hAnsi="Times New Roman" w:cs="Times New Roman"/>
          <w:sz w:val="24"/>
          <w:szCs w:val="24"/>
        </w:rPr>
        <w:t xml:space="preserve">immediately </w:t>
      </w:r>
      <w:r w:rsidR="00352BC5" w:rsidRPr="00CC4BB5">
        <w:rPr>
          <w:rFonts w:ascii="Times New Roman" w:hAnsi="Times New Roman" w:cs="Times New Roman"/>
          <w:sz w:val="24"/>
          <w:szCs w:val="24"/>
        </w:rPr>
        <w:t xml:space="preserve">went home. </w:t>
      </w:r>
      <w:r w:rsidRPr="00CC4BB5">
        <w:rPr>
          <w:rFonts w:ascii="Times New Roman" w:hAnsi="Times New Roman" w:cs="Times New Roman"/>
          <w:sz w:val="24"/>
          <w:szCs w:val="24"/>
        </w:rPr>
        <w:t xml:space="preserve">The deceased </w:t>
      </w:r>
      <w:r w:rsidR="00352BC5" w:rsidRPr="00CC4BB5">
        <w:rPr>
          <w:rFonts w:ascii="Times New Roman" w:hAnsi="Times New Roman" w:cs="Times New Roman"/>
          <w:sz w:val="24"/>
          <w:szCs w:val="24"/>
        </w:rPr>
        <w:t xml:space="preserve">was buying </w:t>
      </w:r>
      <w:r w:rsidRPr="00CC4BB5">
        <w:rPr>
          <w:rFonts w:ascii="Times New Roman" w:hAnsi="Times New Roman" w:cs="Times New Roman"/>
          <w:sz w:val="24"/>
          <w:szCs w:val="24"/>
        </w:rPr>
        <w:t>beer</w:t>
      </w:r>
      <w:r w:rsidR="00352BC5" w:rsidRPr="00CC4BB5">
        <w:rPr>
          <w:rFonts w:ascii="Times New Roman" w:hAnsi="Times New Roman" w:cs="Times New Roman"/>
          <w:sz w:val="24"/>
          <w:szCs w:val="24"/>
        </w:rPr>
        <w:t xml:space="preserve"> at the shops with his friends namely Dickson S</w:t>
      </w:r>
      <w:r w:rsidR="00AA7A4C">
        <w:rPr>
          <w:rFonts w:ascii="Times New Roman" w:hAnsi="Times New Roman" w:cs="Times New Roman"/>
          <w:sz w:val="24"/>
          <w:szCs w:val="24"/>
        </w:rPr>
        <w:t>u</w:t>
      </w:r>
      <w:r w:rsidR="00352BC5" w:rsidRPr="00CC4BB5">
        <w:rPr>
          <w:rFonts w:ascii="Times New Roman" w:hAnsi="Times New Roman" w:cs="Times New Roman"/>
          <w:sz w:val="24"/>
          <w:szCs w:val="24"/>
        </w:rPr>
        <w:t xml:space="preserve">pu and Mutasa. The deceased </w:t>
      </w:r>
      <w:r w:rsidR="00BA77C2" w:rsidRPr="00CC4BB5">
        <w:rPr>
          <w:rFonts w:ascii="Times New Roman" w:hAnsi="Times New Roman" w:cs="Times New Roman"/>
          <w:sz w:val="24"/>
          <w:szCs w:val="24"/>
        </w:rPr>
        <w:t xml:space="preserve">later </w:t>
      </w:r>
      <w:r w:rsidR="00352BC5" w:rsidRPr="00CC4BB5">
        <w:rPr>
          <w:rFonts w:ascii="Times New Roman" w:hAnsi="Times New Roman" w:cs="Times New Roman"/>
          <w:sz w:val="24"/>
          <w:szCs w:val="24"/>
        </w:rPr>
        <w:t>went home ahead o</w:t>
      </w:r>
      <w:r w:rsidRPr="00CC4BB5">
        <w:rPr>
          <w:rFonts w:ascii="Times New Roman" w:hAnsi="Times New Roman" w:cs="Times New Roman"/>
          <w:sz w:val="24"/>
          <w:szCs w:val="24"/>
        </w:rPr>
        <w:t>f both accused</w:t>
      </w:r>
      <w:r w:rsidR="00352BC5" w:rsidRPr="00CC4BB5">
        <w:rPr>
          <w:rFonts w:ascii="Times New Roman" w:hAnsi="Times New Roman" w:cs="Times New Roman"/>
          <w:sz w:val="24"/>
          <w:szCs w:val="24"/>
        </w:rPr>
        <w:t xml:space="preserve">. Before long he returned and </w:t>
      </w:r>
      <w:r w:rsidRPr="00CC4BB5">
        <w:rPr>
          <w:rFonts w:ascii="Times New Roman" w:hAnsi="Times New Roman" w:cs="Times New Roman"/>
          <w:sz w:val="24"/>
          <w:szCs w:val="24"/>
        </w:rPr>
        <w:t>once more directed that they go home. The first accused said he advised him that</w:t>
      </w:r>
      <w:r w:rsidR="00C84426" w:rsidRPr="00CC4BB5">
        <w:rPr>
          <w:rFonts w:ascii="Times New Roman" w:hAnsi="Times New Roman" w:cs="Times New Roman"/>
          <w:sz w:val="24"/>
          <w:szCs w:val="24"/>
        </w:rPr>
        <w:t xml:space="preserve"> </w:t>
      </w:r>
      <w:r w:rsidRPr="00CC4BB5">
        <w:rPr>
          <w:rFonts w:ascii="Times New Roman" w:hAnsi="Times New Roman" w:cs="Times New Roman"/>
          <w:sz w:val="24"/>
          <w:szCs w:val="24"/>
        </w:rPr>
        <w:t xml:space="preserve">they </w:t>
      </w:r>
      <w:r w:rsidR="00C84426" w:rsidRPr="00CC4BB5">
        <w:rPr>
          <w:rFonts w:ascii="Times New Roman" w:hAnsi="Times New Roman" w:cs="Times New Roman"/>
          <w:sz w:val="24"/>
          <w:szCs w:val="24"/>
        </w:rPr>
        <w:t>would</w:t>
      </w:r>
      <w:r w:rsidRPr="00CC4BB5">
        <w:rPr>
          <w:rFonts w:ascii="Times New Roman" w:hAnsi="Times New Roman" w:cs="Times New Roman"/>
          <w:sz w:val="24"/>
          <w:szCs w:val="24"/>
        </w:rPr>
        <w:t xml:space="preserve"> follow shortly. </w:t>
      </w:r>
      <w:r w:rsidR="00352BC5" w:rsidRPr="00CC4BB5">
        <w:rPr>
          <w:rFonts w:ascii="Times New Roman" w:hAnsi="Times New Roman" w:cs="Times New Roman"/>
          <w:sz w:val="24"/>
          <w:szCs w:val="24"/>
        </w:rPr>
        <w:t xml:space="preserve"> </w:t>
      </w:r>
      <w:r w:rsidR="00C84426" w:rsidRPr="00CC4BB5">
        <w:rPr>
          <w:rFonts w:ascii="Times New Roman" w:hAnsi="Times New Roman" w:cs="Times New Roman"/>
          <w:sz w:val="24"/>
          <w:szCs w:val="24"/>
        </w:rPr>
        <w:t>The deceased</w:t>
      </w:r>
      <w:r w:rsidR="00352BC5" w:rsidRPr="00CC4BB5">
        <w:rPr>
          <w:rFonts w:ascii="Times New Roman" w:hAnsi="Times New Roman" w:cs="Times New Roman"/>
          <w:sz w:val="24"/>
          <w:szCs w:val="24"/>
        </w:rPr>
        <w:t xml:space="preserve"> left and proceeded home.</w:t>
      </w:r>
    </w:p>
    <w:p w14:paraId="06DCBD09" w14:textId="31BE5E27" w:rsidR="00010F09" w:rsidRDefault="00352BC5" w:rsidP="004F3197">
      <w:pPr>
        <w:pStyle w:val="ListParagraph"/>
        <w:numPr>
          <w:ilvl w:val="0"/>
          <w:numId w:val="2"/>
        </w:numPr>
        <w:tabs>
          <w:tab w:val="left" w:pos="851"/>
        </w:tabs>
        <w:spacing w:line="360" w:lineRule="auto"/>
        <w:jc w:val="both"/>
        <w:rPr>
          <w:rFonts w:ascii="Times New Roman" w:hAnsi="Times New Roman" w:cs="Times New Roman"/>
          <w:sz w:val="24"/>
          <w:szCs w:val="24"/>
        </w:rPr>
      </w:pPr>
      <w:r w:rsidRPr="00CC4BB5">
        <w:rPr>
          <w:rFonts w:ascii="Times New Roman" w:hAnsi="Times New Roman" w:cs="Times New Roman"/>
          <w:sz w:val="24"/>
          <w:szCs w:val="24"/>
        </w:rPr>
        <w:t xml:space="preserve">When </w:t>
      </w:r>
      <w:r w:rsidR="00C84426" w:rsidRPr="00CC4BB5">
        <w:rPr>
          <w:rFonts w:ascii="Times New Roman" w:hAnsi="Times New Roman" w:cs="Times New Roman"/>
          <w:sz w:val="24"/>
          <w:szCs w:val="24"/>
        </w:rPr>
        <w:t xml:space="preserve">the first accused </w:t>
      </w:r>
      <w:r w:rsidRPr="00CC4BB5">
        <w:rPr>
          <w:rFonts w:ascii="Times New Roman" w:hAnsi="Times New Roman" w:cs="Times New Roman"/>
          <w:sz w:val="24"/>
          <w:szCs w:val="24"/>
        </w:rPr>
        <w:t xml:space="preserve">got </w:t>
      </w:r>
      <w:r w:rsidR="00BA77C2" w:rsidRPr="00CC4BB5">
        <w:rPr>
          <w:rFonts w:ascii="Times New Roman" w:hAnsi="Times New Roman" w:cs="Times New Roman"/>
          <w:sz w:val="24"/>
          <w:szCs w:val="24"/>
        </w:rPr>
        <w:t>home,</w:t>
      </w:r>
      <w:r w:rsidRPr="00CC4BB5">
        <w:rPr>
          <w:rFonts w:ascii="Times New Roman" w:hAnsi="Times New Roman" w:cs="Times New Roman"/>
          <w:sz w:val="24"/>
          <w:szCs w:val="24"/>
        </w:rPr>
        <w:t xml:space="preserve"> </w:t>
      </w:r>
      <w:r w:rsidR="00C84426" w:rsidRPr="00CC4BB5">
        <w:rPr>
          <w:rFonts w:ascii="Times New Roman" w:hAnsi="Times New Roman" w:cs="Times New Roman"/>
          <w:sz w:val="24"/>
          <w:szCs w:val="24"/>
        </w:rPr>
        <w:t xml:space="preserve">he said he </w:t>
      </w:r>
      <w:r w:rsidRPr="00CC4BB5">
        <w:rPr>
          <w:rFonts w:ascii="Times New Roman" w:hAnsi="Times New Roman" w:cs="Times New Roman"/>
          <w:sz w:val="24"/>
          <w:szCs w:val="24"/>
        </w:rPr>
        <w:t xml:space="preserve">went into the kitchen hut where the </w:t>
      </w:r>
      <w:r w:rsidR="00C84426" w:rsidRPr="00CC4BB5">
        <w:rPr>
          <w:rFonts w:ascii="Times New Roman" w:hAnsi="Times New Roman" w:cs="Times New Roman"/>
          <w:sz w:val="24"/>
          <w:szCs w:val="24"/>
        </w:rPr>
        <w:t>deceased</w:t>
      </w:r>
      <w:r w:rsidRPr="00CC4BB5">
        <w:rPr>
          <w:rFonts w:ascii="Times New Roman" w:hAnsi="Times New Roman" w:cs="Times New Roman"/>
          <w:sz w:val="24"/>
          <w:szCs w:val="24"/>
        </w:rPr>
        <w:t xml:space="preserve"> was. Accused two remained outside. The deceased </w:t>
      </w:r>
      <w:r w:rsidR="00C84426" w:rsidRPr="00CC4BB5">
        <w:rPr>
          <w:rFonts w:ascii="Times New Roman" w:hAnsi="Times New Roman" w:cs="Times New Roman"/>
          <w:sz w:val="24"/>
          <w:szCs w:val="24"/>
        </w:rPr>
        <w:t>went out</w:t>
      </w:r>
      <w:r w:rsidRPr="00CC4BB5">
        <w:rPr>
          <w:rFonts w:ascii="Times New Roman" w:hAnsi="Times New Roman" w:cs="Times New Roman"/>
          <w:sz w:val="24"/>
          <w:szCs w:val="24"/>
        </w:rPr>
        <w:t xml:space="preserve"> and </w:t>
      </w:r>
      <w:r w:rsidR="00BA77C2" w:rsidRPr="00CC4BB5">
        <w:rPr>
          <w:rFonts w:ascii="Times New Roman" w:hAnsi="Times New Roman" w:cs="Times New Roman"/>
          <w:sz w:val="24"/>
          <w:szCs w:val="24"/>
        </w:rPr>
        <w:t>he</w:t>
      </w:r>
      <w:r w:rsidRPr="00CC4BB5">
        <w:rPr>
          <w:rFonts w:ascii="Times New Roman" w:hAnsi="Times New Roman" w:cs="Times New Roman"/>
          <w:sz w:val="24"/>
          <w:szCs w:val="24"/>
        </w:rPr>
        <w:t xml:space="preserve"> thought he was </w:t>
      </w:r>
      <w:r w:rsidR="00C84426" w:rsidRPr="00CC4BB5">
        <w:rPr>
          <w:rFonts w:ascii="Times New Roman" w:hAnsi="Times New Roman" w:cs="Times New Roman"/>
          <w:sz w:val="24"/>
          <w:szCs w:val="24"/>
        </w:rPr>
        <w:t>going</w:t>
      </w:r>
      <w:r w:rsidRPr="00CC4BB5">
        <w:rPr>
          <w:rFonts w:ascii="Times New Roman" w:hAnsi="Times New Roman" w:cs="Times New Roman"/>
          <w:sz w:val="24"/>
          <w:szCs w:val="24"/>
        </w:rPr>
        <w:t xml:space="preserve"> to relieve himself. </w:t>
      </w:r>
      <w:r w:rsidR="00C84426" w:rsidRPr="00CC4BB5">
        <w:rPr>
          <w:rFonts w:ascii="Times New Roman" w:hAnsi="Times New Roman" w:cs="Times New Roman"/>
          <w:sz w:val="24"/>
          <w:szCs w:val="24"/>
        </w:rPr>
        <w:t>There was noise outside. They</w:t>
      </w:r>
      <w:r w:rsidRPr="00CC4BB5">
        <w:rPr>
          <w:rFonts w:ascii="Times New Roman" w:hAnsi="Times New Roman" w:cs="Times New Roman"/>
          <w:sz w:val="24"/>
          <w:szCs w:val="24"/>
        </w:rPr>
        <w:t xml:space="preserve"> all went out and saw deceased assaulting the</w:t>
      </w:r>
      <w:r w:rsidR="00C84426" w:rsidRPr="00CC4BB5">
        <w:rPr>
          <w:rFonts w:ascii="Times New Roman" w:hAnsi="Times New Roman" w:cs="Times New Roman"/>
          <w:sz w:val="24"/>
          <w:szCs w:val="24"/>
        </w:rPr>
        <w:t xml:space="preserve"> second </w:t>
      </w:r>
      <w:r w:rsidRPr="00CC4BB5">
        <w:rPr>
          <w:rFonts w:ascii="Times New Roman" w:hAnsi="Times New Roman" w:cs="Times New Roman"/>
          <w:sz w:val="24"/>
          <w:szCs w:val="24"/>
        </w:rPr>
        <w:t xml:space="preserve">accused. </w:t>
      </w:r>
      <w:r w:rsidR="00BA77C2" w:rsidRPr="00CC4BB5">
        <w:rPr>
          <w:rFonts w:ascii="Times New Roman" w:hAnsi="Times New Roman" w:cs="Times New Roman"/>
          <w:sz w:val="24"/>
          <w:szCs w:val="24"/>
        </w:rPr>
        <w:t>The d</w:t>
      </w:r>
      <w:r w:rsidRPr="00CC4BB5">
        <w:rPr>
          <w:rFonts w:ascii="Times New Roman" w:hAnsi="Times New Roman" w:cs="Times New Roman"/>
          <w:sz w:val="24"/>
          <w:szCs w:val="24"/>
        </w:rPr>
        <w:t xml:space="preserve">eceased’s friends restrained him. </w:t>
      </w:r>
      <w:r w:rsidR="00C84426" w:rsidRPr="00CC4BB5">
        <w:rPr>
          <w:rFonts w:ascii="Times New Roman" w:hAnsi="Times New Roman" w:cs="Times New Roman"/>
          <w:sz w:val="24"/>
          <w:szCs w:val="24"/>
        </w:rPr>
        <w:t>The second accused ran</w:t>
      </w:r>
      <w:r w:rsidRPr="00CC4BB5">
        <w:rPr>
          <w:rFonts w:ascii="Times New Roman" w:hAnsi="Times New Roman" w:cs="Times New Roman"/>
          <w:sz w:val="24"/>
          <w:szCs w:val="24"/>
        </w:rPr>
        <w:t xml:space="preserve"> away at that opportunity. The deceased remained and started assaulting his friends who ended up running away</w:t>
      </w:r>
      <w:r w:rsidR="00C84426" w:rsidRPr="00CC4BB5">
        <w:rPr>
          <w:rFonts w:ascii="Times New Roman" w:hAnsi="Times New Roman" w:cs="Times New Roman"/>
          <w:sz w:val="24"/>
          <w:szCs w:val="24"/>
        </w:rPr>
        <w:t xml:space="preserve"> also</w:t>
      </w:r>
      <w:r w:rsidRPr="00CC4BB5">
        <w:rPr>
          <w:rFonts w:ascii="Times New Roman" w:hAnsi="Times New Roman" w:cs="Times New Roman"/>
          <w:sz w:val="24"/>
          <w:szCs w:val="24"/>
        </w:rPr>
        <w:t xml:space="preserve">. </w:t>
      </w:r>
      <w:r w:rsidR="00C84426" w:rsidRPr="00CC4BB5">
        <w:rPr>
          <w:rFonts w:ascii="Times New Roman" w:hAnsi="Times New Roman" w:cs="Times New Roman"/>
          <w:sz w:val="24"/>
          <w:szCs w:val="24"/>
        </w:rPr>
        <w:t>The first accused said he then asked</w:t>
      </w:r>
      <w:r w:rsidRPr="00CC4BB5">
        <w:rPr>
          <w:rFonts w:ascii="Times New Roman" w:hAnsi="Times New Roman" w:cs="Times New Roman"/>
          <w:sz w:val="24"/>
          <w:szCs w:val="24"/>
        </w:rPr>
        <w:t xml:space="preserve"> the </w:t>
      </w:r>
      <w:r w:rsidR="00C84426" w:rsidRPr="00CC4BB5">
        <w:rPr>
          <w:rFonts w:ascii="Times New Roman" w:hAnsi="Times New Roman" w:cs="Times New Roman"/>
          <w:sz w:val="24"/>
          <w:szCs w:val="24"/>
        </w:rPr>
        <w:t>deceased</w:t>
      </w:r>
      <w:r w:rsidRPr="00CC4BB5">
        <w:rPr>
          <w:rFonts w:ascii="Times New Roman" w:hAnsi="Times New Roman" w:cs="Times New Roman"/>
          <w:sz w:val="24"/>
          <w:szCs w:val="24"/>
        </w:rPr>
        <w:t xml:space="preserve"> what was going on</w:t>
      </w:r>
      <w:r w:rsidR="00C84426" w:rsidRPr="00CC4BB5">
        <w:rPr>
          <w:rFonts w:ascii="Times New Roman" w:hAnsi="Times New Roman" w:cs="Times New Roman"/>
          <w:sz w:val="24"/>
          <w:szCs w:val="24"/>
        </w:rPr>
        <w:t xml:space="preserve"> but the deceased suddenly held him by his dreadlocks and pulled them</w:t>
      </w:r>
      <w:r w:rsidRPr="00CC4BB5">
        <w:rPr>
          <w:rFonts w:ascii="Times New Roman" w:hAnsi="Times New Roman" w:cs="Times New Roman"/>
          <w:sz w:val="24"/>
          <w:szCs w:val="24"/>
        </w:rPr>
        <w:t xml:space="preserve">. </w:t>
      </w:r>
      <w:r w:rsidR="00C84426" w:rsidRPr="00CC4BB5">
        <w:rPr>
          <w:rFonts w:ascii="Times New Roman" w:hAnsi="Times New Roman" w:cs="Times New Roman"/>
          <w:sz w:val="24"/>
          <w:szCs w:val="24"/>
        </w:rPr>
        <w:t>They</w:t>
      </w:r>
      <w:r w:rsidRPr="00CC4BB5">
        <w:rPr>
          <w:rFonts w:ascii="Times New Roman" w:hAnsi="Times New Roman" w:cs="Times New Roman"/>
          <w:sz w:val="24"/>
          <w:szCs w:val="24"/>
        </w:rPr>
        <w:t xml:space="preserve"> struggle</w:t>
      </w:r>
      <w:r w:rsidR="00C84426" w:rsidRPr="00CC4BB5">
        <w:rPr>
          <w:rFonts w:ascii="Times New Roman" w:hAnsi="Times New Roman" w:cs="Times New Roman"/>
          <w:sz w:val="24"/>
          <w:szCs w:val="24"/>
        </w:rPr>
        <w:t xml:space="preserve">d </w:t>
      </w:r>
      <w:r w:rsidR="00BA77C2" w:rsidRPr="00CC4BB5">
        <w:rPr>
          <w:rFonts w:ascii="Times New Roman" w:hAnsi="Times New Roman" w:cs="Times New Roman"/>
          <w:sz w:val="24"/>
          <w:szCs w:val="24"/>
        </w:rPr>
        <w:t>a</w:t>
      </w:r>
      <w:r w:rsidR="00C84426" w:rsidRPr="00CC4BB5">
        <w:rPr>
          <w:rFonts w:ascii="Times New Roman" w:hAnsi="Times New Roman" w:cs="Times New Roman"/>
          <w:sz w:val="24"/>
          <w:szCs w:val="24"/>
        </w:rPr>
        <w:t>gains</w:t>
      </w:r>
      <w:r w:rsidR="00BA77C2" w:rsidRPr="00CC4BB5">
        <w:rPr>
          <w:rFonts w:ascii="Times New Roman" w:hAnsi="Times New Roman" w:cs="Times New Roman"/>
          <w:sz w:val="24"/>
          <w:szCs w:val="24"/>
        </w:rPr>
        <w:t>t</w:t>
      </w:r>
      <w:r w:rsidR="00C84426" w:rsidRPr="00CC4BB5">
        <w:rPr>
          <w:rFonts w:ascii="Times New Roman" w:hAnsi="Times New Roman" w:cs="Times New Roman"/>
          <w:sz w:val="24"/>
          <w:szCs w:val="24"/>
        </w:rPr>
        <w:t xml:space="preserve"> each other</w:t>
      </w:r>
      <w:r w:rsidRPr="00CC4BB5">
        <w:rPr>
          <w:rFonts w:ascii="Times New Roman" w:hAnsi="Times New Roman" w:cs="Times New Roman"/>
          <w:sz w:val="24"/>
          <w:szCs w:val="24"/>
        </w:rPr>
        <w:t>. In that struggle</w:t>
      </w:r>
      <w:r w:rsidR="00C84426" w:rsidRPr="00CC4BB5">
        <w:rPr>
          <w:rFonts w:ascii="Times New Roman" w:hAnsi="Times New Roman" w:cs="Times New Roman"/>
          <w:sz w:val="24"/>
          <w:szCs w:val="24"/>
        </w:rPr>
        <w:t xml:space="preserve"> they </w:t>
      </w:r>
      <w:r w:rsidRPr="00CC4BB5">
        <w:rPr>
          <w:rFonts w:ascii="Times New Roman" w:hAnsi="Times New Roman" w:cs="Times New Roman"/>
          <w:sz w:val="24"/>
          <w:szCs w:val="24"/>
        </w:rPr>
        <w:t xml:space="preserve">both fell to the ground. </w:t>
      </w:r>
      <w:r w:rsidR="00C84426" w:rsidRPr="00CC4BB5">
        <w:rPr>
          <w:rFonts w:ascii="Times New Roman" w:hAnsi="Times New Roman" w:cs="Times New Roman"/>
          <w:sz w:val="24"/>
          <w:szCs w:val="24"/>
        </w:rPr>
        <w:t xml:space="preserve">The </w:t>
      </w:r>
      <w:r w:rsidRPr="00CC4BB5">
        <w:rPr>
          <w:rFonts w:ascii="Times New Roman" w:hAnsi="Times New Roman" w:cs="Times New Roman"/>
          <w:sz w:val="24"/>
          <w:szCs w:val="24"/>
        </w:rPr>
        <w:t>younger brothers came and restrained him</w:t>
      </w:r>
      <w:r w:rsidR="00C84426" w:rsidRPr="00CC4BB5">
        <w:rPr>
          <w:rFonts w:ascii="Times New Roman" w:hAnsi="Times New Roman" w:cs="Times New Roman"/>
          <w:sz w:val="24"/>
          <w:szCs w:val="24"/>
        </w:rPr>
        <w:t>. He said he</w:t>
      </w:r>
      <w:r w:rsidRPr="00CC4BB5">
        <w:rPr>
          <w:rFonts w:ascii="Times New Roman" w:hAnsi="Times New Roman" w:cs="Times New Roman"/>
          <w:sz w:val="24"/>
          <w:szCs w:val="24"/>
        </w:rPr>
        <w:t xml:space="preserve"> got a chance to stand up. Later</w:t>
      </w:r>
      <w:r w:rsidR="003417EE">
        <w:rPr>
          <w:rFonts w:ascii="Times New Roman" w:hAnsi="Times New Roman" w:cs="Times New Roman"/>
          <w:sz w:val="24"/>
          <w:szCs w:val="24"/>
        </w:rPr>
        <w:t>,</w:t>
      </w:r>
      <w:r w:rsidRPr="00CC4BB5">
        <w:rPr>
          <w:rFonts w:ascii="Times New Roman" w:hAnsi="Times New Roman" w:cs="Times New Roman"/>
          <w:sz w:val="24"/>
          <w:szCs w:val="24"/>
        </w:rPr>
        <w:t xml:space="preserve"> Kachut</w:t>
      </w:r>
      <w:r w:rsidR="00AA7A4C">
        <w:rPr>
          <w:rFonts w:ascii="Times New Roman" w:hAnsi="Times New Roman" w:cs="Times New Roman"/>
          <w:sz w:val="24"/>
          <w:szCs w:val="24"/>
        </w:rPr>
        <w:t>u</w:t>
      </w:r>
      <w:r w:rsidRPr="00CC4BB5">
        <w:rPr>
          <w:rFonts w:ascii="Times New Roman" w:hAnsi="Times New Roman" w:cs="Times New Roman"/>
          <w:sz w:val="24"/>
          <w:szCs w:val="24"/>
        </w:rPr>
        <w:t xml:space="preserve"> advised the </w:t>
      </w:r>
      <w:r w:rsidR="00BA77C2" w:rsidRPr="00CC4BB5">
        <w:rPr>
          <w:rFonts w:ascii="Times New Roman" w:hAnsi="Times New Roman" w:cs="Times New Roman"/>
          <w:sz w:val="24"/>
          <w:szCs w:val="24"/>
        </w:rPr>
        <w:t xml:space="preserve">accused that the </w:t>
      </w:r>
      <w:r w:rsidRPr="00CC4BB5">
        <w:rPr>
          <w:rFonts w:ascii="Times New Roman" w:hAnsi="Times New Roman" w:cs="Times New Roman"/>
          <w:sz w:val="24"/>
          <w:szCs w:val="24"/>
        </w:rPr>
        <w:t>deceased had</w:t>
      </w:r>
      <w:r w:rsidR="00C84426" w:rsidRPr="00CC4BB5">
        <w:rPr>
          <w:rFonts w:ascii="Times New Roman" w:hAnsi="Times New Roman" w:cs="Times New Roman"/>
          <w:sz w:val="24"/>
          <w:szCs w:val="24"/>
        </w:rPr>
        <w:t xml:space="preserve"> gotten hold of an axe. He advised the accused person</w:t>
      </w:r>
      <w:r w:rsidR="00AA7A4C">
        <w:rPr>
          <w:rFonts w:ascii="Times New Roman" w:hAnsi="Times New Roman" w:cs="Times New Roman"/>
          <w:sz w:val="24"/>
          <w:szCs w:val="24"/>
        </w:rPr>
        <w:t>s</w:t>
      </w:r>
      <w:r w:rsidR="00C84426" w:rsidRPr="00CC4BB5">
        <w:rPr>
          <w:rFonts w:ascii="Times New Roman" w:hAnsi="Times New Roman" w:cs="Times New Roman"/>
          <w:sz w:val="24"/>
          <w:szCs w:val="24"/>
        </w:rPr>
        <w:t xml:space="preserve"> to </w:t>
      </w:r>
      <w:r w:rsidR="00D74B0F" w:rsidRPr="00CC4BB5">
        <w:rPr>
          <w:rFonts w:ascii="Times New Roman" w:hAnsi="Times New Roman" w:cs="Times New Roman"/>
          <w:sz w:val="24"/>
          <w:szCs w:val="24"/>
        </w:rPr>
        <w:t>retreat</w:t>
      </w:r>
      <w:r w:rsidR="00C84426" w:rsidRPr="00CC4BB5">
        <w:rPr>
          <w:rFonts w:ascii="Times New Roman" w:hAnsi="Times New Roman" w:cs="Times New Roman"/>
          <w:sz w:val="24"/>
          <w:szCs w:val="24"/>
        </w:rPr>
        <w:t>. They did and went</w:t>
      </w:r>
      <w:r w:rsidRPr="00CC4BB5">
        <w:rPr>
          <w:rFonts w:ascii="Times New Roman" w:hAnsi="Times New Roman" w:cs="Times New Roman"/>
          <w:sz w:val="24"/>
          <w:szCs w:val="24"/>
        </w:rPr>
        <w:t xml:space="preserve"> off to where</w:t>
      </w:r>
      <w:r w:rsidR="00D74B0F" w:rsidRPr="00CC4BB5">
        <w:rPr>
          <w:rFonts w:ascii="Times New Roman" w:hAnsi="Times New Roman" w:cs="Times New Roman"/>
          <w:sz w:val="24"/>
          <w:szCs w:val="24"/>
        </w:rPr>
        <w:t xml:space="preserve"> they</w:t>
      </w:r>
      <w:r w:rsidRPr="00CC4BB5">
        <w:rPr>
          <w:rFonts w:ascii="Times New Roman" w:hAnsi="Times New Roman" w:cs="Times New Roman"/>
          <w:sz w:val="24"/>
          <w:szCs w:val="24"/>
        </w:rPr>
        <w:t xml:space="preserve"> slept. Whilst there the deceased followed. He took all the blankets away. </w:t>
      </w:r>
      <w:r w:rsidR="00D74B0F" w:rsidRPr="00CC4BB5">
        <w:rPr>
          <w:rFonts w:ascii="Times New Roman" w:hAnsi="Times New Roman" w:cs="Times New Roman"/>
          <w:sz w:val="24"/>
          <w:szCs w:val="24"/>
        </w:rPr>
        <w:t xml:space="preserve">The accused </w:t>
      </w:r>
      <w:r w:rsidRPr="00CC4BB5">
        <w:rPr>
          <w:rFonts w:ascii="Times New Roman" w:hAnsi="Times New Roman" w:cs="Times New Roman"/>
          <w:sz w:val="24"/>
          <w:szCs w:val="24"/>
        </w:rPr>
        <w:t xml:space="preserve">escaped </w:t>
      </w:r>
      <w:r w:rsidR="00D74B0F" w:rsidRPr="00CC4BB5">
        <w:rPr>
          <w:rFonts w:ascii="Times New Roman" w:hAnsi="Times New Roman" w:cs="Times New Roman"/>
          <w:sz w:val="24"/>
          <w:szCs w:val="24"/>
        </w:rPr>
        <w:t>into a nearby tobacco</w:t>
      </w:r>
      <w:r w:rsidRPr="00CC4BB5">
        <w:rPr>
          <w:rFonts w:ascii="Times New Roman" w:hAnsi="Times New Roman" w:cs="Times New Roman"/>
          <w:sz w:val="24"/>
          <w:szCs w:val="24"/>
        </w:rPr>
        <w:t xml:space="preserve"> barn where</w:t>
      </w:r>
      <w:r w:rsidR="00D74B0F" w:rsidRPr="00CC4BB5">
        <w:rPr>
          <w:rFonts w:ascii="Times New Roman" w:hAnsi="Times New Roman" w:cs="Times New Roman"/>
          <w:sz w:val="24"/>
          <w:szCs w:val="24"/>
        </w:rPr>
        <w:t xml:space="preserve"> they</w:t>
      </w:r>
      <w:r w:rsidRPr="00CC4BB5">
        <w:rPr>
          <w:rFonts w:ascii="Times New Roman" w:hAnsi="Times New Roman" w:cs="Times New Roman"/>
          <w:sz w:val="24"/>
          <w:szCs w:val="24"/>
        </w:rPr>
        <w:t xml:space="preserve"> later took a plastic </w:t>
      </w:r>
      <w:r w:rsidR="00D74B0F" w:rsidRPr="00CC4BB5">
        <w:rPr>
          <w:rFonts w:ascii="Times New Roman" w:hAnsi="Times New Roman" w:cs="Times New Roman"/>
          <w:sz w:val="24"/>
          <w:szCs w:val="24"/>
        </w:rPr>
        <w:t xml:space="preserve">sheeting </w:t>
      </w:r>
      <w:r w:rsidRPr="00CC4BB5">
        <w:rPr>
          <w:rFonts w:ascii="Times New Roman" w:hAnsi="Times New Roman" w:cs="Times New Roman"/>
          <w:sz w:val="24"/>
          <w:szCs w:val="24"/>
        </w:rPr>
        <w:t>that</w:t>
      </w:r>
      <w:r w:rsidR="00D74B0F" w:rsidRPr="00CC4BB5">
        <w:rPr>
          <w:rFonts w:ascii="Times New Roman" w:hAnsi="Times New Roman" w:cs="Times New Roman"/>
          <w:sz w:val="24"/>
          <w:szCs w:val="24"/>
        </w:rPr>
        <w:t xml:space="preserve"> </w:t>
      </w:r>
      <w:r w:rsidR="00BA77C2" w:rsidRPr="00CC4BB5">
        <w:rPr>
          <w:rFonts w:ascii="Times New Roman" w:hAnsi="Times New Roman" w:cs="Times New Roman"/>
          <w:sz w:val="24"/>
          <w:szCs w:val="24"/>
        </w:rPr>
        <w:t xml:space="preserve">is </w:t>
      </w:r>
      <w:r w:rsidRPr="00CC4BB5">
        <w:rPr>
          <w:rFonts w:ascii="Times New Roman" w:hAnsi="Times New Roman" w:cs="Times New Roman"/>
          <w:sz w:val="24"/>
          <w:szCs w:val="24"/>
        </w:rPr>
        <w:t>used for</w:t>
      </w:r>
      <w:r w:rsidR="00D74B0F" w:rsidRPr="00CC4BB5">
        <w:rPr>
          <w:rFonts w:ascii="Times New Roman" w:hAnsi="Times New Roman" w:cs="Times New Roman"/>
          <w:sz w:val="24"/>
          <w:szCs w:val="24"/>
        </w:rPr>
        <w:t xml:space="preserve"> tobacco</w:t>
      </w:r>
      <w:r w:rsidRPr="00CC4BB5">
        <w:rPr>
          <w:rFonts w:ascii="Times New Roman" w:hAnsi="Times New Roman" w:cs="Times New Roman"/>
          <w:sz w:val="24"/>
          <w:szCs w:val="24"/>
        </w:rPr>
        <w:t xml:space="preserve"> curing and covered</w:t>
      </w:r>
      <w:r w:rsidR="00D74B0F" w:rsidRPr="00CC4BB5">
        <w:rPr>
          <w:rFonts w:ascii="Times New Roman" w:hAnsi="Times New Roman" w:cs="Times New Roman"/>
          <w:sz w:val="24"/>
          <w:szCs w:val="24"/>
        </w:rPr>
        <w:t xml:space="preserve"> themselves with</w:t>
      </w:r>
      <w:r w:rsidRPr="00CC4BB5">
        <w:rPr>
          <w:rFonts w:ascii="Times New Roman" w:hAnsi="Times New Roman" w:cs="Times New Roman"/>
          <w:sz w:val="24"/>
          <w:szCs w:val="24"/>
        </w:rPr>
        <w:t xml:space="preserve"> it all night. </w:t>
      </w:r>
    </w:p>
    <w:p w14:paraId="67E5A9DC" w14:textId="6A748369" w:rsidR="00352BC5" w:rsidRPr="0049676C" w:rsidRDefault="00352BC5" w:rsidP="008A68E9">
      <w:pPr>
        <w:pStyle w:val="ListParagraph"/>
        <w:numPr>
          <w:ilvl w:val="0"/>
          <w:numId w:val="2"/>
        </w:numPr>
        <w:tabs>
          <w:tab w:val="left" w:pos="851"/>
        </w:tabs>
        <w:spacing w:line="360" w:lineRule="auto"/>
        <w:jc w:val="both"/>
        <w:rPr>
          <w:rFonts w:ascii="Times New Roman" w:hAnsi="Times New Roman" w:cs="Times New Roman"/>
          <w:sz w:val="24"/>
          <w:szCs w:val="24"/>
        </w:rPr>
      </w:pPr>
      <w:r w:rsidRPr="00010F09">
        <w:rPr>
          <w:rFonts w:ascii="Times New Roman" w:hAnsi="Times New Roman" w:cs="Times New Roman"/>
          <w:sz w:val="24"/>
          <w:szCs w:val="24"/>
        </w:rPr>
        <w:t xml:space="preserve">In the morning </w:t>
      </w:r>
      <w:r w:rsidR="00D74B0F" w:rsidRPr="00010F09">
        <w:rPr>
          <w:rFonts w:ascii="Times New Roman" w:hAnsi="Times New Roman" w:cs="Times New Roman"/>
          <w:sz w:val="24"/>
          <w:szCs w:val="24"/>
        </w:rPr>
        <w:t>the first accused said he</w:t>
      </w:r>
      <w:r w:rsidRPr="00010F09">
        <w:rPr>
          <w:rFonts w:ascii="Times New Roman" w:hAnsi="Times New Roman" w:cs="Times New Roman"/>
          <w:sz w:val="24"/>
          <w:szCs w:val="24"/>
        </w:rPr>
        <w:t xml:space="preserve"> was advised that the </w:t>
      </w:r>
      <w:r w:rsidR="00D74B0F" w:rsidRPr="00010F09">
        <w:rPr>
          <w:rFonts w:ascii="Times New Roman" w:hAnsi="Times New Roman" w:cs="Times New Roman"/>
          <w:sz w:val="24"/>
          <w:szCs w:val="24"/>
        </w:rPr>
        <w:t>deceased</w:t>
      </w:r>
      <w:r w:rsidRPr="00010F09">
        <w:rPr>
          <w:rFonts w:ascii="Times New Roman" w:hAnsi="Times New Roman" w:cs="Times New Roman"/>
          <w:sz w:val="24"/>
          <w:szCs w:val="24"/>
        </w:rPr>
        <w:t xml:space="preserve"> had collapsed. </w:t>
      </w:r>
      <w:r w:rsidR="00D74B0F" w:rsidRPr="00010F09">
        <w:rPr>
          <w:rFonts w:ascii="Times New Roman" w:hAnsi="Times New Roman" w:cs="Times New Roman"/>
          <w:sz w:val="24"/>
          <w:szCs w:val="24"/>
        </w:rPr>
        <w:t>On checking he</w:t>
      </w:r>
      <w:r w:rsidRPr="00010F09">
        <w:rPr>
          <w:rFonts w:ascii="Times New Roman" w:hAnsi="Times New Roman" w:cs="Times New Roman"/>
          <w:sz w:val="24"/>
          <w:szCs w:val="24"/>
        </w:rPr>
        <w:t xml:space="preserve"> found that the deceased had fallen on his back. He had hit his head </w:t>
      </w:r>
      <w:r w:rsidR="00D74B0F" w:rsidRPr="00010F09">
        <w:rPr>
          <w:rFonts w:ascii="Times New Roman" w:hAnsi="Times New Roman" w:cs="Times New Roman"/>
          <w:sz w:val="24"/>
          <w:szCs w:val="24"/>
        </w:rPr>
        <w:t>i</w:t>
      </w:r>
      <w:r w:rsidRPr="00010F09">
        <w:rPr>
          <w:rFonts w:ascii="Times New Roman" w:hAnsi="Times New Roman" w:cs="Times New Roman"/>
          <w:sz w:val="24"/>
          <w:szCs w:val="24"/>
        </w:rPr>
        <w:t xml:space="preserve">n the occipital area. </w:t>
      </w:r>
      <w:r w:rsidR="00D74B0F" w:rsidRPr="00010F09">
        <w:rPr>
          <w:rFonts w:ascii="Times New Roman" w:hAnsi="Times New Roman" w:cs="Times New Roman"/>
          <w:sz w:val="24"/>
          <w:szCs w:val="24"/>
        </w:rPr>
        <w:t xml:space="preserve">They </w:t>
      </w:r>
      <w:r w:rsidRPr="00010F09">
        <w:rPr>
          <w:rFonts w:ascii="Times New Roman" w:hAnsi="Times New Roman" w:cs="Times New Roman"/>
          <w:sz w:val="24"/>
          <w:szCs w:val="24"/>
        </w:rPr>
        <w:t xml:space="preserve">took him </w:t>
      </w:r>
      <w:r w:rsidR="00D74B0F" w:rsidRPr="00010F09">
        <w:rPr>
          <w:rFonts w:ascii="Times New Roman" w:hAnsi="Times New Roman" w:cs="Times New Roman"/>
          <w:sz w:val="24"/>
          <w:szCs w:val="24"/>
        </w:rPr>
        <w:t xml:space="preserve">inside the house, </w:t>
      </w:r>
      <w:r w:rsidRPr="00010F09">
        <w:rPr>
          <w:rFonts w:ascii="Times New Roman" w:hAnsi="Times New Roman" w:cs="Times New Roman"/>
          <w:sz w:val="24"/>
          <w:szCs w:val="24"/>
        </w:rPr>
        <w:t xml:space="preserve">took salt and started rubbing him on his </w:t>
      </w:r>
      <w:r w:rsidR="00D74B0F" w:rsidRPr="00010F09">
        <w:rPr>
          <w:rFonts w:ascii="Times New Roman" w:hAnsi="Times New Roman" w:cs="Times New Roman"/>
          <w:sz w:val="24"/>
          <w:szCs w:val="24"/>
        </w:rPr>
        <w:t>hands,</w:t>
      </w:r>
      <w:r w:rsidRPr="00010F09">
        <w:rPr>
          <w:rFonts w:ascii="Times New Roman" w:hAnsi="Times New Roman" w:cs="Times New Roman"/>
          <w:sz w:val="24"/>
          <w:szCs w:val="24"/>
        </w:rPr>
        <w:t xml:space="preserve"> </w:t>
      </w:r>
      <w:r w:rsidR="00D74B0F" w:rsidRPr="00010F09">
        <w:rPr>
          <w:rFonts w:ascii="Times New Roman" w:hAnsi="Times New Roman" w:cs="Times New Roman"/>
          <w:sz w:val="24"/>
          <w:szCs w:val="24"/>
        </w:rPr>
        <w:t>under the</w:t>
      </w:r>
      <w:r w:rsidRPr="00010F09">
        <w:rPr>
          <w:rFonts w:ascii="Times New Roman" w:hAnsi="Times New Roman" w:cs="Times New Roman"/>
          <w:sz w:val="24"/>
          <w:szCs w:val="24"/>
        </w:rPr>
        <w:t xml:space="preserve"> feet and on </w:t>
      </w:r>
      <w:r w:rsidR="00D74B0F" w:rsidRPr="00010F09">
        <w:rPr>
          <w:rFonts w:ascii="Times New Roman" w:hAnsi="Times New Roman" w:cs="Times New Roman"/>
          <w:sz w:val="24"/>
          <w:szCs w:val="24"/>
        </w:rPr>
        <w:t>his shoulders</w:t>
      </w:r>
      <w:r w:rsidRPr="00010F09">
        <w:rPr>
          <w:rFonts w:ascii="Times New Roman" w:hAnsi="Times New Roman" w:cs="Times New Roman"/>
          <w:sz w:val="24"/>
          <w:szCs w:val="24"/>
        </w:rPr>
        <w:t xml:space="preserve">. After a while </w:t>
      </w:r>
      <w:r w:rsidR="00D74B0F" w:rsidRPr="00010F09">
        <w:rPr>
          <w:rFonts w:ascii="Times New Roman" w:hAnsi="Times New Roman" w:cs="Times New Roman"/>
          <w:sz w:val="24"/>
          <w:szCs w:val="24"/>
        </w:rPr>
        <w:t>they</w:t>
      </w:r>
      <w:r w:rsidRPr="00010F09">
        <w:rPr>
          <w:rFonts w:ascii="Times New Roman" w:hAnsi="Times New Roman" w:cs="Times New Roman"/>
          <w:sz w:val="24"/>
          <w:szCs w:val="24"/>
        </w:rPr>
        <w:t xml:space="preserve"> noted </w:t>
      </w:r>
      <w:r w:rsidR="00BA77C2" w:rsidRPr="00010F09">
        <w:rPr>
          <w:rFonts w:ascii="Times New Roman" w:hAnsi="Times New Roman" w:cs="Times New Roman"/>
          <w:sz w:val="24"/>
          <w:szCs w:val="24"/>
        </w:rPr>
        <w:t xml:space="preserve">that </w:t>
      </w:r>
      <w:r w:rsidRPr="00010F09">
        <w:rPr>
          <w:rFonts w:ascii="Times New Roman" w:hAnsi="Times New Roman" w:cs="Times New Roman"/>
          <w:sz w:val="24"/>
          <w:szCs w:val="24"/>
        </w:rPr>
        <w:t xml:space="preserve">the condition wasn’t changing. It needed medical care. </w:t>
      </w:r>
      <w:r w:rsidR="00D74B0F" w:rsidRPr="00010F09">
        <w:rPr>
          <w:rFonts w:ascii="Times New Roman" w:hAnsi="Times New Roman" w:cs="Times New Roman"/>
          <w:sz w:val="24"/>
          <w:szCs w:val="24"/>
        </w:rPr>
        <w:t>He</w:t>
      </w:r>
      <w:r w:rsidRPr="00010F09">
        <w:rPr>
          <w:rFonts w:ascii="Times New Roman" w:hAnsi="Times New Roman" w:cs="Times New Roman"/>
          <w:sz w:val="24"/>
          <w:szCs w:val="24"/>
        </w:rPr>
        <w:t xml:space="preserve"> took the money which </w:t>
      </w:r>
      <w:r w:rsidR="00D74B0F" w:rsidRPr="00010F09">
        <w:rPr>
          <w:rFonts w:ascii="Times New Roman" w:hAnsi="Times New Roman" w:cs="Times New Roman"/>
          <w:sz w:val="24"/>
          <w:szCs w:val="24"/>
        </w:rPr>
        <w:t xml:space="preserve">he </w:t>
      </w:r>
      <w:r w:rsidRPr="00010F09">
        <w:rPr>
          <w:rFonts w:ascii="Times New Roman" w:hAnsi="Times New Roman" w:cs="Times New Roman"/>
          <w:sz w:val="24"/>
          <w:szCs w:val="24"/>
        </w:rPr>
        <w:t>had and gave</w:t>
      </w:r>
      <w:r w:rsidR="00D74B0F" w:rsidRPr="00010F09">
        <w:rPr>
          <w:rFonts w:ascii="Times New Roman" w:hAnsi="Times New Roman" w:cs="Times New Roman"/>
          <w:sz w:val="24"/>
          <w:szCs w:val="24"/>
        </w:rPr>
        <w:t xml:space="preserve"> the second accused whilst</w:t>
      </w:r>
      <w:r w:rsidRPr="00010F09">
        <w:rPr>
          <w:rFonts w:ascii="Times New Roman" w:hAnsi="Times New Roman" w:cs="Times New Roman"/>
          <w:sz w:val="24"/>
          <w:szCs w:val="24"/>
        </w:rPr>
        <w:t xml:space="preserve"> </w:t>
      </w:r>
      <w:r w:rsidR="00D74B0F" w:rsidRPr="00010F09">
        <w:rPr>
          <w:rFonts w:ascii="Times New Roman" w:hAnsi="Times New Roman" w:cs="Times New Roman"/>
          <w:sz w:val="24"/>
          <w:szCs w:val="24"/>
        </w:rPr>
        <w:t xml:space="preserve">he </w:t>
      </w:r>
      <w:r w:rsidRPr="00010F09">
        <w:rPr>
          <w:rFonts w:ascii="Times New Roman" w:hAnsi="Times New Roman" w:cs="Times New Roman"/>
          <w:sz w:val="24"/>
          <w:szCs w:val="24"/>
        </w:rPr>
        <w:t xml:space="preserve">ran to the road to </w:t>
      </w:r>
      <w:r w:rsidR="00D74B0F" w:rsidRPr="00010F09">
        <w:rPr>
          <w:rFonts w:ascii="Times New Roman" w:hAnsi="Times New Roman" w:cs="Times New Roman"/>
          <w:sz w:val="24"/>
          <w:szCs w:val="24"/>
        </w:rPr>
        <w:t>procure</w:t>
      </w:r>
      <w:r w:rsidRPr="00010F09">
        <w:rPr>
          <w:rFonts w:ascii="Times New Roman" w:hAnsi="Times New Roman" w:cs="Times New Roman"/>
          <w:sz w:val="24"/>
          <w:szCs w:val="24"/>
        </w:rPr>
        <w:t xml:space="preserve"> transport. </w:t>
      </w:r>
      <w:r w:rsidR="00D74B0F" w:rsidRPr="00010F09">
        <w:rPr>
          <w:rFonts w:ascii="Times New Roman" w:hAnsi="Times New Roman" w:cs="Times New Roman"/>
          <w:sz w:val="24"/>
          <w:szCs w:val="24"/>
        </w:rPr>
        <w:t xml:space="preserve">They got a </w:t>
      </w:r>
      <w:r w:rsidR="00D74B0F" w:rsidRPr="00010F09">
        <w:rPr>
          <w:rFonts w:ascii="Times New Roman" w:hAnsi="Times New Roman" w:cs="Times New Roman"/>
          <w:sz w:val="24"/>
          <w:szCs w:val="24"/>
        </w:rPr>
        <w:lastRenderedPageBreak/>
        <w:t>car and the second</w:t>
      </w:r>
      <w:r w:rsidRPr="00010F09">
        <w:rPr>
          <w:rFonts w:ascii="Times New Roman" w:hAnsi="Times New Roman" w:cs="Times New Roman"/>
          <w:sz w:val="24"/>
          <w:szCs w:val="24"/>
        </w:rPr>
        <w:t xml:space="preserve"> accused took </w:t>
      </w:r>
      <w:r w:rsidR="00D74B0F" w:rsidRPr="00010F09">
        <w:rPr>
          <w:rFonts w:ascii="Times New Roman" w:hAnsi="Times New Roman" w:cs="Times New Roman"/>
          <w:sz w:val="24"/>
          <w:szCs w:val="24"/>
        </w:rPr>
        <w:t>the deceased to</w:t>
      </w:r>
      <w:r w:rsidRPr="00010F09">
        <w:rPr>
          <w:rFonts w:ascii="Times New Roman" w:hAnsi="Times New Roman" w:cs="Times New Roman"/>
          <w:sz w:val="24"/>
          <w:szCs w:val="24"/>
        </w:rPr>
        <w:t xml:space="preserve"> hospital. </w:t>
      </w:r>
      <w:r w:rsidR="00D74B0F" w:rsidRPr="00010F09">
        <w:rPr>
          <w:rFonts w:ascii="Times New Roman" w:hAnsi="Times New Roman" w:cs="Times New Roman"/>
          <w:sz w:val="24"/>
          <w:szCs w:val="24"/>
        </w:rPr>
        <w:t>He</w:t>
      </w:r>
      <w:r w:rsidRPr="00010F09">
        <w:rPr>
          <w:rFonts w:ascii="Times New Roman" w:hAnsi="Times New Roman" w:cs="Times New Roman"/>
          <w:sz w:val="24"/>
          <w:szCs w:val="24"/>
        </w:rPr>
        <w:t xml:space="preserve"> went </w:t>
      </w:r>
      <w:r w:rsidR="00D74B0F" w:rsidRPr="00010F09">
        <w:rPr>
          <w:rFonts w:ascii="Times New Roman" w:hAnsi="Times New Roman" w:cs="Times New Roman"/>
          <w:sz w:val="24"/>
          <w:szCs w:val="24"/>
        </w:rPr>
        <w:t>to visit the deceased on</w:t>
      </w:r>
      <w:r w:rsidRPr="00010F09">
        <w:rPr>
          <w:rFonts w:ascii="Times New Roman" w:hAnsi="Times New Roman" w:cs="Times New Roman"/>
          <w:sz w:val="24"/>
          <w:szCs w:val="24"/>
        </w:rPr>
        <w:t xml:space="preserve"> the third day </w:t>
      </w:r>
      <w:r w:rsidR="00D74B0F" w:rsidRPr="00010F09">
        <w:rPr>
          <w:rFonts w:ascii="Times New Roman" w:hAnsi="Times New Roman" w:cs="Times New Roman"/>
          <w:sz w:val="24"/>
          <w:szCs w:val="24"/>
        </w:rPr>
        <w:t xml:space="preserve">after his admission but sadly it was also the day that the deceased </w:t>
      </w:r>
      <w:r w:rsidR="00712594" w:rsidRPr="00010F09">
        <w:rPr>
          <w:rFonts w:ascii="Times New Roman" w:hAnsi="Times New Roman" w:cs="Times New Roman"/>
          <w:sz w:val="24"/>
          <w:szCs w:val="24"/>
        </w:rPr>
        <w:t>died.</w:t>
      </w:r>
      <w:r w:rsidR="00D74B0F" w:rsidRPr="00010F09">
        <w:rPr>
          <w:rFonts w:ascii="Times New Roman" w:hAnsi="Times New Roman" w:cs="Times New Roman"/>
          <w:sz w:val="24"/>
          <w:szCs w:val="24"/>
        </w:rPr>
        <w:t xml:space="preserve"> </w:t>
      </w:r>
      <w:r w:rsidR="00D7484E" w:rsidRPr="00010F09">
        <w:rPr>
          <w:rFonts w:ascii="Times New Roman" w:hAnsi="Times New Roman" w:cs="Times New Roman"/>
          <w:sz w:val="24"/>
          <w:szCs w:val="24"/>
        </w:rPr>
        <w:t xml:space="preserve">The first accused denied having any issues with the deceased. He said the deceased was generally a person of good character who only became angry when provoked. He further said in his view, the deceased had sustained </w:t>
      </w:r>
      <w:r w:rsidR="00010F09" w:rsidRPr="00010F09">
        <w:rPr>
          <w:rFonts w:ascii="Times New Roman" w:hAnsi="Times New Roman" w:cs="Times New Roman"/>
          <w:sz w:val="24"/>
          <w:szCs w:val="24"/>
        </w:rPr>
        <w:t>the mortal</w:t>
      </w:r>
      <w:r w:rsidR="00D7484E" w:rsidRPr="00010F09">
        <w:rPr>
          <w:rFonts w:ascii="Times New Roman" w:hAnsi="Times New Roman" w:cs="Times New Roman"/>
          <w:sz w:val="24"/>
          <w:szCs w:val="24"/>
        </w:rPr>
        <w:t xml:space="preserve"> injuries when he hit his head </w:t>
      </w:r>
      <w:r w:rsidR="00D7484E" w:rsidRPr="0049676C">
        <w:rPr>
          <w:rFonts w:ascii="Times New Roman" w:hAnsi="Times New Roman" w:cs="Times New Roman"/>
          <w:sz w:val="24"/>
          <w:szCs w:val="24"/>
        </w:rPr>
        <w:t xml:space="preserve">against the ground at the time the two of them were struggling against </w:t>
      </w:r>
      <w:r w:rsidR="00010F09" w:rsidRPr="0049676C">
        <w:rPr>
          <w:rFonts w:ascii="Times New Roman" w:hAnsi="Times New Roman" w:cs="Times New Roman"/>
          <w:sz w:val="24"/>
          <w:szCs w:val="24"/>
        </w:rPr>
        <w:t>each other</w:t>
      </w:r>
      <w:r w:rsidR="00D7484E" w:rsidRPr="0049676C">
        <w:rPr>
          <w:rFonts w:ascii="Times New Roman" w:hAnsi="Times New Roman" w:cs="Times New Roman"/>
          <w:sz w:val="24"/>
          <w:szCs w:val="24"/>
        </w:rPr>
        <w:t xml:space="preserve">. </w:t>
      </w:r>
      <w:r w:rsidR="00010F09" w:rsidRPr="0049676C">
        <w:rPr>
          <w:rFonts w:ascii="Times New Roman" w:hAnsi="Times New Roman" w:cs="Times New Roman"/>
          <w:sz w:val="24"/>
          <w:szCs w:val="24"/>
        </w:rPr>
        <w:t>Worse so, t</w:t>
      </w:r>
      <w:r w:rsidR="00D7484E" w:rsidRPr="0049676C">
        <w:rPr>
          <w:rFonts w:ascii="Times New Roman" w:hAnsi="Times New Roman" w:cs="Times New Roman"/>
          <w:sz w:val="24"/>
          <w:szCs w:val="24"/>
        </w:rPr>
        <w:t>he deceased appeared like someone who was becoming mentally ill</w:t>
      </w:r>
      <w:r w:rsidR="00010F09" w:rsidRPr="0049676C">
        <w:rPr>
          <w:rFonts w:ascii="Times New Roman" w:hAnsi="Times New Roman" w:cs="Times New Roman"/>
          <w:sz w:val="24"/>
          <w:szCs w:val="24"/>
        </w:rPr>
        <w:t xml:space="preserve"> because he </w:t>
      </w:r>
      <w:r w:rsidR="00D7484E" w:rsidRPr="0049676C">
        <w:rPr>
          <w:rFonts w:ascii="Times New Roman" w:hAnsi="Times New Roman" w:cs="Times New Roman"/>
          <w:sz w:val="24"/>
          <w:szCs w:val="24"/>
        </w:rPr>
        <w:t xml:space="preserve">would </w:t>
      </w:r>
      <w:r w:rsidR="00010F09" w:rsidRPr="0049676C">
        <w:rPr>
          <w:rFonts w:ascii="Times New Roman" w:hAnsi="Times New Roman" w:cs="Times New Roman"/>
          <w:sz w:val="24"/>
          <w:szCs w:val="24"/>
        </w:rPr>
        <w:t>experience visual hallucinations</w:t>
      </w:r>
      <w:r w:rsidR="00D7484E" w:rsidRPr="0049676C">
        <w:rPr>
          <w:rFonts w:ascii="Times New Roman" w:hAnsi="Times New Roman" w:cs="Times New Roman"/>
          <w:sz w:val="24"/>
          <w:szCs w:val="24"/>
        </w:rPr>
        <w:t xml:space="preserve">. </w:t>
      </w:r>
      <w:r w:rsidR="00010F09" w:rsidRPr="0049676C">
        <w:rPr>
          <w:rFonts w:ascii="Times New Roman" w:hAnsi="Times New Roman" w:cs="Times New Roman"/>
          <w:sz w:val="24"/>
          <w:szCs w:val="24"/>
        </w:rPr>
        <w:t xml:space="preserve">He said he was sober on the day in question although he drinks opaque beer only. He rounded his testimony by advising that he is only twenty-nine years old, went up to form four although he did not write the O’level examinations. </w:t>
      </w:r>
    </w:p>
    <w:p w14:paraId="23731853" w14:textId="5723CA35" w:rsidR="00010F09" w:rsidRPr="0049676C" w:rsidRDefault="00010F09" w:rsidP="008A68E9">
      <w:pPr>
        <w:pStyle w:val="ListParagraph"/>
        <w:numPr>
          <w:ilvl w:val="0"/>
          <w:numId w:val="2"/>
        </w:numPr>
        <w:tabs>
          <w:tab w:val="left" w:pos="851"/>
        </w:tabs>
        <w:spacing w:line="360" w:lineRule="auto"/>
        <w:jc w:val="both"/>
        <w:rPr>
          <w:rFonts w:ascii="Times New Roman" w:hAnsi="Times New Roman" w:cs="Times New Roman"/>
          <w:sz w:val="24"/>
          <w:szCs w:val="24"/>
        </w:rPr>
      </w:pPr>
      <w:r w:rsidRPr="0049676C">
        <w:rPr>
          <w:rFonts w:ascii="Times New Roman" w:hAnsi="Times New Roman" w:cs="Times New Roman"/>
          <w:sz w:val="24"/>
          <w:szCs w:val="24"/>
        </w:rPr>
        <w:t xml:space="preserve">Under cross examination by the </w:t>
      </w:r>
      <w:r w:rsidR="00B40325" w:rsidRPr="0049676C">
        <w:rPr>
          <w:rFonts w:ascii="Times New Roman" w:hAnsi="Times New Roman" w:cs="Times New Roman"/>
          <w:sz w:val="24"/>
          <w:szCs w:val="24"/>
        </w:rPr>
        <w:t>prosecutor,</w:t>
      </w:r>
      <w:r w:rsidRPr="0049676C">
        <w:rPr>
          <w:rFonts w:ascii="Times New Roman" w:hAnsi="Times New Roman" w:cs="Times New Roman"/>
          <w:sz w:val="24"/>
          <w:szCs w:val="24"/>
        </w:rPr>
        <w:t xml:space="preserve"> he admitted that when he heard that the deceased had picked an axe, he had only run for about a hundred metres and that he was not scared about the deceased because he was a person who had always loved his children. </w:t>
      </w:r>
      <w:r w:rsidR="00B40325" w:rsidRPr="0049676C">
        <w:rPr>
          <w:rFonts w:ascii="Times New Roman" w:hAnsi="Times New Roman" w:cs="Times New Roman"/>
          <w:sz w:val="24"/>
          <w:szCs w:val="24"/>
        </w:rPr>
        <w:t xml:space="preserve">He further conceded that although the deceased had suffered many </w:t>
      </w:r>
      <w:r w:rsidR="0049676C" w:rsidRPr="0049676C">
        <w:rPr>
          <w:rFonts w:ascii="Times New Roman" w:hAnsi="Times New Roman" w:cs="Times New Roman"/>
          <w:sz w:val="24"/>
          <w:szCs w:val="24"/>
        </w:rPr>
        <w:t>injuries,</w:t>
      </w:r>
      <w:r w:rsidR="00B40325" w:rsidRPr="0049676C">
        <w:rPr>
          <w:rFonts w:ascii="Times New Roman" w:hAnsi="Times New Roman" w:cs="Times New Roman"/>
          <w:sz w:val="24"/>
          <w:szCs w:val="24"/>
        </w:rPr>
        <w:t xml:space="preserve"> he in turn had only minor bruises. </w:t>
      </w:r>
    </w:p>
    <w:p w14:paraId="5E7C4958" w14:textId="7B8B7F9B" w:rsidR="00CC4BB5" w:rsidRPr="0049676C" w:rsidRDefault="00CC4BB5" w:rsidP="00CC4BB5">
      <w:pPr>
        <w:pStyle w:val="ListParagraph"/>
        <w:spacing w:line="360" w:lineRule="auto"/>
        <w:jc w:val="both"/>
        <w:rPr>
          <w:rFonts w:ascii="Times New Roman" w:hAnsi="Times New Roman" w:cs="Times New Roman"/>
          <w:b/>
          <w:bCs/>
          <w:sz w:val="24"/>
          <w:szCs w:val="24"/>
          <w:u w:val="single"/>
        </w:rPr>
      </w:pPr>
      <w:r w:rsidRPr="0049676C">
        <w:rPr>
          <w:rFonts w:ascii="Times New Roman" w:hAnsi="Times New Roman" w:cs="Times New Roman"/>
          <w:b/>
          <w:bCs/>
          <w:sz w:val="24"/>
          <w:szCs w:val="24"/>
          <w:u w:val="single"/>
        </w:rPr>
        <w:t>Brian Kagoro</w:t>
      </w:r>
    </w:p>
    <w:p w14:paraId="65F9EB19" w14:textId="42A58A39" w:rsidR="00656F55" w:rsidRPr="00270109" w:rsidRDefault="00B40325" w:rsidP="008A68E9">
      <w:pPr>
        <w:pStyle w:val="ListParagraph"/>
        <w:numPr>
          <w:ilvl w:val="0"/>
          <w:numId w:val="2"/>
        </w:numPr>
        <w:tabs>
          <w:tab w:val="left" w:pos="851"/>
        </w:tabs>
        <w:spacing w:line="360" w:lineRule="auto"/>
        <w:jc w:val="both"/>
        <w:rPr>
          <w:rFonts w:ascii="Times New Roman" w:hAnsi="Times New Roman" w:cs="Times New Roman"/>
          <w:sz w:val="24"/>
          <w:szCs w:val="24"/>
        </w:rPr>
      </w:pPr>
      <w:r w:rsidRPr="00270109">
        <w:rPr>
          <w:rFonts w:ascii="Times New Roman" w:hAnsi="Times New Roman" w:cs="Times New Roman"/>
          <w:sz w:val="24"/>
          <w:szCs w:val="24"/>
        </w:rPr>
        <w:t xml:space="preserve">He also incorporated his testimony into his evidence in chief. He added that the deceased was into repairing radios. On that day he was repairing his friend Dickson’s amplifier. When the accused left home that afternoon, he had left the deceased at home with Dickson and Mutasa. Dickson was the one who was being sent to buy beer. When he got to the </w:t>
      </w:r>
      <w:r w:rsidR="0049676C" w:rsidRPr="00270109">
        <w:rPr>
          <w:rFonts w:ascii="Times New Roman" w:hAnsi="Times New Roman" w:cs="Times New Roman"/>
          <w:sz w:val="24"/>
          <w:szCs w:val="24"/>
        </w:rPr>
        <w:t>shops,</w:t>
      </w:r>
      <w:r w:rsidRPr="00270109">
        <w:rPr>
          <w:rFonts w:ascii="Times New Roman" w:hAnsi="Times New Roman" w:cs="Times New Roman"/>
          <w:sz w:val="24"/>
          <w:szCs w:val="24"/>
        </w:rPr>
        <w:t xml:space="preserve"> he met his younger sibling Kap</w:t>
      </w:r>
      <w:r w:rsidR="00656F55" w:rsidRPr="00270109">
        <w:rPr>
          <w:rFonts w:ascii="Times New Roman" w:hAnsi="Times New Roman" w:cs="Times New Roman"/>
          <w:sz w:val="24"/>
          <w:szCs w:val="24"/>
        </w:rPr>
        <w:t>h</w:t>
      </w:r>
      <w:r w:rsidRPr="00270109">
        <w:rPr>
          <w:rFonts w:ascii="Times New Roman" w:hAnsi="Times New Roman" w:cs="Times New Roman"/>
          <w:sz w:val="24"/>
          <w:szCs w:val="24"/>
        </w:rPr>
        <w:t>as who was whiling up time with a girl who worked in the tuckshop. The girl had left to fetch some firewood. Dickson had entered the shop and stole some money. K</w:t>
      </w:r>
      <w:r w:rsidR="00656F55" w:rsidRPr="00270109">
        <w:rPr>
          <w:rFonts w:ascii="Times New Roman" w:hAnsi="Times New Roman" w:cs="Times New Roman"/>
          <w:sz w:val="24"/>
          <w:szCs w:val="24"/>
        </w:rPr>
        <w:t>a</w:t>
      </w:r>
      <w:r w:rsidRPr="00270109">
        <w:rPr>
          <w:rFonts w:ascii="Times New Roman" w:hAnsi="Times New Roman" w:cs="Times New Roman"/>
          <w:sz w:val="24"/>
          <w:szCs w:val="24"/>
        </w:rPr>
        <w:t xml:space="preserve">phas had </w:t>
      </w:r>
      <w:r w:rsidR="00656F55" w:rsidRPr="00270109">
        <w:rPr>
          <w:rFonts w:ascii="Times New Roman" w:hAnsi="Times New Roman" w:cs="Times New Roman"/>
          <w:sz w:val="24"/>
          <w:szCs w:val="24"/>
        </w:rPr>
        <w:t>taken the</w:t>
      </w:r>
      <w:r w:rsidRPr="00270109">
        <w:rPr>
          <w:rFonts w:ascii="Times New Roman" w:hAnsi="Times New Roman" w:cs="Times New Roman"/>
          <w:sz w:val="24"/>
          <w:szCs w:val="24"/>
        </w:rPr>
        <w:t xml:space="preserve"> </w:t>
      </w:r>
      <w:r w:rsidR="00656F55" w:rsidRPr="00270109">
        <w:rPr>
          <w:rFonts w:ascii="Times New Roman" w:hAnsi="Times New Roman" w:cs="Times New Roman"/>
          <w:sz w:val="24"/>
          <w:szCs w:val="24"/>
        </w:rPr>
        <w:t>money from where Dickson had hidden it</w:t>
      </w:r>
      <w:r w:rsidRPr="00270109">
        <w:rPr>
          <w:rFonts w:ascii="Times New Roman" w:hAnsi="Times New Roman" w:cs="Times New Roman"/>
          <w:sz w:val="24"/>
          <w:szCs w:val="24"/>
        </w:rPr>
        <w:t xml:space="preserve">. </w:t>
      </w:r>
      <w:r w:rsidR="00656F55" w:rsidRPr="00270109">
        <w:rPr>
          <w:rFonts w:ascii="Times New Roman" w:hAnsi="Times New Roman" w:cs="Times New Roman"/>
          <w:sz w:val="24"/>
          <w:szCs w:val="24"/>
        </w:rPr>
        <w:t>He said he</w:t>
      </w:r>
      <w:r w:rsidRPr="00270109">
        <w:rPr>
          <w:rFonts w:ascii="Times New Roman" w:hAnsi="Times New Roman" w:cs="Times New Roman"/>
          <w:sz w:val="24"/>
          <w:szCs w:val="24"/>
        </w:rPr>
        <w:t xml:space="preserve"> advised </w:t>
      </w:r>
      <w:r w:rsidR="00656F55" w:rsidRPr="00270109">
        <w:rPr>
          <w:rFonts w:ascii="Times New Roman" w:hAnsi="Times New Roman" w:cs="Times New Roman"/>
          <w:sz w:val="24"/>
          <w:szCs w:val="24"/>
        </w:rPr>
        <w:t>Kaphas</w:t>
      </w:r>
      <w:r w:rsidRPr="00270109">
        <w:rPr>
          <w:rFonts w:ascii="Times New Roman" w:hAnsi="Times New Roman" w:cs="Times New Roman"/>
          <w:sz w:val="24"/>
          <w:szCs w:val="24"/>
        </w:rPr>
        <w:t xml:space="preserve"> to return the money to the girl</w:t>
      </w:r>
      <w:r w:rsidR="00656F55" w:rsidRPr="00270109">
        <w:rPr>
          <w:rFonts w:ascii="Times New Roman" w:hAnsi="Times New Roman" w:cs="Times New Roman"/>
          <w:sz w:val="24"/>
          <w:szCs w:val="24"/>
        </w:rPr>
        <w:t xml:space="preserve"> but he had</w:t>
      </w:r>
      <w:r w:rsidRPr="00270109">
        <w:rPr>
          <w:rFonts w:ascii="Times New Roman" w:hAnsi="Times New Roman" w:cs="Times New Roman"/>
          <w:sz w:val="24"/>
          <w:szCs w:val="24"/>
        </w:rPr>
        <w:t xml:space="preserve"> had said he wanted to consult Dickson first. </w:t>
      </w:r>
      <w:r w:rsidR="00656F55" w:rsidRPr="00270109">
        <w:rPr>
          <w:rFonts w:ascii="Times New Roman" w:hAnsi="Times New Roman" w:cs="Times New Roman"/>
          <w:sz w:val="24"/>
          <w:szCs w:val="24"/>
        </w:rPr>
        <w:t>The second accused said he then threatened Kaphas that</w:t>
      </w:r>
      <w:r w:rsidRPr="00270109">
        <w:rPr>
          <w:rFonts w:ascii="Times New Roman" w:hAnsi="Times New Roman" w:cs="Times New Roman"/>
          <w:sz w:val="24"/>
          <w:szCs w:val="24"/>
        </w:rPr>
        <w:t xml:space="preserve"> if he </w:t>
      </w:r>
      <w:r w:rsidR="00656F55" w:rsidRPr="00270109">
        <w:rPr>
          <w:rFonts w:ascii="Times New Roman" w:hAnsi="Times New Roman" w:cs="Times New Roman"/>
          <w:sz w:val="24"/>
          <w:szCs w:val="24"/>
        </w:rPr>
        <w:t>didn’t</w:t>
      </w:r>
      <w:r w:rsidRPr="00270109">
        <w:rPr>
          <w:rFonts w:ascii="Times New Roman" w:hAnsi="Times New Roman" w:cs="Times New Roman"/>
          <w:sz w:val="24"/>
          <w:szCs w:val="24"/>
        </w:rPr>
        <w:t xml:space="preserve"> return the </w:t>
      </w:r>
      <w:r w:rsidR="00656F55" w:rsidRPr="00270109">
        <w:rPr>
          <w:rFonts w:ascii="Times New Roman" w:hAnsi="Times New Roman" w:cs="Times New Roman"/>
          <w:sz w:val="24"/>
          <w:szCs w:val="24"/>
        </w:rPr>
        <w:t>money,</w:t>
      </w:r>
      <w:r w:rsidRPr="00270109">
        <w:rPr>
          <w:rFonts w:ascii="Times New Roman" w:hAnsi="Times New Roman" w:cs="Times New Roman"/>
          <w:sz w:val="24"/>
          <w:szCs w:val="24"/>
        </w:rPr>
        <w:t xml:space="preserve"> </w:t>
      </w:r>
      <w:r w:rsidR="00656F55" w:rsidRPr="00270109">
        <w:rPr>
          <w:rFonts w:ascii="Times New Roman" w:hAnsi="Times New Roman" w:cs="Times New Roman"/>
          <w:sz w:val="24"/>
          <w:szCs w:val="24"/>
        </w:rPr>
        <w:t xml:space="preserve">he </w:t>
      </w:r>
      <w:r w:rsidRPr="00270109">
        <w:rPr>
          <w:rFonts w:ascii="Times New Roman" w:hAnsi="Times New Roman" w:cs="Times New Roman"/>
          <w:sz w:val="24"/>
          <w:szCs w:val="24"/>
        </w:rPr>
        <w:t xml:space="preserve">would tell the shop owner. </w:t>
      </w:r>
      <w:r w:rsidR="00656F55" w:rsidRPr="00270109">
        <w:rPr>
          <w:rFonts w:ascii="Times New Roman" w:hAnsi="Times New Roman" w:cs="Times New Roman"/>
          <w:sz w:val="24"/>
          <w:szCs w:val="24"/>
        </w:rPr>
        <w:t xml:space="preserve">When </w:t>
      </w:r>
      <w:r w:rsidRPr="00270109">
        <w:rPr>
          <w:rFonts w:ascii="Times New Roman" w:hAnsi="Times New Roman" w:cs="Times New Roman"/>
          <w:sz w:val="24"/>
          <w:szCs w:val="24"/>
        </w:rPr>
        <w:t xml:space="preserve">Dickson </w:t>
      </w:r>
      <w:r w:rsidR="00656F55" w:rsidRPr="00270109">
        <w:rPr>
          <w:rFonts w:ascii="Times New Roman" w:hAnsi="Times New Roman" w:cs="Times New Roman"/>
          <w:sz w:val="24"/>
          <w:szCs w:val="24"/>
        </w:rPr>
        <w:t>arrived, he</w:t>
      </w:r>
      <w:r w:rsidRPr="00270109">
        <w:rPr>
          <w:rFonts w:ascii="Times New Roman" w:hAnsi="Times New Roman" w:cs="Times New Roman"/>
          <w:sz w:val="24"/>
          <w:szCs w:val="24"/>
        </w:rPr>
        <w:t xml:space="preserve"> </w:t>
      </w:r>
      <w:r w:rsidR="00656F55" w:rsidRPr="00270109">
        <w:rPr>
          <w:rFonts w:ascii="Times New Roman" w:hAnsi="Times New Roman" w:cs="Times New Roman"/>
          <w:sz w:val="24"/>
          <w:szCs w:val="24"/>
        </w:rPr>
        <w:t>had</w:t>
      </w:r>
      <w:r w:rsidRPr="00270109">
        <w:rPr>
          <w:rFonts w:ascii="Times New Roman" w:hAnsi="Times New Roman" w:cs="Times New Roman"/>
          <w:sz w:val="24"/>
          <w:szCs w:val="24"/>
        </w:rPr>
        <w:t xml:space="preserve"> demanded the money from </w:t>
      </w:r>
      <w:r w:rsidR="00656F55" w:rsidRPr="00270109">
        <w:rPr>
          <w:rFonts w:ascii="Times New Roman" w:hAnsi="Times New Roman" w:cs="Times New Roman"/>
          <w:sz w:val="24"/>
          <w:szCs w:val="24"/>
        </w:rPr>
        <w:t>Ka</w:t>
      </w:r>
      <w:r w:rsidRPr="00270109">
        <w:rPr>
          <w:rFonts w:ascii="Times New Roman" w:hAnsi="Times New Roman" w:cs="Times New Roman"/>
          <w:sz w:val="24"/>
          <w:szCs w:val="24"/>
        </w:rPr>
        <w:t>phas. The shop attendant didn’t want th</w:t>
      </w:r>
      <w:r w:rsidR="00656F55" w:rsidRPr="00270109">
        <w:rPr>
          <w:rFonts w:ascii="Times New Roman" w:hAnsi="Times New Roman" w:cs="Times New Roman"/>
          <w:sz w:val="24"/>
          <w:szCs w:val="24"/>
        </w:rPr>
        <w:t>e theft</w:t>
      </w:r>
      <w:r w:rsidRPr="00270109">
        <w:rPr>
          <w:rFonts w:ascii="Times New Roman" w:hAnsi="Times New Roman" w:cs="Times New Roman"/>
          <w:sz w:val="24"/>
          <w:szCs w:val="24"/>
        </w:rPr>
        <w:t xml:space="preserve"> to be known by the shop owner. </w:t>
      </w:r>
      <w:r w:rsidR="00656F55" w:rsidRPr="00270109">
        <w:rPr>
          <w:rFonts w:ascii="Times New Roman" w:hAnsi="Times New Roman" w:cs="Times New Roman"/>
          <w:sz w:val="24"/>
          <w:szCs w:val="24"/>
        </w:rPr>
        <w:t xml:space="preserve">The accused further alleged that </w:t>
      </w:r>
      <w:r w:rsidRPr="00270109">
        <w:rPr>
          <w:rFonts w:ascii="Times New Roman" w:hAnsi="Times New Roman" w:cs="Times New Roman"/>
          <w:sz w:val="24"/>
          <w:szCs w:val="24"/>
        </w:rPr>
        <w:t>K</w:t>
      </w:r>
      <w:r w:rsidR="00656F55" w:rsidRPr="00270109">
        <w:rPr>
          <w:rFonts w:ascii="Times New Roman" w:hAnsi="Times New Roman" w:cs="Times New Roman"/>
          <w:sz w:val="24"/>
          <w:szCs w:val="24"/>
        </w:rPr>
        <w:t>a</w:t>
      </w:r>
      <w:r w:rsidRPr="00270109">
        <w:rPr>
          <w:rFonts w:ascii="Times New Roman" w:hAnsi="Times New Roman" w:cs="Times New Roman"/>
          <w:sz w:val="24"/>
          <w:szCs w:val="24"/>
        </w:rPr>
        <w:t>phas’ ha</w:t>
      </w:r>
      <w:r w:rsidR="00656F55" w:rsidRPr="00270109">
        <w:rPr>
          <w:rFonts w:ascii="Times New Roman" w:hAnsi="Times New Roman" w:cs="Times New Roman"/>
          <w:sz w:val="24"/>
          <w:szCs w:val="24"/>
        </w:rPr>
        <w:t>d</w:t>
      </w:r>
      <w:r w:rsidRPr="00270109">
        <w:rPr>
          <w:rFonts w:ascii="Times New Roman" w:hAnsi="Times New Roman" w:cs="Times New Roman"/>
          <w:sz w:val="24"/>
          <w:szCs w:val="24"/>
        </w:rPr>
        <w:t xml:space="preserve"> a problem that when </w:t>
      </w:r>
      <w:r w:rsidR="00656F55" w:rsidRPr="00270109">
        <w:rPr>
          <w:rFonts w:ascii="Times New Roman" w:hAnsi="Times New Roman" w:cs="Times New Roman"/>
          <w:sz w:val="24"/>
          <w:szCs w:val="24"/>
        </w:rPr>
        <w:t>the</w:t>
      </w:r>
      <w:r w:rsidR="0049676C">
        <w:rPr>
          <w:rFonts w:ascii="Times New Roman" w:hAnsi="Times New Roman" w:cs="Times New Roman"/>
          <w:sz w:val="24"/>
          <w:szCs w:val="24"/>
        </w:rPr>
        <w:t xml:space="preserve"> </w:t>
      </w:r>
      <w:r w:rsidR="00656F55" w:rsidRPr="00270109">
        <w:rPr>
          <w:rFonts w:ascii="Times New Roman" w:hAnsi="Times New Roman" w:cs="Times New Roman"/>
          <w:sz w:val="24"/>
          <w:szCs w:val="24"/>
        </w:rPr>
        <w:t>accused tried</w:t>
      </w:r>
      <w:r w:rsidRPr="00270109">
        <w:rPr>
          <w:rFonts w:ascii="Times New Roman" w:hAnsi="Times New Roman" w:cs="Times New Roman"/>
          <w:sz w:val="24"/>
          <w:szCs w:val="24"/>
        </w:rPr>
        <w:t xml:space="preserve"> to</w:t>
      </w:r>
      <w:r w:rsidR="00656F55" w:rsidRPr="00270109">
        <w:rPr>
          <w:rFonts w:ascii="Times New Roman" w:hAnsi="Times New Roman" w:cs="Times New Roman"/>
          <w:sz w:val="24"/>
          <w:szCs w:val="24"/>
        </w:rPr>
        <w:t xml:space="preserve"> make</w:t>
      </w:r>
      <w:r w:rsidRPr="00270109">
        <w:rPr>
          <w:rFonts w:ascii="Times New Roman" w:hAnsi="Times New Roman" w:cs="Times New Roman"/>
          <w:sz w:val="24"/>
          <w:szCs w:val="24"/>
        </w:rPr>
        <w:t xml:space="preserve"> him</w:t>
      </w:r>
      <w:r w:rsidR="00656F55" w:rsidRPr="00270109">
        <w:rPr>
          <w:rFonts w:ascii="Times New Roman" w:hAnsi="Times New Roman" w:cs="Times New Roman"/>
          <w:sz w:val="24"/>
          <w:szCs w:val="24"/>
        </w:rPr>
        <w:t xml:space="preserve"> see reason</w:t>
      </w:r>
      <w:r w:rsidRPr="00270109">
        <w:rPr>
          <w:rFonts w:ascii="Times New Roman" w:hAnsi="Times New Roman" w:cs="Times New Roman"/>
          <w:sz w:val="24"/>
          <w:szCs w:val="24"/>
        </w:rPr>
        <w:t xml:space="preserve">, he </w:t>
      </w:r>
      <w:r w:rsidR="00656F55" w:rsidRPr="00270109">
        <w:rPr>
          <w:rFonts w:ascii="Times New Roman" w:hAnsi="Times New Roman" w:cs="Times New Roman"/>
          <w:sz w:val="24"/>
          <w:szCs w:val="24"/>
        </w:rPr>
        <w:t>would always look</w:t>
      </w:r>
      <w:r w:rsidRPr="00270109">
        <w:rPr>
          <w:rFonts w:ascii="Times New Roman" w:hAnsi="Times New Roman" w:cs="Times New Roman"/>
          <w:sz w:val="24"/>
          <w:szCs w:val="24"/>
        </w:rPr>
        <w:t xml:space="preserve"> down upon </w:t>
      </w:r>
      <w:r w:rsidR="00656F55" w:rsidRPr="00270109">
        <w:rPr>
          <w:rFonts w:ascii="Times New Roman" w:hAnsi="Times New Roman" w:cs="Times New Roman"/>
          <w:sz w:val="24"/>
          <w:szCs w:val="24"/>
        </w:rPr>
        <w:t>him. On</w:t>
      </w:r>
      <w:r w:rsidR="0049676C">
        <w:rPr>
          <w:rFonts w:ascii="Times New Roman" w:hAnsi="Times New Roman" w:cs="Times New Roman"/>
          <w:sz w:val="24"/>
          <w:szCs w:val="24"/>
        </w:rPr>
        <w:t xml:space="preserve"> </w:t>
      </w:r>
      <w:r w:rsidR="00656F55" w:rsidRPr="00270109">
        <w:rPr>
          <w:rFonts w:ascii="Times New Roman" w:hAnsi="Times New Roman" w:cs="Times New Roman"/>
          <w:sz w:val="24"/>
          <w:szCs w:val="24"/>
        </w:rPr>
        <w:t>that day he had</w:t>
      </w:r>
      <w:r w:rsidRPr="00270109">
        <w:rPr>
          <w:rFonts w:ascii="Times New Roman" w:hAnsi="Times New Roman" w:cs="Times New Roman"/>
          <w:sz w:val="24"/>
          <w:szCs w:val="24"/>
        </w:rPr>
        <w:t xml:space="preserve"> cautioned </w:t>
      </w:r>
      <w:r w:rsidR="00656F55" w:rsidRPr="00270109">
        <w:rPr>
          <w:rFonts w:ascii="Times New Roman" w:hAnsi="Times New Roman" w:cs="Times New Roman"/>
          <w:sz w:val="24"/>
          <w:szCs w:val="24"/>
        </w:rPr>
        <w:t>Kaphas</w:t>
      </w:r>
      <w:r w:rsidRPr="00270109">
        <w:rPr>
          <w:rFonts w:ascii="Times New Roman" w:hAnsi="Times New Roman" w:cs="Times New Roman"/>
          <w:sz w:val="24"/>
          <w:szCs w:val="24"/>
        </w:rPr>
        <w:t xml:space="preserve"> against being at the shops </w:t>
      </w:r>
      <w:r w:rsidR="00656F55" w:rsidRPr="00270109">
        <w:rPr>
          <w:rFonts w:ascii="Times New Roman" w:hAnsi="Times New Roman" w:cs="Times New Roman"/>
          <w:sz w:val="24"/>
          <w:szCs w:val="24"/>
        </w:rPr>
        <w:t xml:space="preserve">that </w:t>
      </w:r>
      <w:r w:rsidRPr="00270109">
        <w:rPr>
          <w:rFonts w:ascii="Times New Roman" w:hAnsi="Times New Roman" w:cs="Times New Roman"/>
          <w:sz w:val="24"/>
          <w:szCs w:val="24"/>
        </w:rPr>
        <w:t xml:space="preserve">late when he was due to go for form </w:t>
      </w:r>
      <w:r w:rsidR="00656F55" w:rsidRPr="00270109">
        <w:rPr>
          <w:rFonts w:ascii="Times New Roman" w:hAnsi="Times New Roman" w:cs="Times New Roman"/>
          <w:sz w:val="24"/>
          <w:szCs w:val="24"/>
        </w:rPr>
        <w:t>one</w:t>
      </w:r>
      <w:r w:rsidRPr="00270109">
        <w:rPr>
          <w:rFonts w:ascii="Times New Roman" w:hAnsi="Times New Roman" w:cs="Times New Roman"/>
          <w:sz w:val="24"/>
          <w:szCs w:val="24"/>
        </w:rPr>
        <w:t xml:space="preserve">. </w:t>
      </w:r>
    </w:p>
    <w:p w14:paraId="1F35AAEE" w14:textId="2111CE98" w:rsidR="00B40325" w:rsidRPr="00270109" w:rsidRDefault="00B40325" w:rsidP="00CE0AC0">
      <w:pPr>
        <w:pStyle w:val="ListParagraph"/>
        <w:numPr>
          <w:ilvl w:val="0"/>
          <w:numId w:val="2"/>
        </w:numPr>
        <w:tabs>
          <w:tab w:val="left" w:pos="851"/>
        </w:tabs>
        <w:spacing w:line="360" w:lineRule="auto"/>
        <w:jc w:val="both"/>
        <w:rPr>
          <w:rFonts w:ascii="Times New Roman" w:hAnsi="Times New Roman" w:cs="Times New Roman"/>
          <w:sz w:val="24"/>
          <w:szCs w:val="24"/>
        </w:rPr>
      </w:pPr>
      <w:r w:rsidRPr="00270109">
        <w:rPr>
          <w:rFonts w:ascii="Times New Roman" w:hAnsi="Times New Roman" w:cs="Times New Roman"/>
          <w:sz w:val="24"/>
          <w:szCs w:val="24"/>
        </w:rPr>
        <w:lastRenderedPageBreak/>
        <w:t>He</w:t>
      </w:r>
      <w:r w:rsidR="00656F55" w:rsidRPr="00270109">
        <w:rPr>
          <w:rFonts w:ascii="Times New Roman" w:hAnsi="Times New Roman" w:cs="Times New Roman"/>
          <w:sz w:val="24"/>
          <w:szCs w:val="24"/>
        </w:rPr>
        <w:t xml:space="preserve"> added that when Kaphas</w:t>
      </w:r>
      <w:r w:rsidRPr="00270109">
        <w:rPr>
          <w:rFonts w:ascii="Times New Roman" w:hAnsi="Times New Roman" w:cs="Times New Roman"/>
          <w:sz w:val="24"/>
          <w:szCs w:val="24"/>
        </w:rPr>
        <w:t xml:space="preserve"> went home</w:t>
      </w:r>
      <w:r w:rsidR="00656F55" w:rsidRPr="00270109">
        <w:rPr>
          <w:rFonts w:ascii="Times New Roman" w:hAnsi="Times New Roman" w:cs="Times New Roman"/>
          <w:sz w:val="24"/>
          <w:szCs w:val="24"/>
        </w:rPr>
        <w:t xml:space="preserve"> he was</w:t>
      </w:r>
      <w:r w:rsidRPr="00270109">
        <w:rPr>
          <w:rFonts w:ascii="Times New Roman" w:hAnsi="Times New Roman" w:cs="Times New Roman"/>
          <w:sz w:val="24"/>
          <w:szCs w:val="24"/>
        </w:rPr>
        <w:t xml:space="preserve"> not sure what he told </w:t>
      </w:r>
      <w:r w:rsidR="00656F55" w:rsidRPr="00270109">
        <w:rPr>
          <w:rFonts w:ascii="Times New Roman" w:hAnsi="Times New Roman" w:cs="Times New Roman"/>
          <w:sz w:val="24"/>
          <w:szCs w:val="24"/>
        </w:rPr>
        <w:t>the deceased</w:t>
      </w:r>
      <w:r w:rsidRPr="00270109">
        <w:rPr>
          <w:rFonts w:ascii="Times New Roman" w:hAnsi="Times New Roman" w:cs="Times New Roman"/>
          <w:sz w:val="24"/>
          <w:szCs w:val="24"/>
        </w:rPr>
        <w:t xml:space="preserve">. </w:t>
      </w:r>
      <w:r w:rsidR="003417EE">
        <w:rPr>
          <w:rFonts w:ascii="Times New Roman" w:hAnsi="Times New Roman" w:cs="Times New Roman"/>
          <w:sz w:val="24"/>
          <w:szCs w:val="24"/>
        </w:rPr>
        <w:t>When the first accused</w:t>
      </w:r>
      <w:r w:rsidR="00656F55" w:rsidRPr="00270109">
        <w:rPr>
          <w:rFonts w:ascii="Times New Roman" w:hAnsi="Times New Roman" w:cs="Times New Roman"/>
          <w:sz w:val="24"/>
          <w:szCs w:val="24"/>
        </w:rPr>
        <w:t xml:space="preserve"> returned from the sports event the second accused </w:t>
      </w:r>
      <w:r w:rsidRPr="00270109">
        <w:rPr>
          <w:rFonts w:ascii="Times New Roman" w:hAnsi="Times New Roman" w:cs="Times New Roman"/>
          <w:sz w:val="24"/>
          <w:szCs w:val="24"/>
        </w:rPr>
        <w:t>told him all</w:t>
      </w:r>
      <w:r w:rsidR="00D4113B" w:rsidRPr="00270109">
        <w:rPr>
          <w:rFonts w:ascii="Times New Roman" w:hAnsi="Times New Roman" w:cs="Times New Roman"/>
          <w:sz w:val="24"/>
          <w:szCs w:val="24"/>
        </w:rPr>
        <w:t xml:space="preserve"> that had happened </w:t>
      </w:r>
      <w:r w:rsidR="003417EE">
        <w:rPr>
          <w:rFonts w:ascii="Times New Roman" w:hAnsi="Times New Roman" w:cs="Times New Roman"/>
          <w:sz w:val="24"/>
          <w:szCs w:val="24"/>
        </w:rPr>
        <w:t>regarding</w:t>
      </w:r>
      <w:r w:rsidR="00D4113B" w:rsidRPr="00270109">
        <w:rPr>
          <w:rFonts w:ascii="Times New Roman" w:hAnsi="Times New Roman" w:cs="Times New Roman"/>
          <w:sz w:val="24"/>
          <w:szCs w:val="24"/>
        </w:rPr>
        <w:t xml:space="preserve"> the altercation he had earlier had with Kaphas</w:t>
      </w:r>
      <w:r w:rsidRPr="00270109">
        <w:rPr>
          <w:rFonts w:ascii="Times New Roman" w:hAnsi="Times New Roman" w:cs="Times New Roman"/>
          <w:sz w:val="24"/>
          <w:szCs w:val="24"/>
        </w:rPr>
        <w:t xml:space="preserve">. </w:t>
      </w:r>
      <w:r w:rsidR="00D4113B" w:rsidRPr="00270109">
        <w:rPr>
          <w:rFonts w:ascii="Times New Roman" w:hAnsi="Times New Roman" w:cs="Times New Roman"/>
          <w:sz w:val="24"/>
          <w:szCs w:val="24"/>
        </w:rPr>
        <w:t>When the</w:t>
      </w:r>
      <w:r w:rsidRPr="00270109">
        <w:rPr>
          <w:rFonts w:ascii="Times New Roman" w:hAnsi="Times New Roman" w:cs="Times New Roman"/>
          <w:sz w:val="24"/>
          <w:szCs w:val="24"/>
        </w:rPr>
        <w:t xml:space="preserve"> deceased </w:t>
      </w:r>
      <w:r w:rsidR="00D4113B" w:rsidRPr="00270109">
        <w:rPr>
          <w:rFonts w:ascii="Times New Roman" w:hAnsi="Times New Roman" w:cs="Times New Roman"/>
          <w:sz w:val="24"/>
          <w:szCs w:val="24"/>
        </w:rPr>
        <w:t>arrived</w:t>
      </w:r>
      <w:r w:rsidRPr="00270109">
        <w:rPr>
          <w:rFonts w:ascii="Times New Roman" w:hAnsi="Times New Roman" w:cs="Times New Roman"/>
          <w:sz w:val="24"/>
          <w:szCs w:val="24"/>
        </w:rPr>
        <w:t xml:space="preserve"> with his </w:t>
      </w:r>
      <w:r w:rsidR="00270109" w:rsidRPr="00270109">
        <w:rPr>
          <w:rFonts w:ascii="Times New Roman" w:hAnsi="Times New Roman" w:cs="Times New Roman"/>
          <w:sz w:val="24"/>
          <w:szCs w:val="24"/>
        </w:rPr>
        <w:t>friends,</w:t>
      </w:r>
      <w:r w:rsidR="00D4113B" w:rsidRPr="00270109">
        <w:rPr>
          <w:rFonts w:ascii="Times New Roman" w:hAnsi="Times New Roman" w:cs="Times New Roman"/>
          <w:sz w:val="24"/>
          <w:szCs w:val="24"/>
        </w:rPr>
        <w:t xml:space="preserve"> he</w:t>
      </w:r>
      <w:r w:rsidRPr="00270109">
        <w:rPr>
          <w:rFonts w:ascii="Times New Roman" w:hAnsi="Times New Roman" w:cs="Times New Roman"/>
          <w:sz w:val="24"/>
          <w:szCs w:val="24"/>
        </w:rPr>
        <w:t xml:space="preserve"> instructed </w:t>
      </w:r>
      <w:r w:rsidR="00D4113B" w:rsidRPr="00270109">
        <w:rPr>
          <w:rFonts w:ascii="Times New Roman" w:hAnsi="Times New Roman" w:cs="Times New Roman"/>
          <w:sz w:val="24"/>
          <w:szCs w:val="24"/>
        </w:rPr>
        <w:t>both the accused and Kaphas to proceed</w:t>
      </w:r>
      <w:r w:rsidRPr="00270109">
        <w:rPr>
          <w:rFonts w:ascii="Times New Roman" w:hAnsi="Times New Roman" w:cs="Times New Roman"/>
          <w:sz w:val="24"/>
          <w:szCs w:val="24"/>
        </w:rPr>
        <w:t xml:space="preserve"> home. </w:t>
      </w:r>
      <w:r w:rsidR="00D4113B" w:rsidRPr="00270109">
        <w:rPr>
          <w:rFonts w:ascii="Times New Roman" w:hAnsi="Times New Roman" w:cs="Times New Roman"/>
          <w:sz w:val="24"/>
          <w:szCs w:val="24"/>
        </w:rPr>
        <w:t xml:space="preserve">The deceased left but soon </w:t>
      </w:r>
      <w:r w:rsidRPr="00270109">
        <w:rPr>
          <w:rFonts w:ascii="Times New Roman" w:hAnsi="Times New Roman" w:cs="Times New Roman"/>
          <w:sz w:val="24"/>
          <w:szCs w:val="24"/>
        </w:rPr>
        <w:t xml:space="preserve">returned and </w:t>
      </w:r>
      <w:r w:rsidR="00D4113B" w:rsidRPr="00270109">
        <w:rPr>
          <w:rFonts w:ascii="Times New Roman" w:hAnsi="Times New Roman" w:cs="Times New Roman"/>
          <w:sz w:val="24"/>
          <w:szCs w:val="24"/>
        </w:rPr>
        <w:t>directed them</w:t>
      </w:r>
      <w:r w:rsidRPr="00270109">
        <w:rPr>
          <w:rFonts w:ascii="Times New Roman" w:hAnsi="Times New Roman" w:cs="Times New Roman"/>
          <w:sz w:val="24"/>
          <w:szCs w:val="24"/>
        </w:rPr>
        <w:t xml:space="preserve"> once more to go home. </w:t>
      </w:r>
      <w:r w:rsidR="00D4113B" w:rsidRPr="00270109">
        <w:rPr>
          <w:rFonts w:ascii="Times New Roman" w:hAnsi="Times New Roman" w:cs="Times New Roman"/>
          <w:sz w:val="24"/>
          <w:szCs w:val="24"/>
        </w:rPr>
        <w:t>They complied and</w:t>
      </w:r>
      <w:r w:rsidRPr="00270109">
        <w:rPr>
          <w:rFonts w:ascii="Times New Roman" w:hAnsi="Times New Roman" w:cs="Times New Roman"/>
          <w:sz w:val="24"/>
          <w:szCs w:val="24"/>
        </w:rPr>
        <w:t xml:space="preserve"> followed</w:t>
      </w:r>
      <w:r w:rsidR="00D4113B" w:rsidRPr="00270109">
        <w:rPr>
          <w:rFonts w:ascii="Times New Roman" w:hAnsi="Times New Roman" w:cs="Times New Roman"/>
          <w:sz w:val="24"/>
          <w:szCs w:val="24"/>
        </w:rPr>
        <w:t xml:space="preserve"> him</w:t>
      </w:r>
      <w:r w:rsidRPr="00270109">
        <w:rPr>
          <w:rFonts w:ascii="Times New Roman" w:hAnsi="Times New Roman" w:cs="Times New Roman"/>
          <w:sz w:val="24"/>
          <w:szCs w:val="24"/>
        </w:rPr>
        <w:t>.</w:t>
      </w:r>
      <w:r w:rsidR="00D4113B" w:rsidRPr="00270109">
        <w:rPr>
          <w:rFonts w:ascii="Times New Roman" w:hAnsi="Times New Roman" w:cs="Times New Roman"/>
          <w:sz w:val="24"/>
          <w:szCs w:val="24"/>
        </w:rPr>
        <w:t xml:space="preserve"> His story tallies with that of accused one on what happened when they got home</w:t>
      </w:r>
      <w:r w:rsidRPr="00270109">
        <w:rPr>
          <w:rFonts w:ascii="Times New Roman" w:hAnsi="Times New Roman" w:cs="Times New Roman"/>
          <w:sz w:val="24"/>
          <w:szCs w:val="24"/>
        </w:rPr>
        <w:t xml:space="preserve"> </w:t>
      </w:r>
    </w:p>
    <w:p w14:paraId="1E2D6AF5" w14:textId="55484AA5" w:rsidR="0049676C" w:rsidRPr="003417EE" w:rsidRDefault="00270109" w:rsidP="00CE0AC0">
      <w:pPr>
        <w:pStyle w:val="ListParagraph"/>
        <w:numPr>
          <w:ilvl w:val="0"/>
          <w:numId w:val="2"/>
        </w:numPr>
        <w:tabs>
          <w:tab w:val="left" w:pos="851"/>
        </w:tabs>
        <w:spacing w:line="360" w:lineRule="auto"/>
        <w:jc w:val="both"/>
        <w:rPr>
          <w:rFonts w:ascii="Times New Roman" w:hAnsi="Times New Roman" w:cs="Times New Roman"/>
          <w:sz w:val="24"/>
          <w:szCs w:val="24"/>
        </w:rPr>
      </w:pPr>
      <w:r w:rsidRPr="00270109">
        <w:rPr>
          <w:rFonts w:ascii="Times New Roman" w:hAnsi="Times New Roman" w:cs="Times New Roman"/>
          <w:sz w:val="24"/>
          <w:szCs w:val="24"/>
        </w:rPr>
        <w:t xml:space="preserve">Under cross examination by the prosecutor, he admitted that Kaphas was only telling the court how he saw things. He admitted that the deceased had never before this incident been violent towards him or the first accused. He however alleged that the deceased had challenges with some people in the neighbourhood when they provoked him. </w:t>
      </w:r>
    </w:p>
    <w:p w14:paraId="0F7885D8" w14:textId="308D7E24" w:rsidR="00FD7329" w:rsidRPr="0049676C" w:rsidRDefault="00FD7329" w:rsidP="00FD7329">
      <w:pPr>
        <w:pStyle w:val="ListParagraph"/>
        <w:spacing w:line="360" w:lineRule="auto"/>
        <w:jc w:val="both"/>
        <w:rPr>
          <w:rFonts w:ascii="Times New Roman" w:hAnsi="Times New Roman" w:cs="Times New Roman"/>
          <w:b/>
          <w:bCs/>
          <w:sz w:val="24"/>
          <w:szCs w:val="24"/>
          <w:u w:val="single"/>
        </w:rPr>
      </w:pPr>
      <w:r w:rsidRPr="0049676C">
        <w:rPr>
          <w:rFonts w:ascii="Times New Roman" w:hAnsi="Times New Roman" w:cs="Times New Roman"/>
          <w:b/>
          <w:bCs/>
          <w:sz w:val="24"/>
          <w:szCs w:val="24"/>
          <w:u w:val="single"/>
        </w:rPr>
        <w:t xml:space="preserve">The </w:t>
      </w:r>
      <w:r w:rsidR="0049676C" w:rsidRPr="0049676C">
        <w:rPr>
          <w:rFonts w:ascii="Times New Roman" w:hAnsi="Times New Roman" w:cs="Times New Roman"/>
          <w:b/>
          <w:bCs/>
          <w:sz w:val="24"/>
          <w:szCs w:val="24"/>
          <w:u w:val="single"/>
        </w:rPr>
        <w:t>Issues</w:t>
      </w:r>
    </w:p>
    <w:p w14:paraId="3BB2AC9F" w14:textId="18F72F41" w:rsidR="00E12BFD" w:rsidRDefault="00FD7329" w:rsidP="00CE0AC0">
      <w:pPr>
        <w:pStyle w:val="ListParagraph"/>
        <w:numPr>
          <w:ilvl w:val="0"/>
          <w:numId w:val="2"/>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to us, is a case which turns on its facts. It essentially is anchored on the credibility or otherwise of the testimonies of the witnesses on either side of the divide. The </w:t>
      </w:r>
      <w:r w:rsidR="00CE0AC0">
        <w:rPr>
          <w:rFonts w:ascii="Times New Roman" w:hAnsi="Times New Roman" w:cs="Times New Roman"/>
          <w:sz w:val="24"/>
          <w:szCs w:val="24"/>
        </w:rPr>
        <w:t>S</w:t>
      </w:r>
      <w:r>
        <w:rPr>
          <w:rFonts w:ascii="Times New Roman" w:hAnsi="Times New Roman" w:cs="Times New Roman"/>
          <w:sz w:val="24"/>
          <w:szCs w:val="24"/>
        </w:rPr>
        <w:t xml:space="preserve">tate’s case is heavily reliant on the evidence of Kaphas Kagoro. We said </w:t>
      </w:r>
      <w:r w:rsidR="00931B6A">
        <w:rPr>
          <w:rFonts w:ascii="Times New Roman" w:hAnsi="Times New Roman" w:cs="Times New Roman"/>
          <w:sz w:val="24"/>
          <w:szCs w:val="24"/>
        </w:rPr>
        <w:t>earlier</w:t>
      </w:r>
      <w:r>
        <w:rPr>
          <w:rFonts w:ascii="Times New Roman" w:hAnsi="Times New Roman" w:cs="Times New Roman"/>
          <w:sz w:val="24"/>
          <w:szCs w:val="24"/>
        </w:rPr>
        <w:t xml:space="preserve"> that he is an unremarkable and unsophisticated boy. He was </w:t>
      </w:r>
      <w:r w:rsidR="00931B6A">
        <w:rPr>
          <w:rFonts w:ascii="Times New Roman" w:hAnsi="Times New Roman" w:cs="Times New Roman"/>
          <w:sz w:val="24"/>
          <w:szCs w:val="24"/>
        </w:rPr>
        <w:t>only</w:t>
      </w:r>
      <w:r>
        <w:rPr>
          <w:rFonts w:ascii="Times New Roman" w:hAnsi="Times New Roman" w:cs="Times New Roman"/>
          <w:sz w:val="24"/>
          <w:szCs w:val="24"/>
        </w:rPr>
        <w:t xml:space="preserve"> fifteen </w:t>
      </w:r>
      <w:r w:rsidR="00931B6A">
        <w:rPr>
          <w:rFonts w:ascii="Times New Roman" w:hAnsi="Times New Roman" w:cs="Times New Roman"/>
          <w:sz w:val="24"/>
          <w:szCs w:val="24"/>
        </w:rPr>
        <w:t xml:space="preserve">years old </w:t>
      </w:r>
      <w:r>
        <w:rPr>
          <w:rFonts w:ascii="Times New Roman" w:hAnsi="Times New Roman" w:cs="Times New Roman"/>
          <w:sz w:val="24"/>
          <w:szCs w:val="24"/>
        </w:rPr>
        <w:t xml:space="preserve">at the time this crime was committed. He must </w:t>
      </w:r>
      <w:r w:rsidR="00931B6A">
        <w:rPr>
          <w:rFonts w:ascii="Times New Roman" w:hAnsi="Times New Roman" w:cs="Times New Roman"/>
          <w:sz w:val="24"/>
          <w:szCs w:val="24"/>
        </w:rPr>
        <w:t>have found</w:t>
      </w:r>
      <w:r>
        <w:rPr>
          <w:rFonts w:ascii="Times New Roman" w:hAnsi="Times New Roman" w:cs="Times New Roman"/>
          <w:sz w:val="24"/>
          <w:szCs w:val="24"/>
        </w:rPr>
        <w:t xml:space="preserve"> himself really between a </w:t>
      </w:r>
      <w:r w:rsidR="00931B6A">
        <w:rPr>
          <w:rFonts w:ascii="Times New Roman" w:hAnsi="Times New Roman" w:cs="Times New Roman"/>
          <w:sz w:val="24"/>
          <w:szCs w:val="24"/>
        </w:rPr>
        <w:t>hard</w:t>
      </w:r>
      <w:r>
        <w:rPr>
          <w:rFonts w:ascii="Times New Roman" w:hAnsi="Times New Roman" w:cs="Times New Roman"/>
          <w:sz w:val="24"/>
          <w:szCs w:val="24"/>
        </w:rPr>
        <w:t xml:space="preserve"> place and a rock. He </w:t>
      </w:r>
      <w:r w:rsidR="00931B6A">
        <w:rPr>
          <w:rFonts w:ascii="Times New Roman" w:hAnsi="Times New Roman" w:cs="Times New Roman"/>
          <w:sz w:val="24"/>
          <w:szCs w:val="24"/>
        </w:rPr>
        <w:t xml:space="preserve">testified against his own siblings. Yet the person who was killed was also his own father. </w:t>
      </w:r>
      <w:r>
        <w:rPr>
          <w:rFonts w:ascii="Times New Roman" w:hAnsi="Times New Roman" w:cs="Times New Roman"/>
          <w:sz w:val="24"/>
          <w:szCs w:val="24"/>
        </w:rPr>
        <w:t xml:space="preserve"> </w:t>
      </w:r>
      <w:r w:rsidR="00931B6A">
        <w:rPr>
          <w:rFonts w:ascii="Times New Roman" w:hAnsi="Times New Roman" w:cs="Times New Roman"/>
          <w:sz w:val="24"/>
          <w:szCs w:val="24"/>
        </w:rPr>
        <w:t xml:space="preserve">He struck us as a highly honesty boy. His demeanour in the witness stand did not betray any signs of hatred towards his brothers. He spoke about them with a lot of respect in spite of the despicable allegations against them. When he was confronted and slapped four times by the first accused person following an earlier assault </w:t>
      </w:r>
      <w:r w:rsidR="00E12BFD">
        <w:rPr>
          <w:rFonts w:ascii="Times New Roman" w:hAnsi="Times New Roman" w:cs="Times New Roman"/>
          <w:sz w:val="24"/>
          <w:szCs w:val="24"/>
        </w:rPr>
        <w:t>by the</w:t>
      </w:r>
      <w:r w:rsidR="00931B6A">
        <w:rPr>
          <w:rFonts w:ascii="Times New Roman" w:hAnsi="Times New Roman" w:cs="Times New Roman"/>
          <w:sz w:val="24"/>
          <w:szCs w:val="24"/>
        </w:rPr>
        <w:t xml:space="preserve"> second accused at the shops on the material date, we were told and that went unchallenged that he knelt </w:t>
      </w:r>
      <w:r w:rsidR="00E12BFD">
        <w:rPr>
          <w:rFonts w:ascii="Times New Roman" w:hAnsi="Times New Roman" w:cs="Times New Roman"/>
          <w:sz w:val="24"/>
          <w:szCs w:val="24"/>
        </w:rPr>
        <w:t>before</w:t>
      </w:r>
      <w:r w:rsidR="00931B6A">
        <w:rPr>
          <w:rFonts w:ascii="Times New Roman" w:hAnsi="Times New Roman" w:cs="Times New Roman"/>
          <w:sz w:val="24"/>
          <w:szCs w:val="24"/>
        </w:rPr>
        <w:t xml:space="preserve"> his elder brother as a sign of respect. That </w:t>
      </w:r>
      <w:r w:rsidR="00E12BFD">
        <w:rPr>
          <w:rFonts w:ascii="Times New Roman" w:hAnsi="Times New Roman" w:cs="Times New Roman"/>
          <w:sz w:val="24"/>
          <w:szCs w:val="24"/>
        </w:rPr>
        <w:t>appears</w:t>
      </w:r>
      <w:r w:rsidR="00931B6A">
        <w:rPr>
          <w:rFonts w:ascii="Times New Roman" w:hAnsi="Times New Roman" w:cs="Times New Roman"/>
          <w:sz w:val="24"/>
          <w:szCs w:val="24"/>
        </w:rPr>
        <w:t xml:space="preserve"> to have been his</w:t>
      </w:r>
      <w:r w:rsidR="00E12BFD">
        <w:rPr>
          <w:rFonts w:ascii="Times New Roman" w:hAnsi="Times New Roman" w:cs="Times New Roman"/>
          <w:sz w:val="24"/>
          <w:szCs w:val="24"/>
        </w:rPr>
        <w:t xml:space="preserve"> character</w:t>
      </w:r>
      <w:r w:rsidR="00931B6A">
        <w:rPr>
          <w:rFonts w:ascii="Times New Roman" w:hAnsi="Times New Roman" w:cs="Times New Roman"/>
          <w:sz w:val="24"/>
          <w:szCs w:val="24"/>
        </w:rPr>
        <w:t xml:space="preserve"> through and through. If his honesty needed any support it was provided by the way he handled the issue of the money which had been stolen from the tuckshop. At a </w:t>
      </w:r>
      <w:r w:rsidR="00E12BFD">
        <w:rPr>
          <w:rFonts w:ascii="Times New Roman" w:hAnsi="Times New Roman" w:cs="Times New Roman"/>
          <w:sz w:val="24"/>
          <w:szCs w:val="24"/>
        </w:rPr>
        <w:t>time</w:t>
      </w:r>
      <w:r w:rsidR="00931B6A">
        <w:rPr>
          <w:rFonts w:ascii="Times New Roman" w:hAnsi="Times New Roman" w:cs="Times New Roman"/>
          <w:sz w:val="24"/>
          <w:szCs w:val="24"/>
        </w:rPr>
        <w:t xml:space="preserve"> his own brother and </w:t>
      </w:r>
      <w:r w:rsidR="00E12BFD">
        <w:rPr>
          <w:rFonts w:ascii="Times New Roman" w:hAnsi="Times New Roman" w:cs="Times New Roman"/>
          <w:sz w:val="24"/>
          <w:szCs w:val="24"/>
        </w:rPr>
        <w:t xml:space="preserve">his peer were pressuring him to lie about that money in order to prejudice the shopkeeper for their own benefit he steadfastly refused to conspire with them. If it were any other impressionable boy, chances to have succumbed to the temptation dangled by the senior sibling and his cohort were very high. He stood by his principles despite the tender age. No wonder why he was the deceased’s blue-eyed son. </w:t>
      </w:r>
    </w:p>
    <w:p w14:paraId="7D23446F" w14:textId="16C291CA" w:rsidR="00613D46" w:rsidRDefault="00E12BFD" w:rsidP="00CE0AC0">
      <w:pPr>
        <w:pStyle w:val="ListParagraph"/>
        <w:numPr>
          <w:ilvl w:val="0"/>
          <w:numId w:val="2"/>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Apart from those general </w:t>
      </w:r>
      <w:r w:rsidR="004B55B1">
        <w:rPr>
          <w:rFonts w:ascii="Times New Roman" w:hAnsi="Times New Roman" w:cs="Times New Roman"/>
          <w:sz w:val="24"/>
          <w:szCs w:val="24"/>
        </w:rPr>
        <w:t>observations</w:t>
      </w:r>
      <w:r>
        <w:rPr>
          <w:rFonts w:ascii="Times New Roman" w:hAnsi="Times New Roman" w:cs="Times New Roman"/>
          <w:sz w:val="24"/>
          <w:szCs w:val="24"/>
        </w:rPr>
        <w:t xml:space="preserve"> we made, his story about </w:t>
      </w:r>
      <w:r w:rsidR="004B55B1">
        <w:rPr>
          <w:rFonts w:ascii="Times New Roman" w:hAnsi="Times New Roman" w:cs="Times New Roman"/>
          <w:sz w:val="24"/>
          <w:szCs w:val="24"/>
        </w:rPr>
        <w:t>this incident</w:t>
      </w:r>
      <w:r>
        <w:rPr>
          <w:rFonts w:ascii="Times New Roman" w:hAnsi="Times New Roman" w:cs="Times New Roman"/>
          <w:sz w:val="24"/>
          <w:szCs w:val="24"/>
        </w:rPr>
        <w:t xml:space="preserve"> was told with coherence and clarity </w:t>
      </w:r>
      <w:r w:rsidR="004B55B1">
        <w:rPr>
          <w:rFonts w:ascii="Times New Roman" w:hAnsi="Times New Roman" w:cs="Times New Roman"/>
          <w:sz w:val="24"/>
          <w:szCs w:val="24"/>
        </w:rPr>
        <w:t>which equally</w:t>
      </w:r>
      <w:r>
        <w:rPr>
          <w:rFonts w:ascii="Times New Roman" w:hAnsi="Times New Roman" w:cs="Times New Roman"/>
          <w:sz w:val="24"/>
          <w:szCs w:val="24"/>
        </w:rPr>
        <w:t xml:space="preserve"> belied his </w:t>
      </w:r>
      <w:r w:rsidR="004B55B1">
        <w:rPr>
          <w:rFonts w:ascii="Times New Roman" w:hAnsi="Times New Roman" w:cs="Times New Roman"/>
          <w:sz w:val="24"/>
          <w:szCs w:val="24"/>
        </w:rPr>
        <w:t xml:space="preserve">young </w:t>
      </w:r>
      <w:r>
        <w:rPr>
          <w:rFonts w:ascii="Times New Roman" w:hAnsi="Times New Roman" w:cs="Times New Roman"/>
          <w:sz w:val="24"/>
          <w:szCs w:val="24"/>
        </w:rPr>
        <w:t xml:space="preserve">age. </w:t>
      </w:r>
      <w:r w:rsidR="004B55B1">
        <w:rPr>
          <w:rFonts w:ascii="Times New Roman" w:hAnsi="Times New Roman" w:cs="Times New Roman"/>
          <w:sz w:val="24"/>
          <w:szCs w:val="24"/>
        </w:rPr>
        <w:t xml:space="preserve">We noted that it would have been difficult for him to spin a yarn that stood so well even under intense cross examination by counsels for the accused person. He was bound to trip if it had been the case. </w:t>
      </w:r>
      <w:r>
        <w:rPr>
          <w:rFonts w:ascii="Times New Roman" w:hAnsi="Times New Roman" w:cs="Times New Roman"/>
          <w:sz w:val="24"/>
          <w:szCs w:val="24"/>
        </w:rPr>
        <w:t xml:space="preserve"> </w:t>
      </w:r>
      <w:r w:rsidR="004B55B1">
        <w:rPr>
          <w:rFonts w:ascii="Times New Roman" w:hAnsi="Times New Roman" w:cs="Times New Roman"/>
          <w:sz w:val="24"/>
          <w:szCs w:val="24"/>
        </w:rPr>
        <w:t xml:space="preserve">His acceptance that at one time the deceased had also armed himself with an axe was a telling point. If anything, that appeared to support the accused persons’ story. But he indicated that the deceased had only done so in order to ward off the threat of the accused who were charging at him with logs. That version of events is inadvertently supported by the accused themselves. They both accept that the deceased was generally of a non-violent disposition especially towards his own children. The witness would not have known that for the accusations to stick the deceased was not supposed to be seen as the aggressor. </w:t>
      </w:r>
      <w:r w:rsidR="00613D46">
        <w:rPr>
          <w:rFonts w:ascii="Times New Roman" w:hAnsi="Times New Roman" w:cs="Times New Roman"/>
          <w:sz w:val="24"/>
          <w:szCs w:val="24"/>
        </w:rPr>
        <w:t xml:space="preserve">That innocence is what made us believe his narration of events that the accused attacked the deceased. </w:t>
      </w:r>
    </w:p>
    <w:p w14:paraId="2A8E6198" w14:textId="509097EB" w:rsidR="00613D46" w:rsidRDefault="00613D46" w:rsidP="00CE0AC0">
      <w:pPr>
        <w:pStyle w:val="ListParagraph"/>
        <w:numPr>
          <w:ilvl w:val="0"/>
          <w:numId w:val="2"/>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Kaphas’s testimony was supported by that of </w:t>
      </w:r>
      <w:r w:rsidR="00AF105F">
        <w:rPr>
          <w:rFonts w:ascii="Times New Roman" w:hAnsi="Times New Roman" w:cs="Times New Roman"/>
          <w:sz w:val="24"/>
          <w:szCs w:val="24"/>
        </w:rPr>
        <w:t>Kachutu</w:t>
      </w:r>
      <w:r>
        <w:rPr>
          <w:rFonts w:ascii="Times New Roman" w:hAnsi="Times New Roman" w:cs="Times New Roman"/>
          <w:sz w:val="24"/>
          <w:szCs w:val="24"/>
        </w:rPr>
        <w:t xml:space="preserve"> which was admitted in terms of s 314 of the C</w:t>
      </w:r>
      <w:r w:rsidR="00CE0AC0">
        <w:rPr>
          <w:rFonts w:ascii="Times New Roman" w:hAnsi="Times New Roman" w:cs="Times New Roman"/>
          <w:sz w:val="24"/>
          <w:szCs w:val="24"/>
        </w:rPr>
        <w:t xml:space="preserve">riminal </w:t>
      </w:r>
      <w:r>
        <w:rPr>
          <w:rFonts w:ascii="Times New Roman" w:hAnsi="Times New Roman" w:cs="Times New Roman"/>
          <w:sz w:val="24"/>
          <w:szCs w:val="24"/>
        </w:rPr>
        <w:t>P</w:t>
      </w:r>
      <w:r w:rsidR="00CE0AC0">
        <w:rPr>
          <w:rFonts w:ascii="Times New Roman" w:hAnsi="Times New Roman" w:cs="Times New Roman"/>
          <w:sz w:val="24"/>
          <w:szCs w:val="24"/>
        </w:rPr>
        <w:t xml:space="preserve">rocedure </w:t>
      </w:r>
      <w:r>
        <w:rPr>
          <w:rFonts w:ascii="Times New Roman" w:hAnsi="Times New Roman" w:cs="Times New Roman"/>
          <w:sz w:val="24"/>
          <w:szCs w:val="24"/>
        </w:rPr>
        <w:t>&amp; E</w:t>
      </w:r>
      <w:r w:rsidR="00CE0AC0">
        <w:rPr>
          <w:rFonts w:ascii="Times New Roman" w:hAnsi="Times New Roman" w:cs="Times New Roman"/>
          <w:sz w:val="24"/>
          <w:szCs w:val="24"/>
        </w:rPr>
        <w:t xml:space="preserve">vidence </w:t>
      </w:r>
      <w:r>
        <w:rPr>
          <w:rFonts w:ascii="Times New Roman" w:hAnsi="Times New Roman" w:cs="Times New Roman"/>
          <w:sz w:val="24"/>
          <w:szCs w:val="24"/>
        </w:rPr>
        <w:t>Act. Legal practitioners must know that when the accept the admission of evidence of witnesses in terms of s 314 they divest their clients of the opportunity to challenge such testimony in court. The court is left with no choice but accept it as it is stated in the state’s summary of evidence</w:t>
      </w:r>
      <w:r w:rsidR="00AF105F">
        <w:rPr>
          <w:rFonts w:ascii="Times New Roman" w:hAnsi="Times New Roman" w:cs="Times New Roman"/>
          <w:sz w:val="24"/>
          <w:szCs w:val="24"/>
        </w:rPr>
        <w:t xml:space="preserve"> or the witness’s statement</w:t>
      </w:r>
      <w:r>
        <w:rPr>
          <w:rFonts w:ascii="Times New Roman" w:hAnsi="Times New Roman" w:cs="Times New Roman"/>
          <w:sz w:val="24"/>
          <w:szCs w:val="24"/>
        </w:rPr>
        <w:t xml:space="preserve">. The evidence of </w:t>
      </w:r>
      <w:r w:rsidR="00AF105F">
        <w:rPr>
          <w:rFonts w:ascii="Times New Roman" w:hAnsi="Times New Roman" w:cs="Times New Roman"/>
          <w:sz w:val="24"/>
          <w:szCs w:val="24"/>
        </w:rPr>
        <w:t>Kachutu</w:t>
      </w:r>
      <w:r>
        <w:rPr>
          <w:rFonts w:ascii="Times New Roman" w:hAnsi="Times New Roman" w:cs="Times New Roman"/>
          <w:sz w:val="24"/>
          <w:szCs w:val="24"/>
        </w:rPr>
        <w:t xml:space="preserve"> corroborated the story told by Kaphas. </w:t>
      </w:r>
    </w:p>
    <w:p w14:paraId="7835AD05" w14:textId="5FC01221" w:rsidR="00FD7329" w:rsidRDefault="00613D46" w:rsidP="001640BC">
      <w:pPr>
        <w:pStyle w:val="ListParagraph"/>
        <w:numPr>
          <w:ilvl w:val="0"/>
          <w:numId w:val="2"/>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Looked from the other side, the stories of both accused made little sense if any. The deceased </w:t>
      </w:r>
      <w:r w:rsidR="00E21DE0">
        <w:rPr>
          <w:rFonts w:ascii="Times New Roman" w:hAnsi="Times New Roman" w:cs="Times New Roman"/>
          <w:sz w:val="24"/>
          <w:szCs w:val="24"/>
        </w:rPr>
        <w:t>appeared</w:t>
      </w:r>
      <w:r>
        <w:rPr>
          <w:rFonts w:ascii="Times New Roman" w:hAnsi="Times New Roman" w:cs="Times New Roman"/>
          <w:sz w:val="24"/>
          <w:szCs w:val="24"/>
        </w:rPr>
        <w:t xml:space="preserve"> to have no reason for fighting with them. True </w:t>
      </w:r>
      <w:r w:rsidR="00E21DE0">
        <w:rPr>
          <w:rFonts w:ascii="Times New Roman" w:hAnsi="Times New Roman" w:cs="Times New Roman"/>
          <w:sz w:val="24"/>
          <w:szCs w:val="24"/>
        </w:rPr>
        <w:t>his favourite</w:t>
      </w:r>
      <w:r>
        <w:rPr>
          <w:rFonts w:ascii="Times New Roman" w:hAnsi="Times New Roman" w:cs="Times New Roman"/>
          <w:sz w:val="24"/>
          <w:szCs w:val="24"/>
        </w:rPr>
        <w:t xml:space="preserve"> son had been </w:t>
      </w:r>
      <w:r w:rsidR="00E21DE0">
        <w:rPr>
          <w:rFonts w:ascii="Times New Roman" w:hAnsi="Times New Roman" w:cs="Times New Roman"/>
          <w:sz w:val="24"/>
          <w:szCs w:val="24"/>
        </w:rPr>
        <w:t>assaulted</w:t>
      </w:r>
      <w:r>
        <w:rPr>
          <w:rFonts w:ascii="Times New Roman" w:hAnsi="Times New Roman" w:cs="Times New Roman"/>
          <w:sz w:val="24"/>
          <w:szCs w:val="24"/>
        </w:rPr>
        <w:t xml:space="preserve"> earlier but he had taken it as a father. At the time it </w:t>
      </w:r>
      <w:r w:rsidR="00E21DE0">
        <w:rPr>
          <w:rFonts w:ascii="Times New Roman" w:hAnsi="Times New Roman" w:cs="Times New Roman"/>
          <w:sz w:val="24"/>
          <w:szCs w:val="24"/>
        </w:rPr>
        <w:t>happened</w:t>
      </w:r>
      <w:r>
        <w:rPr>
          <w:rFonts w:ascii="Times New Roman" w:hAnsi="Times New Roman" w:cs="Times New Roman"/>
          <w:sz w:val="24"/>
          <w:szCs w:val="24"/>
        </w:rPr>
        <w:t xml:space="preserve"> which when he would have been expected to be angriest, he </w:t>
      </w:r>
      <w:r w:rsidR="00E21DE0">
        <w:rPr>
          <w:rFonts w:ascii="Times New Roman" w:hAnsi="Times New Roman" w:cs="Times New Roman"/>
          <w:sz w:val="24"/>
          <w:szCs w:val="24"/>
        </w:rPr>
        <w:t xml:space="preserve">had not shown any hostility towards either of the accused persons. We are advised by the witnesses, that it was actually the accused’s habit to disrespect their father. Yet in their own admissions he had not been violent towards them at any stage. </w:t>
      </w:r>
      <w:r w:rsidR="00931B6A">
        <w:rPr>
          <w:rFonts w:ascii="Times New Roman" w:hAnsi="Times New Roman" w:cs="Times New Roman"/>
          <w:sz w:val="24"/>
          <w:szCs w:val="24"/>
        </w:rPr>
        <w:t xml:space="preserve"> </w:t>
      </w:r>
    </w:p>
    <w:p w14:paraId="66845873" w14:textId="4B71F087" w:rsidR="00E21DE0" w:rsidRDefault="00E21DE0" w:rsidP="001640BC">
      <w:pPr>
        <w:pStyle w:val="ListParagraph"/>
        <w:numPr>
          <w:ilvl w:val="0"/>
          <w:numId w:val="2"/>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accused alleged that the deceased must have fallen at the time they grappled each other and hurt his head on the ground. He said the deceased had held him by the dreadlocks. It is true that the deceased was at some point held by the dreadlocks. He however twists that to suit his own agenda. The person who held him in that way was not the deceased but Kaphas in a bid to rescue the deceased who was being sat upon and being choked. The deceased was not violently pushed to the ground, sat on and </w:t>
      </w:r>
      <w:r w:rsidR="00B31DF0">
        <w:rPr>
          <w:rFonts w:ascii="Times New Roman" w:hAnsi="Times New Roman" w:cs="Times New Roman"/>
          <w:sz w:val="24"/>
          <w:szCs w:val="24"/>
        </w:rPr>
        <w:t>choked</w:t>
      </w:r>
      <w:r>
        <w:rPr>
          <w:rFonts w:ascii="Times New Roman" w:hAnsi="Times New Roman" w:cs="Times New Roman"/>
          <w:sz w:val="24"/>
          <w:szCs w:val="24"/>
        </w:rPr>
        <w:t xml:space="preserve"> on one occasion but twice. </w:t>
      </w:r>
      <w:r w:rsidR="00B31DF0">
        <w:rPr>
          <w:rFonts w:ascii="Times New Roman" w:hAnsi="Times New Roman" w:cs="Times New Roman"/>
          <w:sz w:val="24"/>
          <w:szCs w:val="24"/>
        </w:rPr>
        <w:t xml:space="preserve">First, he was tripped and violently felled to the </w:t>
      </w:r>
      <w:r w:rsidR="00B31DF0">
        <w:rPr>
          <w:rFonts w:ascii="Times New Roman" w:hAnsi="Times New Roman" w:cs="Times New Roman"/>
          <w:sz w:val="24"/>
          <w:szCs w:val="24"/>
        </w:rPr>
        <w:lastRenderedPageBreak/>
        <w:t xml:space="preserve">ground near the kitchen hut at the homestead. The second time was just outside the yard when once more Kaphas and his sister came to his rescue. </w:t>
      </w:r>
    </w:p>
    <w:p w14:paraId="22522868" w14:textId="2128C731" w:rsidR="00B31DF0" w:rsidRDefault="00B31DF0" w:rsidP="001640BC">
      <w:pPr>
        <w:pStyle w:val="ListParagraph"/>
        <w:numPr>
          <w:ilvl w:val="0"/>
          <w:numId w:val="2"/>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Both the accused persons are deceitful men. If we believe Kaphas’ testimony, </w:t>
      </w:r>
      <w:r w:rsidR="00FA7DCA">
        <w:rPr>
          <w:rFonts w:ascii="Times New Roman" w:hAnsi="Times New Roman" w:cs="Times New Roman"/>
          <w:sz w:val="24"/>
          <w:szCs w:val="24"/>
        </w:rPr>
        <w:t>which</w:t>
      </w:r>
      <w:r>
        <w:rPr>
          <w:rFonts w:ascii="Times New Roman" w:hAnsi="Times New Roman" w:cs="Times New Roman"/>
          <w:sz w:val="24"/>
          <w:szCs w:val="24"/>
        </w:rPr>
        <w:t xml:space="preserve"> we have </w:t>
      </w:r>
      <w:r w:rsidR="00627D52">
        <w:rPr>
          <w:rFonts w:ascii="Times New Roman" w:hAnsi="Times New Roman" w:cs="Times New Roman"/>
          <w:sz w:val="24"/>
          <w:szCs w:val="24"/>
        </w:rPr>
        <w:t>already</w:t>
      </w:r>
      <w:r>
        <w:rPr>
          <w:rFonts w:ascii="Times New Roman" w:hAnsi="Times New Roman" w:cs="Times New Roman"/>
          <w:sz w:val="24"/>
          <w:szCs w:val="24"/>
        </w:rPr>
        <w:t xml:space="preserve"> conclude we do, the second accused not only wanted to steal the shopkeeper’s money which had already been stolen</w:t>
      </w:r>
      <w:r w:rsidR="00675455">
        <w:rPr>
          <w:rFonts w:ascii="Times New Roman" w:hAnsi="Times New Roman" w:cs="Times New Roman"/>
          <w:sz w:val="24"/>
          <w:szCs w:val="24"/>
        </w:rPr>
        <w:t>,</w:t>
      </w:r>
      <w:r w:rsidR="00627D52">
        <w:rPr>
          <w:rFonts w:ascii="Times New Roman" w:hAnsi="Times New Roman" w:cs="Times New Roman"/>
          <w:sz w:val="24"/>
          <w:szCs w:val="24"/>
        </w:rPr>
        <w:t xml:space="preserve"> but actually wanted an innocent child to be complicity to his shameful conduct. He did not stop there because at the time that he took the deceased to hospital he lied about what had happened to him by alleging that the deceased had fallen when he knew that he had been injured in a violent brawl. Without concluding so, it is possible that the treatment of the deceased may have taken a turn for the better had doctors attended to him in the full knowledge of what had taken place. Worse still the second accused was dishonesty to his own family by lying to them about the condition of the deceased from the day he went to hospital until his death. It was not necessary to do so</w:t>
      </w:r>
      <w:r w:rsidR="00277829">
        <w:rPr>
          <w:rFonts w:ascii="Times New Roman" w:hAnsi="Times New Roman" w:cs="Times New Roman"/>
          <w:sz w:val="24"/>
          <w:szCs w:val="24"/>
        </w:rPr>
        <w:t xml:space="preserve"> and</w:t>
      </w:r>
      <w:r w:rsidR="00627D52">
        <w:rPr>
          <w:rFonts w:ascii="Times New Roman" w:hAnsi="Times New Roman" w:cs="Times New Roman"/>
          <w:sz w:val="24"/>
          <w:szCs w:val="24"/>
        </w:rPr>
        <w:t xml:space="preserve"> </w:t>
      </w:r>
      <w:r w:rsidR="00B6704F">
        <w:rPr>
          <w:rFonts w:ascii="Times New Roman" w:hAnsi="Times New Roman" w:cs="Times New Roman"/>
          <w:sz w:val="24"/>
          <w:szCs w:val="24"/>
        </w:rPr>
        <w:t xml:space="preserve">only makes the second accused appear like a compulsive liar. </w:t>
      </w:r>
    </w:p>
    <w:p w14:paraId="05CE5B80" w14:textId="33C7FD77" w:rsidR="00675455" w:rsidRPr="001640BC" w:rsidRDefault="00675455" w:rsidP="00675455">
      <w:pPr>
        <w:pStyle w:val="ListParagraph"/>
        <w:spacing w:line="360" w:lineRule="auto"/>
        <w:jc w:val="both"/>
        <w:rPr>
          <w:rFonts w:ascii="Times New Roman" w:hAnsi="Times New Roman" w:cs="Times New Roman"/>
          <w:b/>
          <w:bCs/>
          <w:sz w:val="24"/>
          <w:szCs w:val="24"/>
          <w:u w:val="single"/>
        </w:rPr>
      </w:pPr>
      <w:r w:rsidRPr="001640BC">
        <w:rPr>
          <w:rFonts w:ascii="Times New Roman" w:hAnsi="Times New Roman" w:cs="Times New Roman"/>
          <w:b/>
          <w:bCs/>
          <w:sz w:val="24"/>
          <w:szCs w:val="24"/>
          <w:u w:val="single"/>
        </w:rPr>
        <w:t>The defence of person</w:t>
      </w:r>
    </w:p>
    <w:p w14:paraId="3DDC0B81" w14:textId="64A40A1A" w:rsidR="00C964C6" w:rsidRDefault="003250FF" w:rsidP="001640BC">
      <w:pPr>
        <w:pStyle w:val="ListParagraph"/>
        <w:numPr>
          <w:ilvl w:val="0"/>
          <w:numId w:val="2"/>
        </w:numPr>
        <w:tabs>
          <w:tab w:val="left" w:pos="851"/>
        </w:tabs>
        <w:spacing w:line="360" w:lineRule="auto"/>
        <w:jc w:val="both"/>
        <w:rPr>
          <w:rFonts w:ascii="Times New Roman" w:hAnsi="Times New Roman" w:cs="Times New Roman"/>
          <w:sz w:val="24"/>
          <w:szCs w:val="24"/>
        </w:rPr>
      </w:pPr>
      <w:r w:rsidRPr="003250FF">
        <w:rPr>
          <w:rFonts w:ascii="Times New Roman" w:hAnsi="Times New Roman" w:cs="Times New Roman"/>
          <w:sz w:val="24"/>
          <w:szCs w:val="24"/>
        </w:rPr>
        <w:t xml:space="preserve">What we discern from the above positions is the accused persons’ feeble attempt to rely on </w:t>
      </w:r>
      <w:r>
        <w:rPr>
          <w:rFonts w:ascii="Times New Roman" w:hAnsi="Times New Roman" w:cs="Times New Roman"/>
          <w:sz w:val="24"/>
          <w:szCs w:val="24"/>
        </w:rPr>
        <w:t xml:space="preserve">s 253 of the Code which provides for </w:t>
      </w:r>
      <w:r w:rsidRPr="003250FF">
        <w:rPr>
          <w:rFonts w:ascii="Times New Roman" w:hAnsi="Times New Roman" w:cs="Times New Roman"/>
          <w:sz w:val="24"/>
          <w:szCs w:val="24"/>
        </w:rPr>
        <w:t>the defence</w:t>
      </w:r>
      <w:r w:rsidR="00C964C6">
        <w:rPr>
          <w:rFonts w:ascii="Times New Roman" w:hAnsi="Times New Roman" w:cs="Times New Roman"/>
          <w:sz w:val="24"/>
          <w:szCs w:val="24"/>
        </w:rPr>
        <w:t xml:space="preserve"> </w:t>
      </w:r>
      <w:r w:rsidR="00675455">
        <w:rPr>
          <w:rFonts w:ascii="Times New Roman" w:hAnsi="Times New Roman" w:cs="Times New Roman"/>
          <w:sz w:val="24"/>
          <w:szCs w:val="24"/>
        </w:rPr>
        <w:t xml:space="preserve">of person </w:t>
      </w:r>
      <w:r w:rsidR="00C964C6">
        <w:rPr>
          <w:rFonts w:ascii="Times New Roman" w:hAnsi="Times New Roman" w:cs="Times New Roman"/>
          <w:sz w:val="24"/>
          <w:szCs w:val="24"/>
        </w:rPr>
        <w:t>in the following terms:</w:t>
      </w:r>
    </w:p>
    <w:p w14:paraId="12445448" w14:textId="28B73A17" w:rsidR="00C964C6" w:rsidRPr="0049676C" w:rsidRDefault="00C964C6" w:rsidP="006810B7">
      <w:pPr>
        <w:pStyle w:val="ListParagraph"/>
        <w:autoSpaceDE w:val="0"/>
        <w:autoSpaceDN w:val="0"/>
        <w:adjustRightInd w:val="0"/>
        <w:ind w:left="1440"/>
        <w:jc w:val="both"/>
        <w:rPr>
          <w:rFonts w:ascii="Times New Roman" w:hAnsi="Times New Roman" w:cs="Times New Roman"/>
        </w:rPr>
      </w:pPr>
      <w:r w:rsidRPr="0049676C">
        <w:rPr>
          <w:rFonts w:ascii="Times New Roman" w:hAnsi="Times New Roman" w:cs="Times New Roman"/>
        </w:rPr>
        <w:t xml:space="preserve">“(1) </w:t>
      </w:r>
      <w:r w:rsidRPr="0049676C">
        <w:rPr>
          <w:rFonts w:ascii="Times New Roman" w:hAnsi="Times New Roman" w:cs="Times New Roman"/>
        </w:rPr>
        <w:tab/>
        <w:t xml:space="preserve">Subject to this Part, the fact that a person accused of a crime was defending </w:t>
      </w:r>
      <w:r w:rsidR="0049676C">
        <w:rPr>
          <w:rFonts w:ascii="Times New Roman" w:hAnsi="Times New Roman" w:cs="Times New Roman"/>
        </w:rPr>
        <w:tab/>
      </w:r>
      <w:r w:rsidRPr="0049676C">
        <w:rPr>
          <w:rFonts w:ascii="Times New Roman" w:hAnsi="Times New Roman" w:cs="Times New Roman"/>
        </w:rPr>
        <w:t xml:space="preserve">himself or herself or another person against an unlawful attack when he or she </w:t>
      </w:r>
      <w:r w:rsidR="0049676C">
        <w:rPr>
          <w:rFonts w:ascii="Times New Roman" w:hAnsi="Times New Roman" w:cs="Times New Roman"/>
        </w:rPr>
        <w:tab/>
      </w:r>
      <w:r w:rsidRPr="0049676C">
        <w:rPr>
          <w:rFonts w:ascii="Times New Roman" w:hAnsi="Times New Roman" w:cs="Times New Roman"/>
        </w:rPr>
        <w:t xml:space="preserve">did or omitted to do anything which is an essential element of the crime shall </w:t>
      </w:r>
      <w:r w:rsidR="0049676C">
        <w:rPr>
          <w:rFonts w:ascii="Times New Roman" w:hAnsi="Times New Roman" w:cs="Times New Roman"/>
        </w:rPr>
        <w:tab/>
      </w:r>
      <w:r w:rsidRPr="0049676C">
        <w:rPr>
          <w:rFonts w:ascii="Times New Roman" w:hAnsi="Times New Roman" w:cs="Times New Roman"/>
        </w:rPr>
        <w:t xml:space="preserve">be a complete defence to the charge </w:t>
      </w:r>
      <w:r w:rsidR="0049676C" w:rsidRPr="0049676C">
        <w:rPr>
          <w:rFonts w:ascii="Times New Roman" w:hAnsi="Times New Roman" w:cs="Times New Roman"/>
        </w:rPr>
        <w:t>if: -</w:t>
      </w:r>
    </w:p>
    <w:p w14:paraId="62620740" w14:textId="2AD72DBA" w:rsidR="00C964C6" w:rsidRPr="0049676C" w:rsidRDefault="00C964C6" w:rsidP="006810B7">
      <w:pPr>
        <w:pStyle w:val="ListParagraph"/>
        <w:autoSpaceDE w:val="0"/>
        <w:autoSpaceDN w:val="0"/>
        <w:adjustRightInd w:val="0"/>
        <w:ind w:left="2160"/>
        <w:jc w:val="both"/>
        <w:rPr>
          <w:rFonts w:ascii="Times New Roman" w:hAnsi="Times New Roman" w:cs="Times New Roman"/>
        </w:rPr>
      </w:pPr>
      <w:r w:rsidRPr="0049676C">
        <w:rPr>
          <w:rFonts w:ascii="Times New Roman" w:hAnsi="Times New Roman" w:cs="Times New Roman"/>
        </w:rPr>
        <w:t>(</w:t>
      </w:r>
      <w:r w:rsidRPr="0049676C">
        <w:rPr>
          <w:rFonts w:ascii="Times New Roman" w:hAnsi="Times New Roman" w:cs="Times New Roman"/>
          <w:i/>
          <w:iCs/>
        </w:rPr>
        <w:t>a</w:t>
      </w:r>
      <w:r w:rsidRPr="0049676C">
        <w:rPr>
          <w:rFonts w:ascii="Times New Roman" w:hAnsi="Times New Roman" w:cs="Times New Roman"/>
        </w:rPr>
        <w:t xml:space="preserve">) </w:t>
      </w:r>
      <w:r w:rsidRPr="0049676C">
        <w:rPr>
          <w:rFonts w:ascii="Times New Roman" w:hAnsi="Times New Roman" w:cs="Times New Roman"/>
        </w:rPr>
        <w:tab/>
        <w:t xml:space="preserve">when he or she did or omitted to do the thing, the unlawful attack had </w:t>
      </w:r>
      <w:r w:rsidR="0049676C">
        <w:rPr>
          <w:rFonts w:ascii="Times New Roman" w:hAnsi="Times New Roman" w:cs="Times New Roman"/>
        </w:rPr>
        <w:tab/>
      </w:r>
      <w:r w:rsidRPr="0049676C">
        <w:rPr>
          <w:rFonts w:ascii="Times New Roman" w:hAnsi="Times New Roman" w:cs="Times New Roman"/>
        </w:rPr>
        <w:t xml:space="preserve">commenced or was imminent or he or she believed on reasonable </w:t>
      </w:r>
      <w:r w:rsidR="0049676C">
        <w:rPr>
          <w:rFonts w:ascii="Times New Roman" w:hAnsi="Times New Roman" w:cs="Times New Roman"/>
        </w:rPr>
        <w:tab/>
      </w:r>
      <w:r w:rsidRPr="0049676C">
        <w:rPr>
          <w:rFonts w:ascii="Times New Roman" w:hAnsi="Times New Roman" w:cs="Times New Roman"/>
        </w:rPr>
        <w:t xml:space="preserve">grounds that the unlawful attack had commenced or was imminent, </w:t>
      </w:r>
      <w:r w:rsidR="0049676C">
        <w:rPr>
          <w:rFonts w:ascii="Times New Roman" w:hAnsi="Times New Roman" w:cs="Times New Roman"/>
        </w:rPr>
        <w:tab/>
      </w:r>
      <w:r w:rsidRPr="0049676C">
        <w:rPr>
          <w:rFonts w:ascii="Times New Roman" w:hAnsi="Times New Roman" w:cs="Times New Roman"/>
        </w:rPr>
        <w:t>and</w:t>
      </w:r>
    </w:p>
    <w:p w14:paraId="65BD0BD2" w14:textId="6696B574" w:rsidR="00C964C6" w:rsidRPr="0049676C" w:rsidRDefault="00C964C6" w:rsidP="006810B7">
      <w:pPr>
        <w:pStyle w:val="ListParagraph"/>
        <w:autoSpaceDE w:val="0"/>
        <w:autoSpaceDN w:val="0"/>
        <w:adjustRightInd w:val="0"/>
        <w:ind w:left="2160"/>
        <w:jc w:val="both"/>
        <w:rPr>
          <w:rFonts w:ascii="Times New Roman" w:hAnsi="Times New Roman" w:cs="Times New Roman"/>
        </w:rPr>
      </w:pPr>
      <w:r w:rsidRPr="0049676C">
        <w:rPr>
          <w:rFonts w:ascii="Times New Roman" w:hAnsi="Times New Roman" w:cs="Times New Roman"/>
        </w:rPr>
        <w:t>(</w:t>
      </w:r>
      <w:r w:rsidRPr="0049676C">
        <w:rPr>
          <w:rFonts w:ascii="Times New Roman" w:hAnsi="Times New Roman" w:cs="Times New Roman"/>
          <w:i/>
          <w:iCs/>
        </w:rPr>
        <w:t>b</w:t>
      </w:r>
      <w:r w:rsidRPr="0049676C">
        <w:rPr>
          <w:rFonts w:ascii="Times New Roman" w:hAnsi="Times New Roman" w:cs="Times New Roman"/>
        </w:rPr>
        <w:t xml:space="preserve">) </w:t>
      </w:r>
      <w:r w:rsidRPr="0049676C">
        <w:rPr>
          <w:rFonts w:ascii="Times New Roman" w:hAnsi="Times New Roman" w:cs="Times New Roman"/>
        </w:rPr>
        <w:tab/>
        <w:t xml:space="preserve">his or her conduct was necessary to avert the unlawful attack and he or </w:t>
      </w:r>
      <w:r w:rsidR="0049676C">
        <w:rPr>
          <w:rFonts w:ascii="Times New Roman" w:hAnsi="Times New Roman" w:cs="Times New Roman"/>
        </w:rPr>
        <w:tab/>
      </w:r>
      <w:r w:rsidRPr="0049676C">
        <w:rPr>
          <w:rFonts w:ascii="Times New Roman" w:hAnsi="Times New Roman" w:cs="Times New Roman"/>
        </w:rPr>
        <w:t xml:space="preserve">she could not otherwise escape from or avert the attack or he or she, </w:t>
      </w:r>
      <w:r w:rsidR="0049676C">
        <w:rPr>
          <w:rFonts w:ascii="Times New Roman" w:hAnsi="Times New Roman" w:cs="Times New Roman"/>
        </w:rPr>
        <w:tab/>
      </w:r>
      <w:r w:rsidRPr="0049676C">
        <w:rPr>
          <w:rFonts w:ascii="Times New Roman" w:hAnsi="Times New Roman" w:cs="Times New Roman"/>
        </w:rPr>
        <w:t xml:space="preserve">believed on reasonable grounds that his or her conduct was necessary </w:t>
      </w:r>
      <w:r w:rsidR="0049676C">
        <w:rPr>
          <w:rFonts w:ascii="Times New Roman" w:hAnsi="Times New Roman" w:cs="Times New Roman"/>
        </w:rPr>
        <w:tab/>
      </w:r>
      <w:r w:rsidRPr="0049676C">
        <w:rPr>
          <w:rFonts w:ascii="Times New Roman" w:hAnsi="Times New Roman" w:cs="Times New Roman"/>
        </w:rPr>
        <w:t xml:space="preserve">to avert the unlawful attack and that he or she could not otherwise </w:t>
      </w:r>
      <w:r w:rsidR="0049676C">
        <w:rPr>
          <w:rFonts w:ascii="Times New Roman" w:hAnsi="Times New Roman" w:cs="Times New Roman"/>
        </w:rPr>
        <w:tab/>
      </w:r>
      <w:r w:rsidRPr="0049676C">
        <w:rPr>
          <w:rFonts w:ascii="Times New Roman" w:hAnsi="Times New Roman" w:cs="Times New Roman"/>
        </w:rPr>
        <w:t>escape from or avert the attack, and</w:t>
      </w:r>
    </w:p>
    <w:p w14:paraId="207B74DF" w14:textId="3EBC2285" w:rsidR="00C964C6" w:rsidRPr="0049676C" w:rsidRDefault="00C964C6" w:rsidP="006810B7">
      <w:pPr>
        <w:pStyle w:val="ListParagraph"/>
        <w:autoSpaceDE w:val="0"/>
        <w:autoSpaceDN w:val="0"/>
        <w:adjustRightInd w:val="0"/>
        <w:ind w:left="2160"/>
        <w:jc w:val="both"/>
        <w:rPr>
          <w:rFonts w:ascii="Times New Roman" w:hAnsi="Times New Roman" w:cs="Times New Roman"/>
        </w:rPr>
      </w:pPr>
      <w:r w:rsidRPr="0049676C">
        <w:rPr>
          <w:rFonts w:ascii="Times New Roman" w:hAnsi="Times New Roman" w:cs="Times New Roman"/>
        </w:rPr>
        <w:t>(</w:t>
      </w:r>
      <w:r w:rsidRPr="0049676C">
        <w:rPr>
          <w:rFonts w:ascii="Times New Roman" w:hAnsi="Times New Roman" w:cs="Times New Roman"/>
          <w:i/>
          <w:iCs/>
        </w:rPr>
        <w:t>c</w:t>
      </w:r>
      <w:r w:rsidRPr="0049676C">
        <w:rPr>
          <w:rFonts w:ascii="Times New Roman" w:hAnsi="Times New Roman" w:cs="Times New Roman"/>
        </w:rPr>
        <w:t xml:space="preserve">) </w:t>
      </w:r>
      <w:r w:rsidRPr="0049676C">
        <w:rPr>
          <w:rFonts w:ascii="Times New Roman" w:hAnsi="Times New Roman" w:cs="Times New Roman"/>
        </w:rPr>
        <w:tab/>
        <w:t xml:space="preserve">the means he or she used to avert the unlawful attack were reasonable </w:t>
      </w:r>
      <w:r w:rsidR="0049676C">
        <w:rPr>
          <w:rFonts w:ascii="Times New Roman" w:hAnsi="Times New Roman" w:cs="Times New Roman"/>
        </w:rPr>
        <w:tab/>
      </w:r>
      <w:r w:rsidRPr="0049676C">
        <w:rPr>
          <w:rFonts w:ascii="Times New Roman" w:hAnsi="Times New Roman" w:cs="Times New Roman"/>
        </w:rPr>
        <w:t>in all the circumstances; and</w:t>
      </w:r>
    </w:p>
    <w:p w14:paraId="3B3F52F9" w14:textId="77777777" w:rsidR="00C964C6" w:rsidRPr="0049676C" w:rsidRDefault="00C964C6" w:rsidP="006810B7">
      <w:pPr>
        <w:autoSpaceDE w:val="0"/>
        <w:autoSpaceDN w:val="0"/>
        <w:adjustRightInd w:val="0"/>
        <w:ind w:left="2160"/>
        <w:jc w:val="both"/>
        <w:rPr>
          <w:rFonts w:ascii="Times New Roman" w:hAnsi="Times New Roman" w:cs="Times New Roman"/>
        </w:rPr>
      </w:pPr>
      <w:r w:rsidRPr="0049676C">
        <w:rPr>
          <w:rFonts w:ascii="Times New Roman" w:hAnsi="Times New Roman" w:cs="Times New Roman"/>
        </w:rPr>
        <w:t>(</w:t>
      </w:r>
      <w:r w:rsidRPr="0049676C">
        <w:rPr>
          <w:rFonts w:ascii="Times New Roman" w:hAnsi="Times New Roman" w:cs="Times New Roman"/>
          <w:i/>
          <w:iCs/>
        </w:rPr>
        <w:t>d</w:t>
      </w:r>
      <w:r w:rsidRPr="0049676C">
        <w:rPr>
          <w:rFonts w:ascii="Times New Roman" w:hAnsi="Times New Roman" w:cs="Times New Roman"/>
        </w:rPr>
        <w:t xml:space="preserve">) </w:t>
      </w:r>
      <w:r w:rsidRPr="0049676C">
        <w:rPr>
          <w:rFonts w:ascii="Times New Roman" w:hAnsi="Times New Roman" w:cs="Times New Roman"/>
        </w:rPr>
        <w:tab/>
        <w:t>any harm or injury caused by his or her conduct</w:t>
      </w:r>
    </w:p>
    <w:p w14:paraId="075EEAA2" w14:textId="3080AC12" w:rsidR="00C964C6" w:rsidRPr="0049676C" w:rsidRDefault="00C964C6" w:rsidP="006810B7">
      <w:pPr>
        <w:pStyle w:val="ListParagraph"/>
        <w:autoSpaceDE w:val="0"/>
        <w:autoSpaceDN w:val="0"/>
        <w:adjustRightInd w:val="0"/>
        <w:ind w:left="2160" w:firstLine="720"/>
        <w:jc w:val="both"/>
        <w:rPr>
          <w:rFonts w:ascii="Times New Roman" w:hAnsi="Times New Roman" w:cs="Times New Roman"/>
        </w:rPr>
      </w:pPr>
      <w:r w:rsidRPr="0049676C">
        <w:rPr>
          <w:rFonts w:ascii="Times New Roman" w:hAnsi="Times New Roman" w:cs="Times New Roman"/>
        </w:rPr>
        <w:t xml:space="preserve">(i) </w:t>
      </w:r>
      <w:r w:rsidRPr="0049676C">
        <w:rPr>
          <w:rFonts w:ascii="Times New Roman" w:hAnsi="Times New Roman" w:cs="Times New Roman"/>
        </w:rPr>
        <w:tab/>
        <w:t xml:space="preserve">was caused to the attacker and not to any innocent third party; </w:t>
      </w:r>
      <w:r w:rsidR="0049676C">
        <w:rPr>
          <w:rFonts w:ascii="Times New Roman" w:hAnsi="Times New Roman" w:cs="Times New Roman"/>
        </w:rPr>
        <w:tab/>
      </w:r>
      <w:r w:rsidR="0049676C">
        <w:rPr>
          <w:rFonts w:ascii="Times New Roman" w:hAnsi="Times New Roman" w:cs="Times New Roman"/>
        </w:rPr>
        <w:tab/>
      </w:r>
      <w:r w:rsidRPr="0049676C">
        <w:rPr>
          <w:rFonts w:ascii="Times New Roman" w:hAnsi="Times New Roman" w:cs="Times New Roman"/>
        </w:rPr>
        <w:t>and</w:t>
      </w:r>
    </w:p>
    <w:p w14:paraId="68F71CA6" w14:textId="7AC07DBA" w:rsidR="00C964C6" w:rsidRPr="0049676C" w:rsidRDefault="00C964C6" w:rsidP="006810B7">
      <w:pPr>
        <w:autoSpaceDE w:val="0"/>
        <w:autoSpaceDN w:val="0"/>
        <w:adjustRightInd w:val="0"/>
        <w:ind w:left="2880"/>
        <w:jc w:val="both"/>
        <w:rPr>
          <w:rFonts w:ascii="Times New Roman" w:hAnsi="Times New Roman" w:cs="Times New Roman"/>
        </w:rPr>
      </w:pPr>
      <w:r w:rsidRPr="0049676C">
        <w:rPr>
          <w:rFonts w:ascii="Times New Roman" w:hAnsi="Times New Roman" w:cs="Times New Roman"/>
        </w:rPr>
        <w:t xml:space="preserve">(ii) </w:t>
      </w:r>
      <w:r w:rsidRPr="0049676C">
        <w:rPr>
          <w:rFonts w:ascii="Times New Roman" w:hAnsi="Times New Roman" w:cs="Times New Roman"/>
        </w:rPr>
        <w:tab/>
        <w:t>was not grossly disproportionate to that liable to be caused by the unlawful attack.</w:t>
      </w:r>
    </w:p>
    <w:p w14:paraId="26FF9D43" w14:textId="6AC0B894" w:rsidR="00C964C6" w:rsidRDefault="00C964C6" w:rsidP="0049676C">
      <w:pPr>
        <w:pStyle w:val="ListParagraph"/>
        <w:autoSpaceDE w:val="0"/>
        <w:autoSpaceDN w:val="0"/>
        <w:adjustRightInd w:val="0"/>
        <w:ind w:left="1440"/>
        <w:jc w:val="both"/>
        <w:rPr>
          <w:rFonts w:ascii="Times New Roman" w:hAnsi="Times New Roman" w:cs="Times New Roman"/>
        </w:rPr>
      </w:pPr>
      <w:r w:rsidRPr="0049676C">
        <w:rPr>
          <w:rFonts w:ascii="Times New Roman" w:hAnsi="Times New Roman" w:cs="Times New Roman"/>
        </w:rPr>
        <w:t xml:space="preserve">(2) </w:t>
      </w:r>
      <w:r w:rsidRPr="0049676C">
        <w:rPr>
          <w:rFonts w:ascii="Times New Roman" w:hAnsi="Times New Roman" w:cs="Times New Roman"/>
        </w:rPr>
        <w:tab/>
        <w:t xml:space="preserve">In determining whether or not the requirements specified in subsection (1) have </w:t>
      </w:r>
      <w:r w:rsidR="0049676C">
        <w:rPr>
          <w:rFonts w:ascii="Times New Roman" w:hAnsi="Times New Roman" w:cs="Times New Roman"/>
        </w:rPr>
        <w:tab/>
      </w:r>
      <w:r w:rsidRPr="0049676C">
        <w:rPr>
          <w:rFonts w:ascii="Times New Roman" w:hAnsi="Times New Roman" w:cs="Times New Roman"/>
        </w:rPr>
        <w:t xml:space="preserve">been satisfied in any case, a court shall take due account of the circumstances </w:t>
      </w:r>
      <w:r w:rsidR="0049676C">
        <w:rPr>
          <w:rFonts w:ascii="Times New Roman" w:hAnsi="Times New Roman" w:cs="Times New Roman"/>
        </w:rPr>
        <w:tab/>
      </w:r>
      <w:r w:rsidRPr="0049676C">
        <w:rPr>
          <w:rFonts w:ascii="Times New Roman" w:hAnsi="Times New Roman" w:cs="Times New Roman"/>
        </w:rPr>
        <w:t xml:space="preserve">in which the accused found himself or herself, including any knowledge or </w:t>
      </w:r>
      <w:r w:rsidR="0049676C">
        <w:rPr>
          <w:rFonts w:ascii="Times New Roman" w:hAnsi="Times New Roman" w:cs="Times New Roman"/>
        </w:rPr>
        <w:lastRenderedPageBreak/>
        <w:tab/>
      </w:r>
      <w:r w:rsidRPr="0049676C">
        <w:rPr>
          <w:rFonts w:ascii="Times New Roman" w:hAnsi="Times New Roman" w:cs="Times New Roman"/>
        </w:rPr>
        <w:t xml:space="preserve">capability he or she may have had and any stress or fear that may have been </w:t>
      </w:r>
      <w:r w:rsidR="0049676C">
        <w:rPr>
          <w:rFonts w:ascii="Times New Roman" w:hAnsi="Times New Roman" w:cs="Times New Roman"/>
        </w:rPr>
        <w:tab/>
      </w:r>
      <w:r w:rsidRPr="0049676C">
        <w:rPr>
          <w:rFonts w:ascii="Times New Roman" w:hAnsi="Times New Roman" w:cs="Times New Roman"/>
        </w:rPr>
        <w:t>operating on his or her mind.”</w:t>
      </w:r>
    </w:p>
    <w:p w14:paraId="4138CA0D" w14:textId="77777777" w:rsidR="0049676C" w:rsidRPr="0049676C" w:rsidRDefault="0049676C" w:rsidP="0049676C">
      <w:pPr>
        <w:pStyle w:val="ListParagraph"/>
        <w:autoSpaceDE w:val="0"/>
        <w:autoSpaceDN w:val="0"/>
        <w:adjustRightInd w:val="0"/>
        <w:ind w:left="1440"/>
        <w:jc w:val="both"/>
        <w:rPr>
          <w:rFonts w:ascii="Times New Roman" w:hAnsi="Times New Roman" w:cs="Times New Roman"/>
        </w:rPr>
      </w:pPr>
    </w:p>
    <w:p w14:paraId="444F414F" w14:textId="402ADE62" w:rsidR="009364D3" w:rsidRDefault="006810B7" w:rsidP="001640BC">
      <w:pPr>
        <w:pStyle w:val="ListParagraph"/>
        <w:numPr>
          <w:ilvl w:val="0"/>
          <w:numId w:val="2"/>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requirements of the defence are largely self-explanatory. In </w:t>
      </w:r>
      <w:r w:rsidR="0031250F">
        <w:rPr>
          <w:rFonts w:ascii="Times New Roman" w:hAnsi="Times New Roman" w:cs="Times New Roman"/>
          <w:sz w:val="24"/>
          <w:szCs w:val="24"/>
        </w:rPr>
        <w:t>their</w:t>
      </w:r>
      <w:r>
        <w:rPr>
          <w:rFonts w:ascii="Times New Roman" w:hAnsi="Times New Roman" w:cs="Times New Roman"/>
          <w:sz w:val="24"/>
          <w:szCs w:val="24"/>
        </w:rPr>
        <w:t xml:space="preserve"> closing </w:t>
      </w:r>
      <w:r w:rsidR="0031250F">
        <w:rPr>
          <w:rFonts w:ascii="Times New Roman" w:hAnsi="Times New Roman" w:cs="Times New Roman"/>
          <w:sz w:val="24"/>
          <w:szCs w:val="24"/>
        </w:rPr>
        <w:t>submissions</w:t>
      </w:r>
      <w:r>
        <w:rPr>
          <w:rFonts w:ascii="Times New Roman" w:hAnsi="Times New Roman" w:cs="Times New Roman"/>
          <w:sz w:val="24"/>
          <w:szCs w:val="24"/>
        </w:rPr>
        <w:t>, counsel</w:t>
      </w:r>
      <w:r w:rsidR="0031250F">
        <w:rPr>
          <w:rFonts w:ascii="Times New Roman" w:hAnsi="Times New Roman" w:cs="Times New Roman"/>
          <w:sz w:val="24"/>
          <w:szCs w:val="24"/>
        </w:rPr>
        <w:t>s</w:t>
      </w:r>
      <w:r>
        <w:rPr>
          <w:rFonts w:ascii="Times New Roman" w:hAnsi="Times New Roman" w:cs="Times New Roman"/>
          <w:sz w:val="24"/>
          <w:szCs w:val="24"/>
        </w:rPr>
        <w:t xml:space="preserve"> for </w:t>
      </w:r>
      <w:r w:rsidR="0031250F">
        <w:rPr>
          <w:rFonts w:ascii="Times New Roman" w:hAnsi="Times New Roman" w:cs="Times New Roman"/>
          <w:sz w:val="24"/>
          <w:szCs w:val="24"/>
        </w:rPr>
        <w:t xml:space="preserve">both </w:t>
      </w:r>
      <w:r>
        <w:rPr>
          <w:rFonts w:ascii="Times New Roman" w:hAnsi="Times New Roman" w:cs="Times New Roman"/>
          <w:sz w:val="24"/>
          <w:szCs w:val="24"/>
        </w:rPr>
        <w:t xml:space="preserve">accused did not even mention </w:t>
      </w:r>
      <w:r w:rsidR="0031250F">
        <w:rPr>
          <w:rFonts w:ascii="Times New Roman" w:hAnsi="Times New Roman" w:cs="Times New Roman"/>
          <w:sz w:val="24"/>
          <w:szCs w:val="24"/>
        </w:rPr>
        <w:t>their</w:t>
      </w:r>
      <w:r>
        <w:rPr>
          <w:rFonts w:ascii="Times New Roman" w:hAnsi="Times New Roman" w:cs="Times New Roman"/>
          <w:sz w:val="24"/>
          <w:szCs w:val="24"/>
        </w:rPr>
        <w:t xml:space="preserve"> clients</w:t>
      </w:r>
      <w:r w:rsidR="0031250F">
        <w:rPr>
          <w:rFonts w:ascii="Times New Roman" w:hAnsi="Times New Roman" w:cs="Times New Roman"/>
          <w:sz w:val="24"/>
          <w:szCs w:val="24"/>
        </w:rPr>
        <w:t>’</w:t>
      </w:r>
      <w:r>
        <w:rPr>
          <w:rFonts w:ascii="Times New Roman" w:hAnsi="Times New Roman" w:cs="Times New Roman"/>
          <w:sz w:val="24"/>
          <w:szCs w:val="24"/>
        </w:rPr>
        <w:t xml:space="preserve"> right to the defence of person</w:t>
      </w:r>
      <w:r w:rsidR="0031250F">
        <w:rPr>
          <w:rFonts w:ascii="Times New Roman" w:hAnsi="Times New Roman" w:cs="Times New Roman"/>
          <w:sz w:val="24"/>
          <w:szCs w:val="24"/>
        </w:rPr>
        <w:t xml:space="preserve"> which appears in their defence outlines.</w:t>
      </w:r>
      <w:r w:rsidR="00D9226F">
        <w:rPr>
          <w:rFonts w:ascii="Times New Roman" w:hAnsi="Times New Roman" w:cs="Times New Roman"/>
          <w:sz w:val="24"/>
          <w:szCs w:val="24"/>
        </w:rPr>
        <w:t xml:space="preserve"> Instead, their emphasis was on the lack of intention to kill by the accused persons. </w:t>
      </w:r>
      <w:r w:rsidR="0026169F">
        <w:rPr>
          <w:rFonts w:ascii="Times New Roman" w:hAnsi="Times New Roman" w:cs="Times New Roman"/>
          <w:sz w:val="24"/>
          <w:szCs w:val="24"/>
        </w:rPr>
        <w:t>We</w:t>
      </w:r>
      <w:r w:rsidR="0031250F">
        <w:rPr>
          <w:rFonts w:ascii="Times New Roman" w:hAnsi="Times New Roman" w:cs="Times New Roman"/>
          <w:sz w:val="24"/>
          <w:szCs w:val="24"/>
        </w:rPr>
        <w:t xml:space="preserve"> are sure that the omission was informed by the inapplicability of that defence as shown by the evidence. </w:t>
      </w:r>
      <w:r w:rsidR="0026169F">
        <w:rPr>
          <w:rFonts w:ascii="Times New Roman" w:hAnsi="Times New Roman" w:cs="Times New Roman"/>
          <w:sz w:val="24"/>
          <w:szCs w:val="24"/>
        </w:rPr>
        <w:t>The indisputable position from</w:t>
      </w:r>
      <w:r w:rsidR="00CB6B1D">
        <w:rPr>
          <w:rFonts w:ascii="Times New Roman" w:hAnsi="Times New Roman" w:cs="Times New Roman"/>
          <w:sz w:val="24"/>
          <w:szCs w:val="24"/>
        </w:rPr>
        <w:t xml:space="preserve"> the evidence before us is that the deceased was not the aggressor. If he wasn’t, there couldn’t be any attack which had commenced or was imminent upon the accused persons.</w:t>
      </w:r>
      <w:r w:rsidR="001640BC">
        <w:rPr>
          <w:rFonts w:ascii="Times New Roman" w:hAnsi="Times New Roman" w:cs="Times New Roman"/>
          <w:sz w:val="24"/>
          <w:szCs w:val="24"/>
        </w:rPr>
        <w:t> </w:t>
      </w:r>
      <w:r w:rsidR="00D03411">
        <w:rPr>
          <w:rFonts w:ascii="Times New Roman" w:hAnsi="Times New Roman" w:cs="Times New Roman"/>
          <w:sz w:val="24"/>
          <w:szCs w:val="24"/>
        </w:rPr>
        <w:t xml:space="preserve">When the brawl started, the first accused ambushed the deceased and tripped him to the ground before sitting on him and attempting to strangle him. </w:t>
      </w:r>
      <w:r w:rsidR="00D9226F">
        <w:rPr>
          <w:rFonts w:ascii="Times New Roman" w:hAnsi="Times New Roman" w:cs="Times New Roman"/>
          <w:sz w:val="24"/>
          <w:szCs w:val="24"/>
        </w:rPr>
        <w:t xml:space="preserve">Both him and the second accused were not in any sort of danger. To make matters worse, the assault took place at the deceased’s residence. </w:t>
      </w:r>
      <w:r w:rsidR="00E27148">
        <w:rPr>
          <w:rFonts w:ascii="Times New Roman" w:hAnsi="Times New Roman" w:cs="Times New Roman"/>
          <w:sz w:val="24"/>
          <w:szCs w:val="24"/>
        </w:rPr>
        <w:t>The second accused joined in the assault. It continued outside the homestead. The deceased was under siege in his own homestead. When he wielded the axe as the two accused advanced towards him, we were advised that the accused simply retreated for about a hundred metres and returned. He had the right to chase out the constant threat that both accused kept subjecting him to. The deceased therefore remained under attack. In his attempt to deflect that attack, his sons attacked him for one final moment. On both the occasions they attacked him, they fell him to the ground and pinned him down. At the same time, they assaulted him</w:t>
      </w:r>
      <w:r w:rsidR="009364D3">
        <w:rPr>
          <w:rFonts w:ascii="Times New Roman" w:hAnsi="Times New Roman" w:cs="Times New Roman"/>
          <w:sz w:val="24"/>
          <w:szCs w:val="24"/>
        </w:rPr>
        <w:t xml:space="preserve"> indiscriminately. As stated earlier, the deceased had injuries all over his body. The second accused was unscathed whilst the first accused had no injuries to show save for his bald assertion that he suffered minor bruises. </w:t>
      </w:r>
      <w:r w:rsidR="00CB6B1D">
        <w:rPr>
          <w:rFonts w:ascii="Times New Roman" w:hAnsi="Times New Roman" w:cs="Times New Roman"/>
          <w:sz w:val="24"/>
          <w:szCs w:val="24"/>
        </w:rPr>
        <w:t xml:space="preserve"> </w:t>
      </w:r>
      <w:r w:rsidR="009364D3">
        <w:rPr>
          <w:rFonts w:ascii="Times New Roman" w:hAnsi="Times New Roman" w:cs="Times New Roman"/>
          <w:sz w:val="24"/>
          <w:szCs w:val="24"/>
        </w:rPr>
        <w:t>It only buttresses the evidence that the accused persons were the aggressors.</w:t>
      </w:r>
    </w:p>
    <w:p w14:paraId="11629C05" w14:textId="1348A45D" w:rsidR="009364D3" w:rsidRPr="001640BC" w:rsidRDefault="009364D3" w:rsidP="009364D3">
      <w:pPr>
        <w:spacing w:line="360" w:lineRule="auto"/>
        <w:ind w:left="360"/>
        <w:jc w:val="both"/>
        <w:rPr>
          <w:rFonts w:ascii="Times New Roman" w:hAnsi="Times New Roman" w:cs="Times New Roman"/>
          <w:b/>
          <w:bCs/>
          <w:sz w:val="24"/>
          <w:szCs w:val="24"/>
          <w:u w:val="single"/>
        </w:rPr>
      </w:pPr>
      <w:r w:rsidRPr="001640BC">
        <w:rPr>
          <w:rFonts w:ascii="Times New Roman" w:hAnsi="Times New Roman" w:cs="Times New Roman"/>
          <w:b/>
          <w:bCs/>
          <w:sz w:val="24"/>
          <w:szCs w:val="24"/>
          <w:u w:val="single"/>
        </w:rPr>
        <w:t xml:space="preserve">The </w:t>
      </w:r>
      <w:r w:rsidR="00675455" w:rsidRPr="001640BC">
        <w:rPr>
          <w:rFonts w:ascii="Times New Roman" w:hAnsi="Times New Roman" w:cs="Times New Roman"/>
          <w:b/>
          <w:bCs/>
          <w:sz w:val="24"/>
          <w:szCs w:val="24"/>
          <w:u w:val="single"/>
        </w:rPr>
        <w:t>i</w:t>
      </w:r>
      <w:r w:rsidR="0049676C" w:rsidRPr="001640BC">
        <w:rPr>
          <w:rFonts w:ascii="Times New Roman" w:hAnsi="Times New Roman" w:cs="Times New Roman"/>
          <w:b/>
          <w:bCs/>
          <w:sz w:val="24"/>
          <w:szCs w:val="24"/>
          <w:u w:val="single"/>
        </w:rPr>
        <w:t xml:space="preserve">ntention  </w:t>
      </w:r>
    </w:p>
    <w:p w14:paraId="7684D016" w14:textId="71C053FD" w:rsidR="00C964C6" w:rsidRDefault="009364D3" w:rsidP="001640BC">
      <w:pPr>
        <w:pStyle w:val="ListParagraph"/>
        <w:numPr>
          <w:ilvl w:val="0"/>
          <w:numId w:val="2"/>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three forms of intention in our law which can be broken down </w:t>
      </w:r>
      <w:r w:rsidR="00287D60">
        <w:rPr>
          <w:rFonts w:ascii="Times New Roman" w:hAnsi="Times New Roman" w:cs="Times New Roman"/>
          <w:sz w:val="24"/>
          <w:szCs w:val="24"/>
        </w:rPr>
        <w:t>as:-</w:t>
      </w:r>
      <w:r>
        <w:rPr>
          <w:rFonts w:ascii="Times New Roman" w:hAnsi="Times New Roman" w:cs="Times New Roman"/>
          <w:sz w:val="24"/>
          <w:szCs w:val="24"/>
        </w:rPr>
        <w:t xml:space="preserve"> a. intention; b. knowledge; and c. realisation of </w:t>
      </w:r>
      <w:r w:rsidR="00287D60">
        <w:rPr>
          <w:rFonts w:ascii="Times New Roman" w:hAnsi="Times New Roman" w:cs="Times New Roman"/>
          <w:sz w:val="24"/>
          <w:szCs w:val="24"/>
        </w:rPr>
        <w:t>risk</w:t>
      </w:r>
      <w:r>
        <w:rPr>
          <w:rFonts w:ascii="Times New Roman" w:hAnsi="Times New Roman" w:cs="Times New Roman"/>
          <w:sz w:val="24"/>
          <w:szCs w:val="24"/>
        </w:rPr>
        <w:t xml:space="preserve"> or possibility. </w:t>
      </w:r>
      <w:r w:rsidR="00287D60">
        <w:rPr>
          <w:rFonts w:ascii="Times New Roman" w:hAnsi="Times New Roman" w:cs="Times New Roman"/>
          <w:sz w:val="24"/>
          <w:szCs w:val="24"/>
        </w:rPr>
        <w:t>Any three of th</w:t>
      </w:r>
      <w:r w:rsidR="006A09AF">
        <w:rPr>
          <w:rFonts w:ascii="Times New Roman" w:hAnsi="Times New Roman" w:cs="Times New Roman"/>
          <w:sz w:val="24"/>
          <w:szCs w:val="24"/>
        </w:rPr>
        <w:t>o</w:t>
      </w:r>
      <w:r w:rsidR="00287D60">
        <w:rPr>
          <w:rFonts w:ascii="Times New Roman" w:hAnsi="Times New Roman" w:cs="Times New Roman"/>
          <w:sz w:val="24"/>
          <w:szCs w:val="24"/>
        </w:rPr>
        <w:t>se suffices</w:t>
      </w:r>
      <w:r w:rsidR="006A09AF">
        <w:rPr>
          <w:rFonts w:ascii="Times New Roman" w:hAnsi="Times New Roman" w:cs="Times New Roman"/>
          <w:sz w:val="24"/>
          <w:szCs w:val="24"/>
        </w:rPr>
        <w:t xml:space="preserve"> as intention to commit a crime</w:t>
      </w:r>
      <w:r w:rsidR="00287D60">
        <w:rPr>
          <w:rFonts w:ascii="Times New Roman" w:hAnsi="Times New Roman" w:cs="Times New Roman"/>
          <w:sz w:val="24"/>
          <w:szCs w:val="24"/>
        </w:rPr>
        <w:t xml:space="preserve">. In this case, the accused persons may not have had direct intention to kill the deceased but their behaviour was fraught with </w:t>
      </w:r>
      <w:r w:rsidR="006B59F3">
        <w:rPr>
          <w:rFonts w:ascii="Times New Roman" w:hAnsi="Times New Roman" w:cs="Times New Roman"/>
          <w:sz w:val="24"/>
          <w:szCs w:val="24"/>
        </w:rPr>
        <w:t>the realisation</w:t>
      </w:r>
      <w:r w:rsidR="00287D60">
        <w:rPr>
          <w:rFonts w:ascii="Times New Roman" w:hAnsi="Times New Roman" w:cs="Times New Roman"/>
          <w:sz w:val="24"/>
          <w:szCs w:val="24"/>
        </w:rPr>
        <w:t xml:space="preserve"> of a real risk or possibility that what they were doing could result in the deceased being fatally injured. When you trip an old man</w:t>
      </w:r>
      <w:r w:rsidR="00246CD1">
        <w:rPr>
          <w:rFonts w:ascii="Times New Roman" w:hAnsi="Times New Roman" w:cs="Times New Roman"/>
          <w:sz w:val="24"/>
          <w:szCs w:val="24"/>
        </w:rPr>
        <w:t xml:space="preserve"> who was possibly somewhat drunk and he lands on a hard surface with his head you must realise that serious injury </w:t>
      </w:r>
      <w:r w:rsidR="00246CD1">
        <w:rPr>
          <w:rFonts w:ascii="Times New Roman" w:hAnsi="Times New Roman" w:cs="Times New Roman"/>
          <w:sz w:val="24"/>
          <w:szCs w:val="24"/>
        </w:rPr>
        <w:lastRenderedPageBreak/>
        <w:t xml:space="preserve">may ensue. As if that was not enough that violence was repeated. In </w:t>
      </w:r>
      <w:r w:rsidR="006B59F3">
        <w:rPr>
          <w:rFonts w:ascii="Times New Roman" w:hAnsi="Times New Roman" w:cs="Times New Roman"/>
          <w:sz w:val="24"/>
          <w:szCs w:val="24"/>
        </w:rPr>
        <w:t>addition,</w:t>
      </w:r>
      <w:r w:rsidR="00246CD1">
        <w:rPr>
          <w:rFonts w:ascii="Times New Roman" w:hAnsi="Times New Roman" w:cs="Times New Roman"/>
          <w:sz w:val="24"/>
          <w:szCs w:val="24"/>
        </w:rPr>
        <w:t xml:space="preserve"> there were blows to his head and an attempt to strangle him. </w:t>
      </w:r>
    </w:p>
    <w:p w14:paraId="4F4AE93F" w14:textId="7CDC181E" w:rsidR="00246CD1" w:rsidRDefault="00246CD1" w:rsidP="001640BC">
      <w:pPr>
        <w:pStyle w:val="ListParagraph"/>
        <w:numPr>
          <w:ilvl w:val="0"/>
          <w:numId w:val="2"/>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do not </w:t>
      </w:r>
      <w:r w:rsidR="006B59F3">
        <w:rPr>
          <w:rFonts w:ascii="Times New Roman" w:hAnsi="Times New Roman" w:cs="Times New Roman"/>
          <w:sz w:val="24"/>
          <w:szCs w:val="24"/>
        </w:rPr>
        <w:t>accept</w:t>
      </w:r>
      <w:r>
        <w:rPr>
          <w:rFonts w:ascii="Times New Roman" w:hAnsi="Times New Roman" w:cs="Times New Roman"/>
          <w:sz w:val="24"/>
          <w:szCs w:val="24"/>
        </w:rPr>
        <w:t xml:space="preserve"> the accused persons’ contention that the </w:t>
      </w:r>
      <w:r w:rsidR="006B59F3">
        <w:rPr>
          <w:rFonts w:ascii="Times New Roman" w:hAnsi="Times New Roman" w:cs="Times New Roman"/>
          <w:sz w:val="24"/>
          <w:szCs w:val="24"/>
        </w:rPr>
        <w:t>deceased</w:t>
      </w:r>
      <w:r>
        <w:rPr>
          <w:rFonts w:ascii="Times New Roman" w:hAnsi="Times New Roman" w:cs="Times New Roman"/>
          <w:sz w:val="24"/>
          <w:szCs w:val="24"/>
        </w:rPr>
        <w:t xml:space="preserve"> may have been in</w:t>
      </w:r>
      <w:r w:rsidR="006A09AF">
        <w:rPr>
          <w:rFonts w:ascii="Times New Roman" w:hAnsi="Times New Roman" w:cs="Times New Roman"/>
          <w:sz w:val="24"/>
          <w:szCs w:val="24"/>
        </w:rPr>
        <w:t>j</w:t>
      </w:r>
      <w:r>
        <w:rPr>
          <w:rFonts w:ascii="Times New Roman" w:hAnsi="Times New Roman" w:cs="Times New Roman"/>
          <w:sz w:val="24"/>
          <w:szCs w:val="24"/>
        </w:rPr>
        <w:t xml:space="preserve">ured when he fell in the morning following the assault. We hold so because the evidence showed that he had been seriously injured the previous evening. When he was rescued by Kaphas and Tsugirirai, the </w:t>
      </w:r>
      <w:r w:rsidR="006B59F3">
        <w:rPr>
          <w:rFonts w:ascii="Times New Roman" w:hAnsi="Times New Roman" w:cs="Times New Roman"/>
          <w:sz w:val="24"/>
          <w:szCs w:val="24"/>
        </w:rPr>
        <w:t>deceased</w:t>
      </w:r>
      <w:r>
        <w:rPr>
          <w:rFonts w:ascii="Times New Roman" w:hAnsi="Times New Roman" w:cs="Times New Roman"/>
          <w:sz w:val="24"/>
          <w:szCs w:val="24"/>
        </w:rPr>
        <w:t xml:space="preserve"> could not walk on his own. They aided him. In the kitchen hut where they put him, Kaphas said the deceased drifted into delusions, speaking strangely and incoherently. He also advised Kaphas that the accused had injured him. His left hand appeared immobile. Those were signs of serious if not mortal injuries. </w:t>
      </w:r>
    </w:p>
    <w:p w14:paraId="2A966794" w14:textId="5C3B48DD" w:rsidR="00246CD1" w:rsidRDefault="00246CD1" w:rsidP="001640BC">
      <w:pPr>
        <w:pStyle w:val="ListParagraph"/>
        <w:numPr>
          <w:ilvl w:val="0"/>
          <w:numId w:val="2"/>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Even so, when he fell in the morning, Kaphas said he had fallen on his side. He did not hit his head on the ground. </w:t>
      </w:r>
      <w:r w:rsidR="006B59F3">
        <w:rPr>
          <w:rFonts w:ascii="Times New Roman" w:hAnsi="Times New Roman" w:cs="Times New Roman"/>
          <w:sz w:val="24"/>
          <w:szCs w:val="24"/>
        </w:rPr>
        <w:t xml:space="preserve">The first accused wanted us to believe that it was when the deceased sustained the injuries which killed him. </w:t>
      </w:r>
    </w:p>
    <w:p w14:paraId="38A0AB40" w14:textId="63ECB7DC" w:rsidR="006B59F3" w:rsidRDefault="006B59F3" w:rsidP="0032089B">
      <w:pPr>
        <w:pStyle w:val="ListParagraph"/>
        <w:numPr>
          <w:ilvl w:val="0"/>
          <w:numId w:val="2"/>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injuries which the pathologist noted on the deceased were not consistent with injuries sustained from a fall resulting from a passing out. He observed that the deceased </w:t>
      </w:r>
      <w:r w:rsidR="00E155BD">
        <w:rPr>
          <w:rFonts w:ascii="Times New Roman" w:hAnsi="Times New Roman" w:cs="Times New Roman"/>
          <w:sz w:val="24"/>
          <w:szCs w:val="24"/>
        </w:rPr>
        <w:t>had:-</w:t>
      </w:r>
      <w:r>
        <w:rPr>
          <w:rFonts w:ascii="Times New Roman" w:hAnsi="Times New Roman" w:cs="Times New Roman"/>
          <w:sz w:val="24"/>
          <w:szCs w:val="24"/>
        </w:rPr>
        <w:t xml:space="preserve"> a right temple abrasion; both shoulders had abrasions; both elbows had multiple abrasions; the back trunk also had abrasions. In addition, he had a contusion in the left parietal region</w:t>
      </w:r>
      <w:r w:rsidR="005B42D0">
        <w:rPr>
          <w:rFonts w:ascii="Times New Roman" w:hAnsi="Times New Roman" w:cs="Times New Roman"/>
          <w:sz w:val="24"/>
          <w:szCs w:val="24"/>
        </w:rPr>
        <w:t>; the same region was haemorrhaging; there was a big oedema in the brain; biparietal occipital subarachnoid haemorrhage; he also noted that the deceased was discharging whitish liquid from inside the thorax cavity. In the end he concluded that what caused the death was severe brain oedema</w:t>
      </w:r>
      <w:r w:rsidR="00E155BD">
        <w:rPr>
          <w:rFonts w:ascii="Times New Roman" w:hAnsi="Times New Roman" w:cs="Times New Roman"/>
          <w:sz w:val="24"/>
          <w:szCs w:val="24"/>
        </w:rPr>
        <w:t xml:space="preserve">, left parietal contusion and head trauma. </w:t>
      </w:r>
      <w:r w:rsidR="005B42D0">
        <w:rPr>
          <w:rFonts w:ascii="Times New Roman" w:hAnsi="Times New Roman" w:cs="Times New Roman"/>
          <w:sz w:val="24"/>
          <w:szCs w:val="24"/>
        </w:rPr>
        <w:t xml:space="preserve"> </w:t>
      </w:r>
      <w:r w:rsidR="00E155BD">
        <w:rPr>
          <w:rFonts w:ascii="Times New Roman" w:hAnsi="Times New Roman" w:cs="Times New Roman"/>
          <w:sz w:val="24"/>
          <w:szCs w:val="24"/>
        </w:rPr>
        <w:t xml:space="preserve">There can be no doubt therefore that </w:t>
      </w:r>
      <w:r w:rsidR="008C6F0E">
        <w:rPr>
          <w:rFonts w:ascii="Times New Roman" w:hAnsi="Times New Roman" w:cs="Times New Roman"/>
          <w:sz w:val="24"/>
          <w:szCs w:val="24"/>
        </w:rPr>
        <w:t xml:space="preserve">it was </w:t>
      </w:r>
      <w:r w:rsidR="00E155BD">
        <w:rPr>
          <w:rFonts w:ascii="Times New Roman" w:hAnsi="Times New Roman" w:cs="Times New Roman"/>
          <w:sz w:val="24"/>
          <w:szCs w:val="24"/>
        </w:rPr>
        <w:t xml:space="preserve">the assault </w:t>
      </w:r>
      <w:r w:rsidR="008C6F0E">
        <w:rPr>
          <w:rFonts w:ascii="Times New Roman" w:hAnsi="Times New Roman" w:cs="Times New Roman"/>
          <w:sz w:val="24"/>
          <w:szCs w:val="24"/>
        </w:rPr>
        <w:t xml:space="preserve">which </w:t>
      </w:r>
      <w:r w:rsidR="00E155BD">
        <w:rPr>
          <w:rFonts w:ascii="Times New Roman" w:hAnsi="Times New Roman" w:cs="Times New Roman"/>
          <w:sz w:val="24"/>
          <w:szCs w:val="24"/>
        </w:rPr>
        <w:t>caused the injuries</w:t>
      </w:r>
      <w:r w:rsidR="008C6F0E">
        <w:rPr>
          <w:rFonts w:ascii="Times New Roman" w:hAnsi="Times New Roman" w:cs="Times New Roman"/>
          <w:sz w:val="24"/>
          <w:szCs w:val="24"/>
        </w:rPr>
        <w:t xml:space="preserve"> that</w:t>
      </w:r>
      <w:r w:rsidR="00E155BD">
        <w:rPr>
          <w:rFonts w:ascii="Times New Roman" w:hAnsi="Times New Roman" w:cs="Times New Roman"/>
          <w:sz w:val="24"/>
          <w:szCs w:val="24"/>
        </w:rPr>
        <w:t xml:space="preserve"> killed the deceased</w:t>
      </w:r>
      <w:r w:rsidR="008C6F0E">
        <w:rPr>
          <w:rFonts w:ascii="Times New Roman" w:hAnsi="Times New Roman" w:cs="Times New Roman"/>
          <w:sz w:val="24"/>
          <w:szCs w:val="24"/>
        </w:rPr>
        <w:t xml:space="preserve"> and not the fall from the time he passed out</w:t>
      </w:r>
      <w:r w:rsidR="00E155BD">
        <w:rPr>
          <w:rFonts w:ascii="Times New Roman" w:hAnsi="Times New Roman" w:cs="Times New Roman"/>
          <w:sz w:val="24"/>
          <w:szCs w:val="24"/>
        </w:rPr>
        <w:t xml:space="preserve">. </w:t>
      </w:r>
    </w:p>
    <w:p w14:paraId="0B162111" w14:textId="5EC4CF9E" w:rsidR="00E155BD" w:rsidRPr="0049676C" w:rsidRDefault="00E155BD" w:rsidP="00E155BD">
      <w:pPr>
        <w:spacing w:line="360" w:lineRule="auto"/>
        <w:ind w:left="360"/>
        <w:jc w:val="both"/>
        <w:rPr>
          <w:rFonts w:ascii="Times New Roman" w:hAnsi="Times New Roman" w:cs="Times New Roman"/>
          <w:b/>
          <w:bCs/>
          <w:sz w:val="24"/>
          <w:szCs w:val="24"/>
          <w:u w:val="single"/>
        </w:rPr>
      </w:pPr>
      <w:r w:rsidRPr="0049676C">
        <w:rPr>
          <w:rFonts w:ascii="Times New Roman" w:hAnsi="Times New Roman" w:cs="Times New Roman"/>
          <w:b/>
          <w:bCs/>
          <w:sz w:val="24"/>
          <w:szCs w:val="24"/>
          <w:u w:val="single"/>
        </w:rPr>
        <w:t>Disposition</w:t>
      </w:r>
    </w:p>
    <w:p w14:paraId="16003FB3" w14:textId="77777777" w:rsidR="00563C21" w:rsidRDefault="00E155BD" w:rsidP="0032089B">
      <w:pPr>
        <w:pStyle w:val="ListParagraph"/>
        <w:numPr>
          <w:ilvl w:val="0"/>
          <w:numId w:val="2"/>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In the end, we are inclined to reject the accused persons’ defences as not only false but pa</w:t>
      </w:r>
      <w:r w:rsidR="008C6F0E">
        <w:rPr>
          <w:rFonts w:ascii="Times New Roman" w:hAnsi="Times New Roman" w:cs="Times New Roman"/>
          <w:sz w:val="24"/>
          <w:szCs w:val="24"/>
        </w:rPr>
        <w:t>lpably</w:t>
      </w:r>
      <w:r>
        <w:rPr>
          <w:rFonts w:ascii="Times New Roman" w:hAnsi="Times New Roman" w:cs="Times New Roman"/>
          <w:sz w:val="24"/>
          <w:szCs w:val="24"/>
        </w:rPr>
        <w:t xml:space="preserve"> so. There is no possibility of such defences sticking. If anything, they support the evidence which tends to show the accused</w:t>
      </w:r>
      <w:r w:rsidR="0049676C">
        <w:rPr>
          <w:rFonts w:ascii="Times New Roman" w:hAnsi="Times New Roman" w:cs="Times New Roman"/>
          <w:sz w:val="24"/>
          <w:szCs w:val="24"/>
        </w:rPr>
        <w:t xml:space="preserve"> is</w:t>
      </w:r>
      <w:r>
        <w:rPr>
          <w:rFonts w:ascii="Times New Roman" w:hAnsi="Times New Roman" w:cs="Times New Roman"/>
          <w:sz w:val="24"/>
          <w:szCs w:val="24"/>
        </w:rPr>
        <w:t xml:space="preserve"> guilty. We are therefore satisfied that the two accused attacked the </w:t>
      </w:r>
      <w:r w:rsidR="004D3FA9">
        <w:rPr>
          <w:rFonts w:ascii="Times New Roman" w:hAnsi="Times New Roman" w:cs="Times New Roman"/>
          <w:sz w:val="24"/>
          <w:szCs w:val="24"/>
        </w:rPr>
        <w:t>deceased</w:t>
      </w:r>
      <w:r>
        <w:rPr>
          <w:rFonts w:ascii="Times New Roman" w:hAnsi="Times New Roman" w:cs="Times New Roman"/>
          <w:sz w:val="24"/>
          <w:szCs w:val="24"/>
        </w:rPr>
        <w:t xml:space="preserve"> and inflicted the injuries which caused his death. They both did so with the</w:t>
      </w:r>
      <w:r w:rsidR="004D3FA9">
        <w:rPr>
          <w:rFonts w:ascii="Times New Roman" w:hAnsi="Times New Roman" w:cs="Times New Roman"/>
          <w:sz w:val="24"/>
          <w:szCs w:val="24"/>
        </w:rPr>
        <w:t xml:space="preserve"> realisation</w:t>
      </w:r>
      <w:r>
        <w:rPr>
          <w:rFonts w:ascii="Times New Roman" w:hAnsi="Times New Roman" w:cs="Times New Roman"/>
          <w:sz w:val="24"/>
          <w:szCs w:val="24"/>
        </w:rPr>
        <w:t xml:space="preserve"> that there was a real risk or possibility that death may result. </w:t>
      </w:r>
      <w:r w:rsidR="004D3FA9">
        <w:rPr>
          <w:rFonts w:ascii="Times New Roman" w:hAnsi="Times New Roman" w:cs="Times New Roman"/>
          <w:sz w:val="24"/>
          <w:szCs w:val="24"/>
        </w:rPr>
        <w:t>Accordingly,</w:t>
      </w:r>
      <w:r>
        <w:rPr>
          <w:rFonts w:ascii="Times New Roman" w:hAnsi="Times New Roman" w:cs="Times New Roman"/>
          <w:sz w:val="24"/>
          <w:szCs w:val="24"/>
        </w:rPr>
        <w:t xml:space="preserve"> we are </w:t>
      </w:r>
      <w:r w:rsidR="004D3FA9">
        <w:rPr>
          <w:rFonts w:ascii="Times New Roman" w:hAnsi="Times New Roman" w:cs="Times New Roman"/>
          <w:sz w:val="24"/>
          <w:szCs w:val="24"/>
        </w:rPr>
        <w:t>satisfied</w:t>
      </w:r>
      <w:r>
        <w:rPr>
          <w:rFonts w:ascii="Times New Roman" w:hAnsi="Times New Roman" w:cs="Times New Roman"/>
          <w:sz w:val="24"/>
          <w:szCs w:val="24"/>
        </w:rPr>
        <w:t xml:space="preserve"> that the prosecution managed to prove beyond reasonable doubt that both the accused are guilty of murder. </w:t>
      </w:r>
      <w:r w:rsidR="004D3FA9">
        <w:rPr>
          <w:rFonts w:ascii="Times New Roman" w:hAnsi="Times New Roman" w:cs="Times New Roman"/>
          <w:sz w:val="24"/>
          <w:szCs w:val="24"/>
        </w:rPr>
        <w:t xml:space="preserve">The court therefore directs that both accused be and are hereby found guilty of murder </w:t>
      </w:r>
    </w:p>
    <w:p w14:paraId="4B4834B8" w14:textId="77777777" w:rsidR="00563C21" w:rsidRDefault="00563C21" w:rsidP="00563C21">
      <w:pPr>
        <w:pStyle w:val="ListParagraph"/>
        <w:tabs>
          <w:tab w:val="left" w:pos="851"/>
        </w:tabs>
        <w:spacing w:line="360" w:lineRule="auto"/>
        <w:jc w:val="both"/>
        <w:rPr>
          <w:rFonts w:ascii="Times New Roman" w:hAnsi="Times New Roman" w:cs="Times New Roman"/>
          <w:sz w:val="24"/>
          <w:szCs w:val="24"/>
        </w:rPr>
      </w:pPr>
    </w:p>
    <w:p w14:paraId="42AA4448" w14:textId="2298642F" w:rsidR="003250FF" w:rsidRDefault="004D3FA9" w:rsidP="00563C21">
      <w:pPr>
        <w:pStyle w:val="ListParagraph"/>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terms of s 47(1) of the Code as charged. </w:t>
      </w:r>
    </w:p>
    <w:p w14:paraId="6CB183BD" w14:textId="77777777" w:rsidR="00342B72" w:rsidRDefault="00342B72" w:rsidP="00342B72">
      <w:pPr>
        <w:spacing w:line="360" w:lineRule="auto"/>
        <w:jc w:val="both"/>
        <w:rPr>
          <w:rFonts w:ascii="Times New Roman" w:hAnsi="Times New Roman" w:cs="Times New Roman"/>
          <w:sz w:val="24"/>
          <w:szCs w:val="24"/>
        </w:rPr>
      </w:pPr>
    </w:p>
    <w:p w14:paraId="2DC11013" w14:textId="77777777" w:rsidR="0032089B" w:rsidRDefault="0032089B" w:rsidP="00342B72">
      <w:pPr>
        <w:spacing w:line="360" w:lineRule="auto"/>
        <w:jc w:val="both"/>
        <w:rPr>
          <w:rFonts w:ascii="Times New Roman" w:hAnsi="Times New Roman" w:cs="Times New Roman"/>
          <w:sz w:val="24"/>
          <w:szCs w:val="24"/>
        </w:rPr>
      </w:pPr>
    </w:p>
    <w:p w14:paraId="1F782D3A" w14:textId="77777777" w:rsidR="00342B72" w:rsidRDefault="00342B72" w:rsidP="00342B72">
      <w:pPr>
        <w:spacing w:line="360" w:lineRule="auto"/>
        <w:jc w:val="both"/>
        <w:rPr>
          <w:rFonts w:ascii="Times New Roman" w:hAnsi="Times New Roman" w:cs="Times New Roman"/>
          <w:sz w:val="24"/>
          <w:szCs w:val="24"/>
        </w:rPr>
      </w:pPr>
      <w:r w:rsidRPr="006264A8">
        <w:rPr>
          <w:rFonts w:ascii="Times New Roman" w:hAnsi="Times New Roman" w:cs="Times New Roman"/>
          <w:b/>
          <w:bCs/>
          <w:smallCaps/>
          <w:sz w:val="24"/>
          <w:szCs w:val="24"/>
        </w:rPr>
        <w:t>Mutevedzi J</w:t>
      </w:r>
      <w:r>
        <w:rPr>
          <w:rFonts w:ascii="Times New Roman" w:hAnsi="Times New Roman" w:cs="Times New Roman"/>
          <w:sz w:val="24"/>
          <w:szCs w:val="24"/>
        </w:rPr>
        <w:t>:………………………………..</w:t>
      </w:r>
    </w:p>
    <w:p w14:paraId="606BC483" w14:textId="77777777" w:rsidR="00342B72" w:rsidRDefault="00342B72" w:rsidP="00342B72">
      <w:pPr>
        <w:pStyle w:val="NoSpacing"/>
      </w:pPr>
    </w:p>
    <w:p w14:paraId="201D0C36" w14:textId="77777777" w:rsidR="0032089B" w:rsidRDefault="0032089B" w:rsidP="00342B72">
      <w:pPr>
        <w:pStyle w:val="NoSpacing"/>
      </w:pPr>
    </w:p>
    <w:p w14:paraId="2902407F" w14:textId="77777777" w:rsidR="0032089B" w:rsidRDefault="0032089B" w:rsidP="00342B72">
      <w:pPr>
        <w:pStyle w:val="NoSpacing"/>
      </w:pPr>
    </w:p>
    <w:p w14:paraId="050B674E" w14:textId="7B08AAF4" w:rsidR="004A13DC" w:rsidRDefault="00342B72" w:rsidP="00342B72">
      <w:pPr>
        <w:pStyle w:val="NoSpacing"/>
        <w:rPr>
          <w:rFonts w:ascii="Times New Roman" w:hAnsi="Times New Roman" w:cs="Times New Roman"/>
          <w:sz w:val="24"/>
          <w:szCs w:val="24"/>
        </w:rPr>
      </w:pPr>
      <w:r w:rsidRPr="006264A8">
        <w:rPr>
          <w:rFonts w:ascii="Times New Roman" w:hAnsi="Times New Roman" w:cs="Times New Roman"/>
          <w:i/>
          <w:iCs/>
          <w:sz w:val="24"/>
          <w:szCs w:val="24"/>
        </w:rPr>
        <w:t>National Prosecuting Authority</w:t>
      </w:r>
      <w:r w:rsidRPr="006264A8">
        <w:rPr>
          <w:rFonts w:ascii="Times New Roman" w:hAnsi="Times New Roman" w:cs="Times New Roman"/>
          <w:sz w:val="24"/>
          <w:szCs w:val="24"/>
        </w:rPr>
        <w:t xml:space="preserve">, </w:t>
      </w:r>
      <w:r w:rsidR="0032089B">
        <w:rPr>
          <w:rFonts w:ascii="Times New Roman" w:hAnsi="Times New Roman" w:cs="Times New Roman"/>
          <w:sz w:val="24"/>
          <w:szCs w:val="24"/>
        </w:rPr>
        <w:t>S</w:t>
      </w:r>
      <w:r w:rsidRPr="006264A8">
        <w:rPr>
          <w:rFonts w:ascii="Times New Roman" w:hAnsi="Times New Roman" w:cs="Times New Roman"/>
          <w:sz w:val="24"/>
          <w:szCs w:val="24"/>
        </w:rPr>
        <w:t>tate’s legal practitioners</w:t>
      </w:r>
    </w:p>
    <w:p w14:paraId="4C6533A0" w14:textId="5F1A6938" w:rsidR="00342B72" w:rsidRPr="006264A8" w:rsidRDefault="004A13DC" w:rsidP="00342B72">
      <w:pPr>
        <w:pStyle w:val="NoSpacing"/>
        <w:rPr>
          <w:rFonts w:ascii="Times New Roman" w:hAnsi="Times New Roman" w:cs="Times New Roman"/>
          <w:sz w:val="24"/>
          <w:szCs w:val="24"/>
        </w:rPr>
      </w:pPr>
      <w:r w:rsidRPr="004A13DC">
        <w:rPr>
          <w:rFonts w:ascii="Times New Roman" w:hAnsi="Times New Roman" w:cs="Times New Roman"/>
          <w:i/>
          <w:iCs/>
          <w:sz w:val="24"/>
          <w:szCs w:val="24"/>
        </w:rPr>
        <w:t>Ngwerume Attorneys at Law</w:t>
      </w:r>
      <w:r w:rsidR="00342B72" w:rsidRPr="006264A8">
        <w:rPr>
          <w:rFonts w:ascii="Times New Roman" w:hAnsi="Times New Roman" w:cs="Times New Roman"/>
          <w:sz w:val="24"/>
          <w:szCs w:val="24"/>
        </w:rPr>
        <w:t xml:space="preserve">, </w:t>
      </w:r>
      <w:r w:rsidR="00342B72">
        <w:rPr>
          <w:rFonts w:ascii="Times New Roman" w:hAnsi="Times New Roman" w:cs="Times New Roman"/>
          <w:sz w:val="24"/>
          <w:szCs w:val="24"/>
        </w:rPr>
        <w:t xml:space="preserve">first </w:t>
      </w:r>
      <w:r w:rsidR="00342B72" w:rsidRPr="006264A8">
        <w:rPr>
          <w:rFonts w:ascii="Times New Roman" w:hAnsi="Times New Roman" w:cs="Times New Roman"/>
          <w:sz w:val="24"/>
          <w:szCs w:val="24"/>
        </w:rPr>
        <w:t>accused’s legal practitioners</w:t>
      </w:r>
    </w:p>
    <w:p w14:paraId="2FEC835C" w14:textId="492B6BBA" w:rsidR="00342B72" w:rsidRPr="00342B72" w:rsidRDefault="004A13DC" w:rsidP="00342B72">
      <w:pPr>
        <w:spacing w:line="360" w:lineRule="auto"/>
        <w:jc w:val="both"/>
        <w:rPr>
          <w:rFonts w:ascii="Times New Roman" w:hAnsi="Times New Roman" w:cs="Times New Roman"/>
          <w:sz w:val="24"/>
          <w:szCs w:val="24"/>
        </w:rPr>
      </w:pPr>
      <w:r w:rsidRPr="004A13DC">
        <w:rPr>
          <w:rFonts w:ascii="Times New Roman" w:hAnsi="Times New Roman" w:cs="Times New Roman"/>
          <w:i/>
          <w:iCs/>
          <w:sz w:val="24"/>
          <w:szCs w:val="24"/>
        </w:rPr>
        <w:t>Nyahuma’s Law Golden Stars Chambers</w:t>
      </w:r>
      <w:r w:rsidR="00342B72">
        <w:rPr>
          <w:rFonts w:ascii="Times New Roman" w:hAnsi="Times New Roman" w:cs="Times New Roman"/>
          <w:sz w:val="24"/>
          <w:szCs w:val="24"/>
        </w:rPr>
        <w:t xml:space="preserve">, second </w:t>
      </w:r>
      <w:r w:rsidR="00342B72" w:rsidRPr="006264A8">
        <w:rPr>
          <w:rFonts w:ascii="Times New Roman" w:hAnsi="Times New Roman" w:cs="Times New Roman"/>
          <w:sz w:val="24"/>
          <w:szCs w:val="24"/>
        </w:rPr>
        <w:t>accused’s legal practitioners</w:t>
      </w:r>
    </w:p>
    <w:sectPr w:rsidR="00342B72" w:rsidRPr="00342B7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FEE32" w14:textId="77777777" w:rsidR="001B3E22" w:rsidRDefault="001B3E22" w:rsidP="001124F1">
      <w:r>
        <w:separator/>
      </w:r>
    </w:p>
  </w:endnote>
  <w:endnote w:type="continuationSeparator" w:id="0">
    <w:p w14:paraId="7FE00D50" w14:textId="77777777" w:rsidR="001B3E22" w:rsidRDefault="001B3E22" w:rsidP="0011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B8CC3" w14:textId="77777777" w:rsidR="001B3E22" w:rsidRDefault="001B3E22" w:rsidP="001124F1">
      <w:r>
        <w:separator/>
      </w:r>
    </w:p>
  </w:footnote>
  <w:footnote w:type="continuationSeparator" w:id="0">
    <w:p w14:paraId="27160C33" w14:textId="77777777" w:rsidR="001B3E22" w:rsidRDefault="001B3E22" w:rsidP="00112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997809"/>
      <w:docPartObj>
        <w:docPartGallery w:val="Page Numbers (Top of Page)"/>
        <w:docPartUnique/>
      </w:docPartObj>
    </w:sdtPr>
    <w:sdtEndPr>
      <w:rPr>
        <w:noProof/>
      </w:rPr>
    </w:sdtEndPr>
    <w:sdtContent>
      <w:p w14:paraId="10A646E9" w14:textId="7F9668F0" w:rsidR="00C30099" w:rsidRDefault="001124F1">
        <w:pPr>
          <w:pStyle w:val="Header"/>
          <w:jc w:val="right"/>
          <w:rPr>
            <w:noProof/>
          </w:rPr>
        </w:pPr>
        <w:r>
          <w:fldChar w:fldCharType="begin"/>
        </w:r>
        <w:r>
          <w:instrText xml:space="preserve"> PAGE   \* MERGEFORMAT </w:instrText>
        </w:r>
        <w:r>
          <w:fldChar w:fldCharType="separate"/>
        </w:r>
        <w:r w:rsidR="003558EA">
          <w:rPr>
            <w:noProof/>
          </w:rPr>
          <w:t>1</w:t>
        </w:r>
        <w:r>
          <w:rPr>
            <w:noProof/>
          </w:rPr>
          <w:fldChar w:fldCharType="end"/>
        </w:r>
      </w:p>
      <w:p w14:paraId="16B024E1" w14:textId="35B9625C" w:rsidR="002248CE" w:rsidRDefault="002248CE">
        <w:pPr>
          <w:pStyle w:val="Header"/>
          <w:jc w:val="right"/>
          <w:rPr>
            <w:noProof/>
          </w:rPr>
        </w:pPr>
        <w:r>
          <w:rPr>
            <w:noProof/>
          </w:rPr>
          <w:t>HH 244 - 24</w:t>
        </w:r>
      </w:p>
      <w:p w14:paraId="0EE9FFE1" w14:textId="0E92B1DA" w:rsidR="001124F1" w:rsidRDefault="00C30099">
        <w:pPr>
          <w:pStyle w:val="Header"/>
          <w:jc w:val="right"/>
        </w:pPr>
        <w:r>
          <w:rPr>
            <w:noProof/>
          </w:rPr>
          <w:t>CRB 6260/23</w:t>
        </w:r>
      </w:p>
    </w:sdtContent>
  </w:sdt>
  <w:p w14:paraId="1E3AA5BA" w14:textId="77777777" w:rsidR="001124F1" w:rsidRDefault="001124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215D7"/>
    <w:multiLevelType w:val="hybridMultilevel"/>
    <w:tmpl w:val="0EF2D748"/>
    <w:lvl w:ilvl="0" w:tplc="2288134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7FE30C58"/>
    <w:multiLevelType w:val="hybridMultilevel"/>
    <w:tmpl w:val="6A04984E"/>
    <w:lvl w:ilvl="0" w:tplc="2288134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6B"/>
    <w:rsid w:val="00003C67"/>
    <w:rsid w:val="00010F09"/>
    <w:rsid w:val="00046EAE"/>
    <w:rsid w:val="00055AB3"/>
    <w:rsid w:val="000F1959"/>
    <w:rsid w:val="001124F1"/>
    <w:rsid w:val="001373CE"/>
    <w:rsid w:val="001640BC"/>
    <w:rsid w:val="001848B6"/>
    <w:rsid w:val="001B3E22"/>
    <w:rsid w:val="001C3D53"/>
    <w:rsid w:val="001F2E08"/>
    <w:rsid w:val="00222323"/>
    <w:rsid w:val="002248CE"/>
    <w:rsid w:val="00225A90"/>
    <w:rsid w:val="00237F0A"/>
    <w:rsid w:val="002443CC"/>
    <w:rsid w:val="00245550"/>
    <w:rsid w:val="00246CD1"/>
    <w:rsid w:val="002506E4"/>
    <w:rsid w:val="00257666"/>
    <w:rsid w:val="0026169F"/>
    <w:rsid w:val="00270109"/>
    <w:rsid w:val="00270F2C"/>
    <w:rsid w:val="00277829"/>
    <w:rsid w:val="00285D40"/>
    <w:rsid w:val="00287D60"/>
    <w:rsid w:val="002E17D5"/>
    <w:rsid w:val="0031250F"/>
    <w:rsid w:val="0032089B"/>
    <w:rsid w:val="00320B8C"/>
    <w:rsid w:val="003250FF"/>
    <w:rsid w:val="003417EE"/>
    <w:rsid w:val="00342B72"/>
    <w:rsid w:val="00352BC5"/>
    <w:rsid w:val="003558EA"/>
    <w:rsid w:val="00362C13"/>
    <w:rsid w:val="003D146E"/>
    <w:rsid w:val="00452E5A"/>
    <w:rsid w:val="00466A2B"/>
    <w:rsid w:val="0049676C"/>
    <w:rsid w:val="004A13DC"/>
    <w:rsid w:val="004A154A"/>
    <w:rsid w:val="004A3C8C"/>
    <w:rsid w:val="004B55B1"/>
    <w:rsid w:val="004D3FA9"/>
    <w:rsid w:val="004E7B6B"/>
    <w:rsid w:val="004F3197"/>
    <w:rsid w:val="00563C21"/>
    <w:rsid w:val="005B3735"/>
    <w:rsid w:val="005B42D0"/>
    <w:rsid w:val="005B5200"/>
    <w:rsid w:val="005C210C"/>
    <w:rsid w:val="005C53B0"/>
    <w:rsid w:val="005E687F"/>
    <w:rsid w:val="005F4F8A"/>
    <w:rsid w:val="00613D46"/>
    <w:rsid w:val="00627D52"/>
    <w:rsid w:val="00652ACF"/>
    <w:rsid w:val="00656F55"/>
    <w:rsid w:val="00675455"/>
    <w:rsid w:val="006810B7"/>
    <w:rsid w:val="0068220C"/>
    <w:rsid w:val="00690B2B"/>
    <w:rsid w:val="006A09AF"/>
    <w:rsid w:val="006B59F3"/>
    <w:rsid w:val="00712594"/>
    <w:rsid w:val="007257DB"/>
    <w:rsid w:val="00741D3D"/>
    <w:rsid w:val="00772E53"/>
    <w:rsid w:val="00783384"/>
    <w:rsid w:val="007D0367"/>
    <w:rsid w:val="007F3AF4"/>
    <w:rsid w:val="008040EF"/>
    <w:rsid w:val="00862040"/>
    <w:rsid w:val="00873547"/>
    <w:rsid w:val="00886AA2"/>
    <w:rsid w:val="008A68E9"/>
    <w:rsid w:val="008B325B"/>
    <w:rsid w:val="008C6F0E"/>
    <w:rsid w:val="00931B6A"/>
    <w:rsid w:val="009364D3"/>
    <w:rsid w:val="00994F9B"/>
    <w:rsid w:val="009A4402"/>
    <w:rsid w:val="009F7E15"/>
    <w:rsid w:val="00A01F83"/>
    <w:rsid w:val="00A242DF"/>
    <w:rsid w:val="00A84302"/>
    <w:rsid w:val="00AA6BFA"/>
    <w:rsid w:val="00AA7A4C"/>
    <w:rsid w:val="00AF105F"/>
    <w:rsid w:val="00B31DF0"/>
    <w:rsid w:val="00B40325"/>
    <w:rsid w:val="00B6704F"/>
    <w:rsid w:val="00BA13C5"/>
    <w:rsid w:val="00BA77C2"/>
    <w:rsid w:val="00BB44EE"/>
    <w:rsid w:val="00BD41B9"/>
    <w:rsid w:val="00C30099"/>
    <w:rsid w:val="00C8374A"/>
    <w:rsid w:val="00C84426"/>
    <w:rsid w:val="00C964C6"/>
    <w:rsid w:val="00CB6B1D"/>
    <w:rsid w:val="00CC4BB5"/>
    <w:rsid w:val="00CE0AC0"/>
    <w:rsid w:val="00D03411"/>
    <w:rsid w:val="00D12297"/>
    <w:rsid w:val="00D4113B"/>
    <w:rsid w:val="00D4219F"/>
    <w:rsid w:val="00D44398"/>
    <w:rsid w:val="00D7484E"/>
    <w:rsid w:val="00D74B0F"/>
    <w:rsid w:val="00D9226F"/>
    <w:rsid w:val="00D938E6"/>
    <w:rsid w:val="00D93CFE"/>
    <w:rsid w:val="00E12BFD"/>
    <w:rsid w:val="00E155BD"/>
    <w:rsid w:val="00E16D5F"/>
    <w:rsid w:val="00E21DE0"/>
    <w:rsid w:val="00E27148"/>
    <w:rsid w:val="00E30F0A"/>
    <w:rsid w:val="00E56150"/>
    <w:rsid w:val="00E729F8"/>
    <w:rsid w:val="00ED2441"/>
    <w:rsid w:val="00F80772"/>
    <w:rsid w:val="00F83CF5"/>
    <w:rsid w:val="00FA7DCA"/>
    <w:rsid w:val="00FB726D"/>
    <w:rsid w:val="00FD732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6F79"/>
  <w15:chartTrackingRefBased/>
  <w15:docId w15:val="{F5019FD6-6C62-4F00-AD6F-30450172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B6B"/>
    <w:pPr>
      <w:spacing w:after="0" w:line="240" w:lineRule="auto"/>
    </w:pPr>
    <w:rPr>
      <w:rFonts w:eastAsiaTheme="minorEastAsia"/>
      <w:kern w:val="2"/>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AA2"/>
    <w:pPr>
      <w:ind w:left="720"/>
      <w:contextualSpacing/>
    </w:pPr>
  </w:style>
  <w:style w:type="paragraph" w:styleId="NoSpacing">
    <w:name w:val="No Spacing"/>
    <w:uiPriority w:val="1"/>
    <w:qFormat/>
    <w:rsid w:val="0049676C"/>
    <w:pPr>
      <w:spacing w:after="0" w:line="240" w:lineRule="auto"/>
    </w:pPr>
    <w:rPr>
      <w:rFonts w:eastAsiaTheme="minorEastAsia"/>
      <w:kern w:val="2"/>
      <w:lang w:eastAsia="en-GB"/>
      <w14:ligatures w14:val="standardContextual"/>
    </w:rPr>
  </w:style>
  <w:style w:type="paragraph" w:styleId="Header">
    <w:name w:val="header"/>
    <w:basedOn w:val="Normal"/>
    <w:link w:val="HeaderChar"/>
    <w:uiPriority w:val="99"/>
    <w:unhideWhenUsed/>
    <w:rsid w:val="001124F1"/>
    <w:pPr>
      <w:tabs>
        <w:tab w:val="center" w:pos="4513"/>
        <w:tab w:val="right" w:pos="9026"/>
      </w:tabs>
    </w:pPr>
  </w:style>
  <w:style w:type="character" w:customStyle="1" w:styleId="HeaderChar">
    <w:name w:val="Header Char"/>
    <w:basedOn w:val="DefaultParagraphFont"/>
    <w:link w:val="Header"/>
    <w:uiPriority w:val="99"/>
    <w:rsid w:val="001124F1"/>
    <w:rPr>
      <w:rFonts w:eastAsiaTheme="minorEastAsia"/>
      <w:kern w:val="2"/>
      <w:lang w:eastAsia="en-GB"/>
      <w14:ligatures w14:val="standardContextual"/>
    </w:rPr>
  </w:style>
  <w:style w:type="paragraph" w:styleId="Footer">
    <w:name w:val="footer"/>
    <w:basedOn w:val="Normal"/>
    <w:link w:val="FooterChar"/>
    <w:uiPriority w:val="99"/>
    <w:unhideWhenUsed/>
    <w:rsid w:val="001124F1"/>
    <w:pPr>
      <w:tabs>
        <w:tab w:val="center" w:pos="4513"/>
        <w:tab w:val="right" w:pos="9026"/>
      </w:tabs>
    </w:pPr>
  </w:style>
  <w:style w:type="character" w:customStyle="1" w:styleId="FooterChar">
    <w:name w:val="Footer Char"/>
    <w:basedOn w:val="DefaultParagraphFont"/>
    <w:link w:val="Footer"/>
    <w:uiPriority w:val="99"/>
    <w:rsid w:val="001124F1"/>
    <w:rPr>
      <w:rFonts w:eastAsiaTheme="minorEastAsia"/>
      <w:kern w:val="2"/>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8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5369</Words>
  <Characters>30607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Mutevedzi</dc:creator>
  <cp:keywords/>
  <dc:description/>
  <cp:lastModifiedBy>JSC</cp:lastModifiedBy>
  <cp:revision>2</cp:revision>
  <dcterms:created xsi:type="dcterms:W3CDTF">2024-06-14T11:51:00Z</dcterms:created>
  <dcterms:modified xsi:type="dcterms:W3CDTF">2024-06-14T11:51:00Z</dcterms:modified>
</cp:coreProperties>
</file>