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8275D7" w:rsidRDefault="004A0B96" w:rsidP="00CC7766">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STATE</w:t>
      </w:r>
      <w:r w:rsidR="00926E2D" w:rsidRPr="008275D7">
        <w:rPr>
          <w:rFonts w:ascii="Times New Roman" w:hAnsi="Times New Roman" w:cs="Times New Roman"/>
          <w:sz w:val="24"/>
          <w:szCs w:val="24"/>
        </w:rPr>
        <w:t xml:space="preserve"> </w:t>
      </w:r>
      <w:r w:rsidR="00BE14D8" w:rsidRPr="008275D7">
        <w:rPr>
          <w:rFonts w:ascii="Times New Roman" w:hAnsi="Times New Roman" w:cs="Times New Roman"/>
          <w:sz w:val="24"/>
          <w:szCs w:val="24"/>
        </w:rPr>
        <w:tab/>
      </w:r>
      <w:r w:rsidR="00BE14D8" w:rsidRPr="008275D7">
        <w:rPr>
          <w:rFonts w:ascii="Times New Roman" w:hAnsi="Times New Roman" w:cs="Times New Roman"/>
          <w:sz w:val="24"/>
          <w:szCs w:val="24"/>
        </w:rPr>
        <w:tab/>
      </w:r>
      <w:r w:rsidR="00BE14D8" w:rsidRPr="008275D7">
        <w:rPr>
          <w:rFonts w:ascii="Times New Roman" w:hAnsi="Times New Roman" w:cs="Times New Roman"/>
          <w:sz w:val="24"/>
          <w:szCs w:val="24"/>
        </w:rPr>
        <w:tab/>
      </w:r>
      <w:r w:rsidR="000F7D2F" w:rsidRPr="008275D7">
        <w:rPr>
          <w:rFonts w:ascii="Times New Roman" w:hAnsi="Times New Roman" w:cs="Times New Roman"/>
          <w:sz w:val="24"/>
          <w:szCs w:val="24"/>
        </w:rPr>
        <w:tab/>
      </w:r>
      <w:r w:rsidR="000F7D2F" w:rsidRPr="008275D7">
        <w:rPr>
          <w:rFonts w:ascii="Times New Roman" w:hAnsi="Times New Roman" w:cs="Times New Roman"/>
          <w:sz w:val="24"/>
          <w:szCs w:val="24"/>
        </w:rPr>
        <w:tab/>
      </w:r>
    </w:p>
    <w:p w:rsidR="004F017F" w:rsidRPr="008275D7" w:rsidRDefault="004F017F" w:rsidP="00CC7766">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versus</w:t>
      </w:r>
    </w:p>
    <w:p w:rsidR="001E18C7" w:rsidRPr="008275D7" w:rsidRDefault="00C77DF3"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STEADY BIMHA</w:t>
      </w:r>
    </w:p>
    <w:p w:rsidR="001E18C7" w:rsidRPr="008275D7" w:rsidRDefault="001E18C7" w:rsidP="0031329B">
      <w:pPr>
        <w:spacing w:after="0" w:line="360" w:lineRule="auto"/>
        <w:jc w:val="both"/>
        <w:rPr>
          <w:rFonts w:ascii="Times New Roman" w:hAnsi="Times New Roman" w:cs="Times New Roman"/>
          <w:sz w:val="24"/>
          <w:szCs w:val="24"/>
        </w:rPr>
      </w:pPr>
    </w:p>
    <w:p w:rsidR="00EA3AA8" w:rsidRPr="008275D7" w:rsidRDefault="00BE14D8"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HIGH COURT OF ZIMBABWE</w:t>
      </w:r>
    </w:p>
    <w:p w:rsidR="001D52F3" w:rsidRPr="008275D7" w:rsidRDefault="00F251CD"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MAFUSIRE J</w:t>
      </w:r>
    </w:p>
    <w:p w:rsidR="00966050" w:rsidRPr="008275D7" w:rsidRDefault="001E18C7"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MASVINGO</w:t>
      </w:r>
      <w:r w:rsidR="00DB7F1E">
        <w:rPr>
          <w:rFonts w:ascii="Times New Roman" w:hAnsi="Times New Roman" w:cs="Times New Roman"/>
          <w:sz w:val="24"/>
          <w:szCs w:val="24"/>
        </w:rPr>
        <w:t>:</w:t>
      </w:r>
      <w:r w:rsidR="00BE14D8" w:rsidRPr="008275D7">
        <w:rPr>
          <w:rFonts w:ascii="Times New Roman" w:hAnsi="Times New Roman" w:cs="Times New Roman"/>
          <w:sz w:val="24"/>
          <w:szCs w:val="24"/>
        </w:rPr>
        <w:t xml:space="preserve"> </w:t>
      </w:r>
      <w:r w:rsidR="00491CB1">
        <w:rPr>
          <w:rFonts w:ascii="Times New Roman" w:hAnsi="Times New Roman" w:cs="Times New Roman"/>
          <w:sz w:val="24"/>
          <w:szCs w:val="24"/>
        </w:rPr>
        <w:t>10 April</w:t>
      </w:r>
      <w:r w:rsidR="00DB7F1E">
        <w:rPr>
          <w:rFonts w:ascii="Times New Roman" w:hAnsi="Times New Roman" w:cs="Times New Roman"/>
          <w:sz w:val="24"/>
          <w:szCs w:val="24"/>
        </w:rPr>
        <w:t xml:space="preserve"> 2018</w:t>
      </w:r>
    </w:p>
    <w:p w:rsidR="003E3F2A" w:rsidRPr="008275D7" w:rsidRDefault="003E3F2A" w:rsidP="00966050">
      <w:pPr>
        <w:spacing w:after="0" w:line="240" w:lineRule="auto"/>
        <w:jc w:val="both"/>
        <w:rPr>
          <w:rFonts w:ascii="Times New Roman" w:hAnsi="Times New Roman" w:cs="Times New Roman"/>
          <w:sz w:val="24"/>
          <w:szCs w:val="24"/>
        </w:rPr>
      </w:pPr>
    </w:p>
    <w:p w:rsidR="003C5106" w:rsidRPr="008275D7" w:rsidRDefault="003C5106" w:rsidP="00966050">
      <w:pPr>
        <w:spacing w:after="0" w:line="240" w:lineRule="auto"/>
        <w:jc w:val="both"/>
        <w:rPr>
          <w:rFonts w:ascii="Times New Roman" w:hAnsi="Times New Roman" w:cs="Times New Roman"/>
          <w:sz w:val="24"/>
          <w:szCs w:val="24"/>
        </w:rPr>
      </w:pPr>
    </w:p>
    <w:p w:rsidR="00FF0E99" w:rsidRPr="008275D7" w:rsidRDefault="00A42C3A" w:rsidP="0031329B">
      <w:pPr>
        <w:spacing w:after="0" w:line="360" w:lineRule="auto"/>
        <w:jc w:val="both"/>
        <w:rPr>
          <w:rFonts w:ascii="Times New Roman" w:hAnsi="Times New Roman" w:cs="Times New Roman"/>
          <w:b/>
          <w:sz w:val="24"/>
          <w:szCs w:val="24"/>
        </w:rPr>
      </w:pPr>
      <w:r w:rsidRPr="008275D7">
        <w:rPr>
          <w:rFonts w:ascii="Times New Roman" w:hAnsi="Times New Roman" w:cs="Times New Roman"/>
          <w:b/>
          <w:sz w:val="24"/>
          <w:szCs w:val="24"/>
        </w:rPr>
        <w:t>Criminal</w:t>
      </w:r>
      <w:r w:rsidR="003C684F" w:rsidRPr="008275D7">
        <w:rPr>
          <w:rFonts w:ascii="Times New Roman" w:hAnsi="Times New Roman" w:cs="Times New Roman"/>
          <w:b/>
          <w:sz w:val="24"/>
          <w:szCs w:val="24"/>
        </w:rPr>
        <w:t xml:space="preserve"> </w:t>
      </w:r>
      <w:r w:rsidR="00987713">
        <w:rPr>
          <w:rFonts w:ascii="Times New Roman" w:hAnsi="Times New Roman" w:cs="Times New Roman"/>
          <w:b/>
          <w:sz w:val="24"/>
          <w:szCs w:val="24"/>
        </w:rPr>
        <w:t>review</w:t>
      </w:r>
    </w:p>
    <w:p w:rsidR="00987713" w:rsidRDefault="00987713" w:rsidP="006C7B5A">
      <w:pPr>
        <w:spacing w:after="0" w:line="360" w:lineRule="auto"/>
        <w:ind w:firstLine="567"/>
        <w:jc w:val="both"/>
        <w:rPr>
          <w:rFonts w:ascii="Times New Roman" w:hAnsi="Times New Roman" w:cs="Times New Roman"/>
          <w:sz w:val="24"/>
          <w:szCs w:val="24"/>
        </w:rPr>
      </w:pPr>
    </w:p>
    <w:p w:rsidR="00293FD6" w:rsidRPr="00AC2483" w:rsidRDefault="00BE14D8" w:rsidP="00276496">
      <w:pPr>
        <w:spacing w:after="0" w:line="360" w:lineRule="auto"/>
        <w:ind w:firstLine="720"/>
        <w:jc w:val="both"/>
        <w:rPr>
          <w:rFonts w:ascii="Times New Roman" w:hAnsi="Times New Roman" w:cs="Times New Roman"/>
          <w:sz w:val="24"/>
          <w:szCs w:val="24"/>
        </w:rPr>
      </w:pPr>
      <w:r w:rsidRPr="00AC2483">
        <w:rPr>
          <w:rFonts w:ascii="Times New Roman" w:hAnsi="Times New Roman" w:cs="Times New Roman"/>
          <w:sz w:val="24"/>
          <w:szCs w:val="24"/>
        </w:rPr>
        <w:t>MAFUSIRE J</w:t>
      </w:r>
      <w:r w:rsidR="00E544F4" w:rsidRPr="00AC2483">
        <w:rPr>
          <w:rFonts w:ascii="Times New Roman" w:hAnsi="Times New Roman" w:cs="Times New Roman"/>
          <w:sz w:val="24"/>
          <w:szCs w:val="24"/>
        </w:rPr>
        <w:t xml:space="preserve">: </w:t>
      </w:r>
    </w:p>
    <w:p w:rsidR="00C77DF3" w:rsidRDefault="00987713" w:rsidP="00276496">
      <w:pPr>
        <w:spacing w:after="0" w:line="360" w:lineRule="auto"/>
        <w:ind w:left="720" w:hanging="720"/>
        <w:jc w:val="both"/>
        <w:rPr>
          <w:rFonts w:ascii="Times New Roman" w:hAnsi="Times New Roman" w:cs="Times New Roman"/>
          <w:sz w:val="24"/>
          <w:szCs w:val="24"/>
        </w:rPr>
      </w:pPr>
      <w:r w:rsidRPr="00AC2483">
        <w:rPr>
          <w:rFonts w:ascii="Times New Roman" w:hAnsi="Times New Roman" w:cs="Times New Roman"/>
          <w:sz w:val="24"/>
          <w:szCs w:val="24"/>
        </w:rPr>
        <w:t>[</w:t>
      </w:r>
      <w:r w:rsidR="008275D7" w:rsidRPr="00AC2483">
        <w:rPr>
          <w:rFonts w:ascii="Times New Roman" w:hAnsi="Times New Roman" w:cs="Times New Roman"/>
          <w:sz w:val="24"/>
          <w:szCs w:val="24"/>
        </w:rPr>
        <w:t>1</w:t>
      </w:r>
      <w:r w:rsidRPr="00AC2483">
        <w:rPr>
          <w:rFonts w:ascii="Times New Roman" w:hAnsi="Times New Roman" w:cs="Times New Roman"/>
          <w:sz w:val="24"/>
          <w:szCs w:val="24"/>
        </w:rPr>
        <w:t>]</w:t>
      </w:r>
      <w:r w:rsidR="008275D7" w:rsidRPr="00AC2483">
        <w:rPr>
          <w:rFonts w:ascii="Times New Roman" w:hAnsi="Times New Roman" w:cs="Times New Roman"/>
          <w:sz w:val="24"/>
          <w:szCs w:val="24"/>
        </w:rPr>
        <w:tab/>
      </w:r>
      <w:r w:rsidR="00C77DF3">
        <w:rPr>
          <w:rFonts w:ascii="Times New Roman" w:hAnsi="Times New Roman" w:cs="Times New Roman"/>
          <w:sz w:val="24"/>
          <w:szCs w:val="24"/>
        </w:rPr>
        <w:t>The accused pleaded not guilty to rape. Nevertheless, after a full trial</w:t>
      </w:r>
      <w:r w:rsidR="00F17EB4">
        <w:rPr>
          <w:rFonts w:ascii="Times New Roman" w:hAnsi="Times New Roman" w:cs="Times New Roman"/>
          <w:sz w:val="24"/>
          <w:szCs w:val="24"/>
        </w:rPr>
        <w:t>,</w:t>
      </w:r>
      <w:r w:rsidR="00C77DF3">
        <w:rPr>
          <w:rFonts w:ascii="Times New Roman" w:hAnsi="Times New Roman" w:cs="Times New Roman"/>
          <w:sz w:val="24"/>
          <w:szCs w:val="24"/>
        </w:rPr>
        <w:t xml:space="preserve"> he was convicted as charged. </w:t>
      </w:r>
      <w:r w:rsidR="00F17EB4">
        <w:rPr>
          <w:rFonts w:ascii="Times New Roman" w:hAnsi="Times New Roman" w:cs="Times New Roman"/>
          <w:sz w:val="24"/>
          <w:szCs w:val="24"/>
        </w:rPr>
        <w:t xml:space="preserve">The court sentenced him to </w:t>
      </w:r>
      <w:r w:rsidR="00C77DF3">
        <w:rPr>
          <w:rFonts w:ascii="Times New Roman" w:hAnsi="Times New Roman" w:cs="Times New Roman"/>
          <w:sz w:val="24"/>
          <w:szCs w:val="24"/>
        </w:rPr>
        <w:t xml:space="preserve">twelve </w:t>
      </w:r>
      <w:proofErr w:type="gramStart"/>
      <w:r w:rsidR="00C77DF3">
        <w:rPr>
          <w:rFonts w:ascii="Times New Roman" w:hAnsi="Times New Roman" w:cs="Times New Roman"/>
          <w:sz w:val="24"/>
          <w:szCs w:val="24"/>
        </w:rPr>
        <w:t>years</w:t>
      </w:r>
      <w:proofErr w:type="gramEnd"/>
      <w:r w:rsidR="00C77DF3">
        <w:rPr>
          <w:rFonts w:ascii="Times New Roman" w:hAnsi="Times New Roman" w:cs="Times New Roman"/>
          <w:sz w:val="24"/>
          <w:szCs w:val="24"/>
        </w:rPr>
        <w:t xml:space="preserve"> imprisonment</w:t>
      </w:r>
      <w:r w:rsidR="00F17EB4">
        <w:rPr>
          <w:rFonts w:ascii="Times New Roman" w:hAnsi="Times New Roman" w:cs="Times New Roman"/>
          <w:sz w:val="24"/>
          <w:szCs w:val="24"/>
        </w:rPr>
        <w:t>.</w:t>
      </w:r>
      <w:r w:rsidR="00C77DF3">
        <w:rPr>
          <w:rFonts w:ascii="Times New Roman" w:hAnsi="Times New Roman" w:cs="Times New Roman"/>
          <w:sz w:val="24"/>
          <w:szCs w:val="24"/>
        </w:rPr>
        <w:t xml:space="preserve"> </w:t>
      </w:r>
      <w:r w:rsidR="00F17EB4">
        <w:rPr>
          <w:rFonts w:ascii="Times New Roman" w:hAnsi="Times New Roman" w:cs="Times New Roman"/>
          <w:sz w:val="24"/>
          <w:szCs w:val="24"/>
        </w:rPr>
        <w:t>T</w:t>
      </w:r>
      <w:r w:rsidR="00C77DF3">
        <w:rPr>
          <w:rFonts w:ascii="Times New Roman" w:hAnsi="Times New Roman" w:cs="Times New Roman"/>
          <w:sz w:val="24"/>
          <w:szCs w:val="24"/>
        </w:rPr>
        <w:t xml:space="preserve">wo </w:t>
      </w:r>
      <w:proofErr w:type="gramStart"/>
      <w:r w:rsidR="00C77DF3">
        <w:rPr>
          <w:rFonts w:ascii="Times New Roman" w:hAnsi="Times New Roman" w:cs="Times New Roman"/>
          <w:sz w:val="24"/>
          <w:szCs w:val="24"/>
        </w:rPr>
        <w:t>years</w:t>
      </w:r>
      <w:proofErr w:type="gramEnd"/>
      <w:r w:rsidR="00C77DF3">
        <w:rPr>
          <w:rFonts w:ascii="Times New Roman" w:hAnsi="Times New Roman" w:cs="Times New Roman"/>
          <w:sz w:val="24"/>
          <w:szCs w:val="24"/>
        </w:rPr>
        <w:t xml:space="preserve"> imprisonment was suspended for five years on the usual condition of good behaviour. </w:t>
      </w:r>
      <w:r w:rsidR="00687EF1">
        <w:rPr>
          <w:rFonts w:ascii="Times New Roman" w:hAnsi="Times New Roman" w:cs="Times New Roman"/>
          <w:sz w:val="24"/>
          <w:szCs w:val="24"/>
        </w:rPr>
        <w:t xml:space="preserve">Thus, ten </w:t>
      </w:r>
      <w:proofErr w:type="gramStart"/>
      <w:r w:rsidR="00687EF1">
        <w:rPr>
          <w:rFonts w:ascii="Times New Roman" w:hAnsi="Times New Roman" w:cs="Times New Roman"/>
          <w:sz w:val="24"/>
          <w:szCs w:val="24"/>
        </w:rPr>
        <w:t>years</w:t>
      </w:r>
      <w:proofErr w:type="gramEnd"/>
      <w:r w:rsidR="00687EF1">
        <w:rPr>
          <w:rFonts w:ascii="Times New Roman" w:hAnsi="Times New Roman" w:cs="Times New Roman"/>
          <w:sz w:val="24"/>
          <w:szCs w:val="24"/>
        </w:rPr>
        <w:t xml:space="preserve"> imprisonment remained effective.</w:t>
      </w:r>
    </w:p>
    <w:p w:rsidR="00C77DF3" w:rsidRDefault="00C77DF3" w:rsidP="00276496">
      <w:pPr>
        <w:spacing w:after="0" w:line="360" w:lineRule="auto"/>
        <w:ind w:left="720" w:hanging="720"/>
        <w:jc w:val="both"/>
        <w:rPr>
          <w:rFonts w:ascii="Times New Roman" w:hAnsi="Times New Roman" w:cs="Times New Roman"/>
          <w:sz w:val="24"/>
          <w:szCs w:val="24"/>
        </w:rPr>
      </w:pPr>
    </w:p>
    <w:p w:rsidR="00284A8B" w:rsidRDefault="00C77DF3"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However, after </w:t>
      </w:r>
      <w:r w:rsidR="00156E56">
        <w:rPr>
          <w:rFonts w:ascii="Times New Roman" w:hAnsi="Times New Roman" w:cs="Times New Roman"/>
          <w:sz w:val="24"/>
          <w:szCs w:val="24"/>
        </w:rPr>
        <w:t xml:space="preserve">scanning </w:t>
      </w:r>
      <w:r>
        <w:rPr>
          <w:rFonts w:ascii="Times New Roman" w:hAnsi="Times New Roman" w:cs="Times New Roman"/>
          <w:sz w:val="24"/>
          <w:szCs w:val="24"/>
        </w:rPr>
        <w:t xml:space="preserve">the record of proceedings and the judgment of the court </w:t>
      </w:r>
      <w:r w:rsidRPr="00156E56">
        <w:rPr>
          <w:rFonts w:ascii="Times New Roman" w:hAnsi="Times New Roman" w:cs="Times New Roman"/>
          <w:i/>
          <w:sz w:val="24"/>
          <w:szCs w:val="24"/>
        </w:rPr>
        <w:t>a quo</w:t>
      </w:r>
      <w:r w:rsidR="00156E56">
        <w:rPr>
          <w:rFonts w:ascii="Times New Roman" w:hAnsi="Times New Roman" w:cs="Times New Roman"/>
          <w:sz w:val="24"/>
          <w:szCs w:val="24"/>
        </w:rPr>
        <w:t>, I have failed to appreciate what evidence conv</w:t>
      </w:r>
      <w:r w:rsidR="00491CB1">
        <w:rPr>
          <w:rFonts w:ascii="Times New Roman" w:hAnsi="Times New Roman" w:cs="Times New Roman"/>
          <w:sz w:val="24"/>
          <w:szCs w:val="24"/>
        </w:rPr>
        <w:t>inced the trial court beyond</w:t>
      </w:r>
      <w:r w:rsidR="00156E56">
        <w:rPr>
          <w:rFonts w:ascii="Times New Roman" w:hAnsi="Times New Roman" w:cs="Times New Roman"/>
          <w:sz w:val="24"/>
          <w:szCs w:val="24"/>
        </w:rPr>
        <w:t xml:space="preserve"> reasonable doubt that the accused was guilty of rape. </w:t>
      </w:r>
      <w:r w:rsidR="00747D44">
        <w:rPr>
          <w:rFonts w:ascii="Times New Roman" w:hAnsi="Times New Roman" w:cs="Times New Roman"/>
          <w:sz w:val="24"/>
          <w:szCs w:val="24"/>
        </w:rPr>
        <w:t>Plainly</w:t>
      </w:r>
      <w:r w:rsidR="00AA12B6">
        <w:rPr>
          <w:rFonts w:ascii="Times New Roman" w:hAnsi="Times New Roman" w:cs="Times New Roman"/>
          <w:sz w:val="24"/>
          <w:szCs w:val="24"/>
        </w:rPr>
        <w:t>,</w:t>
      </w:r>
      <w:r w:rsidR="00156E56">
        <w:rPr>
          <w:rFonts w:ascii="Times New Roman" w:hAnsi="Times New Roman" w:cs="Times New Roman"/>
          <w:sz w:val="24"/>
          <w:szCs w:val="24"/>
        </w:rPr>
        <w:t xml:space="preserve"> he </w:t>
      </w:r>
      <w:r w:rsidR="00AA12B6">
        <w:rPr>
          <w:rFonts w:ascii="Times New Roman" w:hAnsi="Times New Roman" w:cs="Times New Roman"/>
          <w:sz w:val="24"/>
          <w:szCs w:val="24"/>
        </w:rPr>
        <w:t>was guilty of</w:t>
      </w:r>
      <w:r w:rsidR="00156E56">
        <w:rPr>
          <w:rFonts w:ascii="Times New Roman" w:hAnsi="Times New Roman" w:cs="Times New Roman"/>
          <w:sz w:val="24"/>
          <w:szCs w:val="24"/>
        </w:rPr>
        <w:t xml:space="preserve"> having extra-marital sexual intercourse with a young person</w:t>
      </w:r>
      <w:r w:rsidR="00747D44">
        <w:rPr>
          <w:rFonts w:ascii="Times New Roman" w:hAnsi="Times New Roman" w:cs="Times New Roman"/>
          <w:sz w:val="24"/>
          <w:szCs w:val="24"/>
        </w:rPr>
        <w:t>,</w:t>
      </w:r>
      <w:r w:rsidR="00156E56">
        <w:rPr>
          <w:rFonts w:ascii="Times New Roman" w:hAnsi="Times New Roman" w:cs="Times New Roman"/>
          <w:sz w:val="24"/>
          <w:szCs w:val="24"/>
        </w:rPr>
        <w:t xml:space="preserve"> </w:t>
      </w:r>
      <w:r w:rsidR="00284A8B">
        <w:rPr>
          <w:rFonts w:ascii="Times New Roman" w:hAnsi="Times New Roman" w:cs="Times New Roman"/>
          <w:sz w:val="24"/>
          <w:szCs w:val="24"/>
        </w:rPr>
        <w:t>in contravention of s 70[1][</w:t>
      </w:r>
      <w:r w:rsidR="00284A8B" w:rsidRPr="00284A8B">
        <w:rPr>
          <w:rFonts w:ascii="Times New Roman" w:hAnsi="Times New Roman" w:cs="Times New Roman"/>
          <w:i/>
          <w:sz w:val="24"/>
          <w:szCs w:val="24"/>
        </w:rPr>
        <w:t>a</w:t>
      </w:r>
      <w:r w:rsidR="00284A8B">
        <w:rPr>
          <w:rFonts w:ascii="Times New Roman" w:hAnsi="Times New Roman" w:cs="Times New Roman"/>
          <w:sz w:val="24"/>
          <w:szCs w:val="24"/>
        </w:rPr>
        <w:t xml:space="preserve">] of the Criminal Law [Codification and Reform] Act, </w:t>
      </w:r>
      <w:r w:rsidR="00284A8B" w:rsidRPr="00284A8B">
        <w:rPr>
          <w:rFonts w:ascii="Times New Roman" w:hAnsi="Times New Roman" w:cs="Times New Roman"/>
          <w:i/>
          <w:sz w:val="24"/>
          <w:szCs w:val="24"/>
        </w:rPr>
        <w:t>Cap 9:23</w:t>
      </w:r>
      <w:r w:rsidR="00747D44" w:rsidRPr="00747D44">
        <w:rPr>
          <w:rFonts w:ascii="Times New Roman" w:hAnsi="Times New Roman" w:cs="Times New Roman"/>
          <w:sz w:val="24"/>
          <w:szCs w:val="24"/>
        </w:rPr>
        <w:t>[“</w:t>
      </w:r>
      <w:r w:rsidR="00747D44" w:rsidRPr="00747D44">
        <w:rPr>
          <w:rFonts w:ascii="Times New Roman" w:hAnsi="Times New Roman" w:cs="Times New Roman"/>
          <w:b/>
          <w:i/>
          <w:sz w:val="24"/>
          <w:szCs w:val="24"/>
        </w:rPr>
        <w:t>the Code</w:t>
      </w:r>
      <w:r w:rsidR="00747D44" w:rsidRPr="00747D44">
        <w:rPr>
          <w:rFonts w:ascii="Times New Roman" w:hAnsi="Times New Roman" w:cs="Times New Roman"/>
          <w:sz w:val="24"/>
          <w:szCs w:val="24"/>
        </w:rPr>
        <w:t>”]</w:t>
      </w:r>
      <w:r w:rsidR="00284A8B">
        <w:rPr>
          <w:rFonts w:ascii="Times New Roman" w:hAnsi="Times New Roman" w:cs="Times New Roman"/>
          <w:sz w:val="24"/>
          <w:szCs w:val="24"/>
        </w:rPr>
        <w:t xml:space="preserve">. </w:t>
      </w:r>
      <w:r w:rsidR="00AA12B6">
        <w:rPr>
          <w:rFonts w:ascii="Times New Roman" w:hAnsi="Times New Roman" w:cs="Times New Roman"/>
          <w:sz w:val="24"/>
          <w:szCs w:val="24"/>
        </w:rPr>
        <w:t xml:space="preserve">In the circumstances, the </w:t>
      </w:r>
      <w:r w:rsidR="00284A8B">
        <w:rPr>
          <w:rFonts w:ascii="Times New Roman" w:hAnsi="Times New Roman" w:cs="Times New Roman"/>
          <w:sz w:val="24"/>
          <w:szCs w:val="24"/>
        </w:rPr>
        <w:t xml:space="preserve">effective sentence of ten </w:t>
      </w:r>
      <w:proofErr w:type="gramStart"/>
      <w:r w:rsidR="00284A8B">
        <w:rPr>
          <w:rFonts w:ascii="Times New Roman" w:hAnsi="Times New Roman" w:cs="Times New Roman"/>
          <w:sz w:val="24"/>
          <w:szCs w:val="24"/>
        </w:rPr>
        <w:t>years</w:t>
      </w:r>
      <w:proofErr w:type="gramEnd"/>
      <w:r w:rsidR="00284A8B">
        <w:rPr>
          <w:rFonts w:ascii="Times New Roman" w:hAnsi="Times New Roman" w:cs="Times New Roman"/>
          <w:sz w:val="24"/>
          <w:szCs w:val="24"/>
        </w:rPr>
        <w:t xml:space="preserve"> imprisonment </w:t>
      </w:r>
      <w:r w:rsidR="00AA12B6">
        <w:rPr>
          <w:rFonts w:ascii="Times New Roman" w:hAnsi="Times New Roman" w:cs="Times New Roman"/>
          <w:sz w:val="24"/>
          <w:szCs w:val="24"/>
        </w:rPr>
        <w:t>becomes so incongruous as to induce a sense of shock</w:t>
      </w:r>
      <w:r w:rsidR="00284A8B">
        <w:rPr>
          <w:rFonts w:ascii="Times New Roman" w:hAnsi="Times New Roman" w:cs="Times New Roman"/>
          <w:sz w:val="24"/>
          <w:szCs w:val="24"/>
        </w:rPr>
        <w:t xml:space="preserve">. </w:t>
      </w:r>
    </w:p>
    <w:p w:rsidR="00284A8B" w:rsidRDefault="00284A8B" w:rsidP="00276496">
      <w:pPr>
        <w:spacing w:after="0" w:line="360" w:lineRule="auto"/>
        <w:ind w:left="720" w:hanging="720"/>
        <w:jc w:val="both"/>
        <w:rPr>
          <w:rFonts w:ascii="Times New Roman" w:hAnsi="Times New Roman" w:cs="Times New Roman"/>
          <w:sz w:val="24"/>
          <w:szCs w:val="24"/>
        </w:rPr>
      </w:pPr>
    </w:p>
    <w:p w:rsidR="00491CB1" w:rsidRDefault="00AA12B6"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court convicted only on the evidence of the complainant and her father. Ordinarily there </w:t>
      </w:r>
      <w:r w:rsidR="00687EF1">
        <w:rPr>
          <w:rFonts w:ascii="Times New Roman" w:hAnsi="Times New Roman" w:cs="Times New Roman"/>
          <w:sz w:val="24"/>
          <w:szCs w:val="24"/>
        </w:rPr>
        <w:t>would be</w:t>
      </w:r>
      <w:r>
        <w:rPr>
          <w:rFonts w:ascii="Times New Roman" w:hAnsi="Times New Roman" w:cs="Times New Roman"/>
          <w:sz w:val="24"/>
          <w:szCs w:val="24"/>
        </w:rPr>
        <w:t xml:space="preserve"> nothing wrong with that. If </w:t>
      </w:r>
      <w:r w:rsidR="008662A0">
        <w:rPr>
          <w:rFonts w:ascii="Times New Roman" w:hAnsi="Times New Roman" w:cs="Times New Roman"/>
          <w:sz w:val="24"/>
          <w:szCs w:val="24"/>
        </w:rPr>
        <w:t>the evidence</w:t>
      </w:r>
      <w:r>
        <w:rPr>
          <w:rFonts w:ascii="Times New Roman" w:hAnsi="Times New Roman" w:cs="Times New Roman"/>
          <w:sz w:val="24"/>
          <w:szCs w:val="24"/>
        </w:rPr>
        <w:t xml:space="preserve"> was credible, and </w:t>
      </w:r>
      <w:r w:rsidR="008662A0">
        <w:rPr>
          <w:rFonts w:ascii="Times New Roman" w:hAnsi="Times New Roman" w:cs="Times New Roman"/>
          <w:sz w:val="24"/>
          <w:szCs w:val="24"/>
        </w:rPr>
        <w:t>it</w:t>
      </w:r>
      <w:r>
        <w:rPr>
          <w:rFonts w:ascii="Times New Roman" w:hAnsi="Times New Roman" w:cs="Times New Roman"/>
          <w:sz w:val="24"/>
          <w:szCs w:val="24"/>
        </w:rPr>
        <w:t xml:space="preserve"> was cogent enough to establish rape beyond any reasonable doubt, the court could legitimately convict. But in this case</w:t>
      </w:r>
      <w:r w:rsidR="008662A0">
        <w:rPr>
          <w:rFonts w:ascii="Times New Roman" w:hAnsi="Times New Roman" w:cs="Times New Roman"/>
          <w:sz w:val="24"/>
          <w:szCs w:val="24"/>
        </w:rPr>
        <w:t>,</w:t>
      </w:r>
      <w:r>
        <w:rPr>
          <w:rFonts w:ascii="Times New Roman" w:hAnsi="Times New Roman" w:cs="Times New Roman"/>
          <w:sz w:val="24"/>
          <w:szCs w:val="24"/>
        </w:rPr>
        <w:t xml:space="preserve"> the complainant was not credible. The father might have been. But the evidence as a whole was not </w:t>
      </w:r>
      <w:r w:rsidR="00687EF1">
        <w:rPr>
          <w:rFonts w:ascii="Times New Roman" w:hAnsi="Times New Roman" w:cs="Times New Roman"/>
          <w:sz w:val="24"/>
          <w:szCs w:val="24"/>
        </w:rPr>
        <w:t>doubt proof</w:t>
      </w:r>
      <w:r>
        <w:rPr>
          <w:rFonts w:ascii="Times New Roman" w:hAnsi="Times New Roman" w:cs="Times New Roman"/>
          <w:sz w:val="24"/>
          <w:szCs w:val="24"/>
        </w:rPr>
        <w:t xml:space="preserve">. There were several </w:t>
      </w:r>
      <w:r w:rsidR="00687EF1">
        <w:rPr>
          <w:rFonts w:ascii="Times New Roman" w:hAnsi="Times New Roman" w:cs="Times New Roman"/>
          <w:sz w:val="24"/>
          <w:szCs w:val="24"/>
        </w:rPr>
        <w:t>question marks</w:t>
      </w:r>
      <w:r>
        <w:rPr>
          <w:rFonts w:ascii="Times New Roman" w:hAnsi="Times New Roman" w:cs="Times New Roman"/>
          <w:sz w:val="24"/>
          <w:szCs w:val="24"/>
        </w:rPr>
        <w:t>. The accused’s own version of events was not discredited</w:t>
      </w:r>
      <w:r w:rsidR="00491CB1">
        <w:rPr>
          <w:rFonts w:ascii="Times New Roman" w:hAnsi="Times New Roman" w:cs="Times New Roman"/>
          <w:sz w:val="24"/>
          <w:szCs w:val="24"/>
        </w:rPr>
        <w:t>.</w:t>
      </w:r>
      <w:r>
        <w:rPr>
          <w:rFonts w:ascii="Times New Roman" w:hAnsi="Times New Roman" w:cs="Times New Roman"/>
          <w:sz w:val="24"/>
          <w:szCs w:val="24"/>
        </w:rPr>
        <w:t xml:space="preserve"> The trial court was most perfunctory in its assessment of the evidence and in its judgment. </w:t>
      </w:r>
      <w:r w:rsidR="002D50D3">
        <w:rPr>
          <w:rFonts w:ascii="Times New Roman" w:hAnsi="Times New Roman" w:cs="Times New Roman"/>
          <w:sz w:val="24"/>
          <w:szCs w:val="24"/>
        </w:rPr>
        <w:t xml:space="preserve">The focus and emphasis of the judgment was on wrong </w:t>
      </w:r>
      <w:r w:rsidR="00F91A7A">
        <w:rPr>
          <w:rFonts w:ascii="Times New Roman" w:hAnsi="Times New Roman" w:cs="Times New Roman"/>
          <w:sz w:val="24"/>
          <w:szCs w:val="24"/>
        </w:rPr>
        <w:t xml:space="preserve">areas </w:t>
      </w:r>
      <w:r w:rsidR="002D50D3">
        <w:rPr>
          <w:rFonts w:ascii="Times New Roman" w:hAnsi="Times New Roman" w:cs="Times New Roman"/>
          <w:sz w:val="24"/>
          <w:szCs w:val="24"/>
        </w:rPr>
        <w:t>or irrelevant principles</w:t>
      </w:r>
      <w:r w:rsidR="008662A0">
        <w:rPr>
          <w:rFonts w:ascii="Times New Roman" w:hAnsi="Times New Roman" w:cs="Times New Roman"/>
          <w:sz w:val="24"/>
          <w:szCs w:val="24"/>
        </w:rPr>
        <w:t>.</w:t>
      </w:r>
    </w:p>
    <w:p w:rsidR="002D50D3" w:rsidRDefault="002D50D3"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DB3907"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sidR="002D50D3">
        <w:rPr>
          <w:rFonts w:ascii="Times New Roman" w:hAnsi="Times New Roman" w:cs="Times New Roman"/>
          <w:sz w:val="24"/>
          <w:szCs w:val="24"/>
        </w:rPr>
        <w:t>]</w:t>
      </w:r>
      <w:r w:rsidR="002D50D3">
        <w:rPr>
          <w:rFonts w:ascii="Times New Roman" w:hAnsi="Times New Roman" w:cs="Times New Roman"/>
          <w:sz w:val="24"/>
          <w:szCs w:val="24"/>
        </w:rPr>
        <w:tab/>
        <w:t xml:space="preserve">The facts were these. The accused was twenty years old. The complainant was fifteen. Both stayed with </w:t>
      </w:r>
      <w:r w:rsidR="0073184D">
        <w:rPr>
          <w:rFonts w:ascii="Times New Roman" w:hAnsi="Times New Roman" w:cs="Times New Roman"/>
          <w:sz w:val="24"/>
          <w:szCs w:val="24"/>
        </w:rPr>
        <w:t xml:space="preserve">their </w:t>
      </w:r>
      <w:r w:rsidR="002D50D3">
        <w:rPr>
          <w:rFonts w:ascii="Times New Roman" w:hAnsi="Times New Roman" w:cs="Times New Roman"/>
          <w:sz w:val="24"/>
          <w:szCs w:val="24"/>
        </w:rPr>
        <w:t xml:space="preserve">parents in the small town of Mashava, but in different locations, </w:t>
      </w:r>
      <w:r w:rsidR="0073184D">
        <w:rPr>
          <w:rFonts w:ascii="Times New Roman" w:hAnsi="Times New Roman" w:cs="Times New Roman"/>
          <w:sz w:val="24"/>
          <w:szCs w:val="24"/>
        </w:rPr>
        <w:t xml:space="preserve">their homes being </w:t>
      </w:r>
      <w:r w:rsidR="002D50D3">
        <w:rPr>
          <w:rFonts w:ascii="Times New Roman" w:hAnsi="Times New Roman" w:cs="Times New Roman"/>
          <w:sz w:val="24"/>
          <w:szCs w:val="24"/>
        </w:rPr>
        <w:t>about</w:t>
      </w:r>
      <w:r w:rsidR="00576924">
        <w:rPr>
          <w:rFonts w:ascii="Times New Roman" w:hAnsi="Times New Roman" w:cs="Times New Roman"/>
          <w:sz w:val="24"/>
          <w:szCs w:val="24"/>
        </w:rPr>
        <w:t xml:space="preserve"> two to</w:t>
      </w:r>
      <w:r w:rsidR="002D50D3">
        <w:rPr>
          <w:rFonts w:ascii="Times New Roman" w:hAnsi="Times New Roman" w:cs="Times New Roman"/>
          <w:sz w:val="24"/>
          <w:szCs w:val="24"/>
        </w:rPr>
        <w:t xml:space="preserve"> five kilometres apart. There was some form of </w:t>
      </w:r>
      <w:r w:rsidR="00687EF1">
        <w:rPr>
          <w:rFonts w:ascii="Times New Roman" w:hAnsi="Times New Roman" w:cs="Times New Roman"/>
          <w:sz w:val="24"/>
          <w:szCs w:val="24"/>
        </w:rPr>
        <w:t xml:space="preserve">social </w:t>
      </w:r>
      <w:r w:rsidR="002D50D3">
        <w:rPr>
          <w:rFonts w:ascii="Times New Roman" w:hAnsi="Times New Roman" w:cs="Times New Roman"/>
          <w:sz w:val="24"/>
          <w:szCs w:val="24"/>
        </w:rPr>
        <w:t xml:space="preserve">relationship between the two. The complainant said they were </w:t>
      </w:r>
      <w:r w:rsidR="00687EF1">
        <w:rPr>
          <w:rFonts w:ascii="Times New Roman" w:hAnsi="Times New Roman" w:cs="Times New Roman"/>
          <w:sz w:val="24"/>
          <w:szCs w:val="24"/>
        </w:rPr>
        <w:t xml:space="preserve">mere </w:t>
      </w:r>
      <w:r w:rsidR="002D50D3">
        <w:rPr>
          <w:rFonts w:ascii="Times New Roman" w:hAnsi="Times New Roman" w:cs="Times New Roman"/>
          <w:sz w:val="24"/>
          <w:szCs w:val="24"/>
        </w:rPr>
        <w:t xml:space="preserve">friends. The accused said they were more than </w:t>
      </w:r>
      <w:r w:rsidR="00DB3907">
        <w:rPr>
          <w:rFonts w:ascii="Times New Roman" w:hAnsi="Times New Roman" w:cs="Times New Roman"/>
          <w:sz w:val="24"/>
          <w:szCs w:val="24"/>
        </w:rPr>
        <w:t xml:space="preserve">just </w:t>
      </w:r>
      <w:r w:rsidR="002D50D3">
        <w:rPr>
          <w:rFonts w:ascii="Times New Roman" w:hAnsi="Times New Roman" w:cs="Times New Roman"/>
          <w:sz w:val="24"/>
          <w:szCs w:val="24"/>
        </w:rPr>
        <w:t xml:space="preserve">friends, but lovers. The evidence did not establish exactly which was which. </w:t>
      </w:r>
      <w:r w:rsidR="00687EF1">
        <w:rPr>
          <w:rFonts w:ascii="Times New Roman" w:hAnsi="Times New Roman" w:cs="Times New Roman"/>
          <w:sz w:val="24"/>
          <w:szCs w:val="24"/>
        </w:rPr>
        <w:t xml:space="preserve">But from </w:t>
      </w:r>
      <w:r w:rsidR="008662A0">
        <w:rPr>
          <w:rFonts w:ascii="Times New Roman" w:hAnsi="Times New Roman" w:cs="Times New Roman"/>
          <w:sz w:val="24"/>
          <w:szCs w:val="24"/>
        </w:rPr>
        <w:t xml:space="preserve">the surrounding circumstances it was more likely they were lovers. </w:t>
      </w:r>
      <w:r w:rsidR="0073184D">
        <w:rPr>
          <w:rFonts w:ascii="Times New Roman" w:hAnsi="Times New Roman" w:cs="Times New Roman"/>
          <w:sz w:val="24"/>
          <w:szCs w:val="24"/>
        </w:rPr>
        <w:t xml:space="preserve">Certainly the accused was not a stranger to the complainant or her family. He said he was a barber at </w:t>
      </w:r>
      <w:r w:rsidR="00F91A7A">
        <w:rPr>
          <w:rFonts w:ascii="Times New Roman" w:hAnsi="Times New Roman" w:cs="Times New Roman"/>
          <w:sz w:val="24"/>
          <w:szCs w:val="24"/>
        </w:rPr>
        <w:t>a hair</w:t>
      </w:r>
      <w:r w:rsidR="0073184D">
        <w:rPr>
          <w:rFonts w:ascii="Times New Roman" w:hAnsi="Times New Roman" w:cs="Times New Roman"/>
          <w:sz w:val="24"/>
          <w:szCs w:val="24"/>
        </w:rPr>
        <w:t xml:space="preserve"> salon operated by the complainant’s sister</w:t>
      </w:r>
      <w:r w:rsidR="00F91A7A">
        <w:rPr>
          <w:rFonts w:ascii="Times New Roman" w:hAnsi="Times New Roman" w:cs="Times New Roman"/>
          <w:sz w:val="24"/>
          <w:szCs w:val="24"/>
        </w:rPr>
        <w:t>, and</w:t>
      </w:r>
      <w:r w:rsidR="0073184D">
        <w:rPr>
          <w:rFonts w:ascii="Times New Roman" w:hAnsi="Times New Roman" w:cs="Times New Roman"/>
          <w:sz w:val="24"/>
          <w:szCs w:val="24"/>
        </w:rPr>
        <w:t xml:space="preserve"> at which the father brought </w:t>
      </w:r>
      <w:r w:rsidR="00DB3907">
        <w:rPr>
          <w:rFonts w:ascii="Times New Roman" w:hAnsi="Times New Roman" w:cs="Times New Roman"/>
          <w:sz w:val="24"/>
          <w:szCs w:val="24"/>
        </w:rPr>
        <w:t>supplies from time to time. The father said he only knew the accused facially. Neither the complainant nor the father refuted his claim that he was a barber at the sister’s salon.</w:t>
      </w:r>
    </w:p>
    <w:p w:rsidR="00DB3907" w:rsidRDefault="00DB3907" w:rsidP="00276496">
      <w:pPr>
        <w:spacing w:after="0" w:line="360" w:lineRule="auto"/>
        <w:ind w:left="720" w:hanging="720"/>
        <w:jc w:val="both"/>
        <w:rPr>
          <w:rFonts w:ascii="Times New Roman" w:hAnsi="Times New Roman" w:cs="Times New Roman"/>
          <w:sz w:val="24"/>
          <w:szCs w:val="24"/>
        </w:rPr>
      </w:pPr>
    </w:p>
    <w:p w:rsidR="00C831A8"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DB3907">
        <w:rPr>
          <w:rFonts w:ascii="Times New Roman" w:hAnsi="Times New Roman" w:cs="Times New Roman"/>
          <w:sz w:val="24"/>
          <w:szCs w:val="24"/>
        </w:rPr>
        <w:t>]</w:t>
      </w:r>
      <w:r w:rsidR="00DB3907">
        <w:rPr>
          <w:rFonts w:ascii="Times New Roman" w:hAnsi="Times New Roman" w:cs="Times New Roman"/>
          <w:sz w:val="24"/>
          <w:szCs w:val="24"/>
        </w:rPr>
        <w:tab/>
        <w:t xml:space="preserve">There was much convergence on the evidence of the complainant and </w:t>
      </w:r>
      <w:r w:rsidR="00C53538">
        <w:rPr>
          <w:rFonts w:ascii="Times New Roman" w:hAnsi="Times New Roman" w:cs="Times New Roman"/>
          <w:sz w:val="24"/>
          <w:szCs w:val="24"/>
        </w:rPr>
        <w:t xml:space="preserve">that of </w:t>
      </w:r>
      <w:r w:rsidR="00DB3907">
        <w:rPr>
          <w:rFonts w:ascii="Times New Roman" w:hAnsi="Times New Roman" w:cs="Times New Roman"/>
          <w:sz w:val="24"/>
          <w:szCs w:val="24"/>
        </w:rPr>
        <w:t xml:space="preserve">the accused </w:t>
      </w:r>
      <w:r w:rsidR="00C53538">
        <w:rPr>
          <w:rFonts w:ascii="Times New Roman" w:hAnsi="Times New Roman" w:cs="Times New Roman"/>
          <w:sz w:val="24"/>
          <w:szCs w:val="24"/>
        </w:rPr>
        <w:t xml:space="preserve">on </w:t>
      </w:r>
      <w:r w:rsidR="00DB3907">
        <w:rPr>
          <w:rFonts w:ascii="Times New Roman" w:hAnsi="Times New Roman" w:cs="Times New Roman"/>
          <w:sz w:val="24"/>
          <w:szCs w:val="24"/>
        </w:rPr>
        <w:t xml:space="preserve">the </w:t>
      </w:r>
      <w:r w:rsidR="00C53538">
        <w:rPr>
          <w:rFonts w:ascii="Times New Roman" w:hAnsi="Times New Roman" w:cs="Times New Roman"/>
          <w:sz w:val="24"/>
          <w:szCs w:val="24"/>
        </w:rPr>
        <w:t xml:space="preserve">actual </w:t>
      </w:r>
      <w:r w:rsidR="00DB3907">
        <w:rPr>
          <w:rFonts w:ascii="Times New Roman" w:hAnsi="Times New Roman" w:cs="Times New Roman"/>
          <w:sz w:val="24"/>
          <w:szCs w:val="24"/>
        </w:rPr>
        <w:t xml:space="preserve">circumstances of the offence. </w:t>
      </w:r>
      <w:r w:rsidR="00687EF1">
        <w:rPr>
          <w:rFonts w:ascii="Times New Roman" w:hAnsi="Times New Roman" w:cs="Times New Roman"/>
          <w:sz w:val="24"/>
          <w:szCs w:val="24"/>
        </w:rPr>
        <w:t>For example, o</w:t>
      </w:r>
      <w:r w:rsidR="00BF0A61">
        <w:rPr>
          <w:rFonts w:ascii="Times New Roman" w:hAnsi="Times New Roman" w:cs="Times New Roman"/>
          <w:sz w:val="24"/>
          <w:szCs w:val="24"/>
        </w:rPr>
        <w:t>n the momentous day the</w:t>
      </w:r>
      <w:r w:rsidR="00FD5287">
        <w:rPr>
          <w:rFonts w:ascii="Times New Roman" w:hAnsi="Times New Roman" w:cs="Times New Roman"/>
          <w:sz w:val="24"/>
          <w:szCs w:val="24"/>
        </w:rPr>
        <w:t>y</w:t>
      </w:r>
      <w:r w:rsidR="00BF0A61">
        <w:rPr>
          <w:rFonts w:ascii="Times New Roman" w:hAnsi="Times New Roman" w:cs="Times New Roman"/>
          <w:sz w:val="24"/>
          <w:szCs w:val="24"/>
        </w:rPr>
        <w:t xml:space="preserve"> met at around 15:00 hours</w:t>
      </w:r>
      <w:r w:rsidR="00FD5287">
        <w:rPr>
          <w:rFonts w:ascii="Times New Roman" w:hAnsi="Times New Roman" w:cs="Times New Roman"/>
          <w:sz w:val="24"/>
          <w:szCs w:val="24"/>
        </w:rPr>
        <w:t xml:space="preserve"> at some shops</w:t>
      </w:r>
      <w:r w:rsidR="00BF0A61">
        <w:rPr>
          <w:rFonts w:ascii="Times New Roman" w:hAnsi="Times New Roman" w:cs="Times New Roman"/>
          <w:sz w:val="24"/>
          <w:szCs w:val="24"/>
        </w:rPr>
        <w:t xml:space="preserve">. The accused invited the complainant to his house. She agreed. She came on her own at around </w:t>
      </w:r>
      <w:r w:rsidR="00C831A8">
        <w:rPr>
          <w:rFonts w:ascii="Times New Roman" w:hAnsi="Times New Roman" w:cs="Times New Roman"/>
          <w:sz w:val="24"/>
          <w:szCs w:val="24"/>
        </w:rPr>
        <w:t xml:space="preserve">17:00 hours. </w:t>
      </w:r>
      <w:r w:rsidR="00BF0A61">
        <w:rPr>
          <w:rFonts w:ascii="Times New Roman" w:hAnsi="Times New Roman" w:cs="Times New Roman"/>
          <w:sz w:val="24"/>
          <w:szCs w:val="24"/>
        </w:rPr>
        <w:t>The accused’s parents were not at home. So were the complainant’s</w:t>
      </w:r>
      <w:r w:rsidR="00687EF1">
        <w:rPr>
          <w:rFonts w:ascii="Times New Roman" w:hAnsi="Times New Roman" w:cs="Times New Roman"/>
          <w:sz w:val="24"/>
          <w:szCs w:val="24"/>
        </w:rPr>
        <w:t xml:space="preserve">. </w:t>
      </w:r>
    </w:p>
    <w:p w:rsidR="00C831A8" w:rsidRDefault="00C831A8" w:rsidP="00276496">
      <w:pPr>
        <w:spacing w:after="0" w:line="360" w:lineRule="auto"/>
        <w:ind w:left="720" w:hanging="720"/>
        <w:jc w:val="both"/>
        <w:rPr>
          <w:rFonts w:ascii="Times New Roman" w:hAnsi="Times New Roman" w:cs="Times New Roman"/>
          <w:sz w:val="24"/>
          <w:szCs w:val="24"/>
        </w:rPr>
      </w:pPr>
    </w:p>
    <w:p w:rsidR="00687EF1"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C831A8">
        <w:rPr>
          <w:rFonts w:ascii="Times New Roman" w:hAnsi="Times New Roman" w:cs="Times New Roman"/>
          <w:sz w:val="24"/>
          <w:szCs w:val="24"/>
        </w:rPr>
        <w:t>]</w:t>
      </w:r>
      <w:r w:rsidR="00C831A8">
        <w:rPr>
          <w:rFonts w:ascii="Times New Roman" w:hAnsi="Times New Roman" w:cs="Times New Roman"/>
          <w:sz w:val="24"/>
          <w:szCs w:val="24"/>
        </w:rPr>
        <w:tab/>
        <w:t>I</w:t>
      </w:r>
      <w:r w:rsidR="00DB3907">
        <w:rPr>
          <w:rFonts w:ascii="Times New Roman" w:hAnsi="Times New Roman" w:cs="Times New Roman"/>
          <w:sz w:val="24"/>
          <w:szCs w:val="24"/>
        </w:rPr>
        <w:t xml:space="preserve">t was common cause </w:t>
      </w:r>
      <w:r w:rsidR="00687EF1">
        <w:rPr>
          <w:rFonts w:ascii="Times New Roman" w:hAnsi="Times New Roman" w:cs="Times New Roman"/>
          <w:sz w:val="24"/>
          <w:szCs w:val="24"/>
        </w:rPr>
        <w:t xml:space="preserve">that </w:t>
      </w:r>
      <w:r w:rsidR="00DB3907">
        <w:rPr>
          <w:rFonts w:ascii="Times New Roman" w:hAnsi="Times New Roman" w:cs="Times New Roman"/>
          <w:sz w:val="24"/>
          <w:szCs w:val="24"/>
        </w:rPr>
        <w:t xml:space="preserve">the complainant </w:t>
      </w:r>
      <w:r w:rsidR="00F91A7A">
        <w:rPr>
          <w:rFonts w:ascii="Times New Roman" w:hAnsi="Times New Roman" w:cs="Times New Roman"/>
          <w:sz w:val="24"/>
          <w:szCs w:val="24"/>
        </w:rPr>
        <w:t xml:space="preserve">spent the night at </w:t>
      </w:r>
      <w:r w:rsidR="00DB3907">
        <w:rPr>
          <w:rFonts w:ascii="Times New Roman" w:hAnsi="Times New Roman" w:cs="Times New Roman"/>
          <w:sz w:val="24"/>
          <w:szCs w:val="24"/>
        </w:rPr>
        <w:t xml:space="preserve">the accused’s place. </w:t>
      </w:r>
      <w:r w:rsidR="00C831A8">
        <w:rPr>
          <w:rFonts w:ascii="Times New Roman" w:hAnsi="Times New Roman" w:cs="Times New Roman"/>
          <w:sz w:val="24"/>
          <w:szCs w:val="24"/>
        </w:rPr>
        <w:t>F</w:t>
      </w:r>
      <w:r w:rsidR="00C53538">
        <w:rPr>
          <w:rFonts w:ascii="Times New Roman" w:hAnsi="Times New Roman" w:cs="Times New Roman"/>
          <w:sz w:val="24"/>
          <w:szCs w:val="24"/>
        </w:rPr>
        <w:t>or part of the night t</w:t>
      </w:r>
      <w:r w:rsidR="00DB3907">
        <w:rPr>
          <w:rFonts w:ascii="Times New Roman" w:hAnsi="Times New Roman" w:cs="Times New Roman"/>
          <w:sz w:val="24"/>
          <w:szCs w:val="24"/>
        </w:rPr>
        <w:t xml:space="preserve">hey slept </w:t>
      </w:r>
      <w:r w:rsidR="00C53538">
        <w:rPr>
          <w:rFonts w:ascii="Times New Roman" w:hAnsi="Times New Roman" w:cs="Times New Roman"/>
          <w:sz w:val="24"/>
          <w:szCs w:val="24"/>
        </w:rPr>
        <w:t xml:space="preserve">together </w:t>
      </w:r>
      <w:r w:rsidR="00DB3907">
        <w:rPr>
          <w:rFonts w:ascii="Times New Roman" w:hAnsi="Times New Roman" w:cs="Times New Roman"/>
          <w:sz w:val="24"/>
          <w:szCs w:val="24"/>
        </w:rPr>
        <w:t>on accused’s bed</w:t>
      </w:r>
      <w:r w:rsidR="00687EF1">
        <w:rPr>
          <w:rFonts w:ascii="Times New Roman" w:hAnsi="Times New Roman" w:cs="Times New Roman"/>
          <w:sz w:val="24"/>
          <w:szCs w:val="24"/>
        </w:rPr>
        <w:t>. Not only that</w:t>
      </w:r>
      <w:r w:rsidR="00DB3907">
        <w:rPr>
          <w:rFonts w:ascii="Times New Roman" w:hAnsi="Times New Roman" w:cs="Times New Roman"/>
          <w:sz w:val="24"/>
          <w:szCs w:val="24"/>
        </w:rPr>
        <w:t xml:space="preserve">, </w:t>
      </w:r>
      <w:r w:rsidR="00687EF1">
        <w:rPr>
          <w:rFonts w:ascii="Times New Roman" w:hAnsi="Times New Roman" w:cs="Times New Roman"/>
          <w:sz w:val="24"/>
          <w:szCs w:val="24"/>
        </w:rPr>
        <w:t xml:space="preserve">but actually </w:t>
      </w:r>
      <w:r w:rsidR="00DB3907">
        <w:rPr>
          <w:rFonts w:ascii="Times New Roman" w:hAnsi="Times New Roman" w:cs="Times New Roman"/>
          <w:sz w:val="24"/>
          <w:szCs w:val="24"/>
        </w:rPr>
        <w:t xml:space="preserve">in his blankets. The complainant said it was around 19:00 hours </w:t>
      </w:r>
      <w:r w:rsidR="00C53538">
        <w:rPr>
          <w:rFonts w:ascii="Times New Roman" w:hAnsi="Times New Roman" w:cs="Times New Roman"/>
          <w:sz w:val="24"/>
          <w:szCs w:val="24"/>
        </w:rPr>
        <w:t>when</w:t>
      </w:r>
      <w:r w:rsidR="00DB3907">
        <w:rPr>
          <w:rFonts w:ascii="Times New Roman" w:hAnsi="Times New Roman" w:cs="Times New Roman"/>
          <w:sz w:val="24"/>
          <w:szCs w:val="24"/>
        </w:rPr>
        <w:t xml:space="preserve"> the accused forced himself upon </w:t>
      </w:r>
      <w:r w:rsidR="00687EF1">
        <w:rPr>
          <w:rFonts w:ascii="Times New Roman" w:hAnsi="Times New Roman" w:cs="Times New Roman"/>
          <w:sz w:val="24"/>
          <w:szCs w:val="24"/>
        </w:rPr>
        <w:t xml:space="preserve">her </w:t>
      </w:r>
      <w:r w:rsidR="00DB3907">
        <w:rPr>
          <w:rFonts w:ascii="Times New Roman" w:hAnsi="Times New Roman" w:cs="Times New Roman"/>
          <w:sz w:val="24"/>
          <w:szCs w:val="24"/>
        </w:rPr>
        <w:t>and raped</w:t>
      </w:r>
      <w:r w:rsidR="00C53538">
        <w:rPr>
          <w:rFonts w:ascii="Times New Roman" w:hAnsi="Times New Roman" w:cs="Times New Roman"/>
          <w:sz w:val="24"/>
          <w:szCs w:val="24"/>
        </w:rPr>
        <w:t xml:space="preserve"> her</w:t>
      </w:r>
      <w:r w:rsidR="00DB3907">
        <w:rPr>
          <w:rFonts w:ascii="Times New Roman" w:hAnsi="Times New Roman" w:cs="Times New Roman"/>
          <w:sz w:val="24"/>
          <w:szCs w:val="24"/>
        </w:rPr>
        <w:t xml:space="preserve">. </w:t>
      </w:r>
      <w:r w:rsidR="00687EF1">
        <w:rPr>
          <w:rFonts w:ascii="Times New Roman" w:hAnsi="Times New Roman" w:cs="Times New Roman"/>
          <w:sz w:val="24"/>
          <w:szCs w:val="24"/>
        </w:rPr>
        <w:t xml:space="preserve">He left her after the act. </w:t>
      </w:r>
      <w:r w:rsidR="00C53538">
        <w:rPr>
          <w:rFonts w:ascii="Times New Roman" w:hAnsi="Times New Roman" w:cs="Times New Roman"/>
          <w:sz w:val="24"/>
          <w:szCs w:val="24"/>
        </w:rPr>
        <w:t>She said f</w:t>
      </w:r>
      <w:r w:rsidR="00DB3907">
        <w:rPr>
          <w:rFonts w:ascii="Times New Roman" w:hAnsi="Times New Roman" w:cs="Times New Roman"/>
          <w:sz w:val="24"/>
          <w:szCs w:val="24"/>
        </w:rPr>
        <w:t xml:space="preserve">or the rest of the night she slept in accused’s kitchen until </w:t>
      </w:r>
      <w:r w:rsidR="00687EF1">
        <w:rPr>
          <w:rFonts w:ascii="Times New Roman" w:hAnsi="Times New Roman" w:cs="Times New Roman"/>
          <w:sz w:val="24"/>
          <w:szCs w:val="24"/>
        </w:rPr>
        <w:t xml:space="preserve">about </w:t>
      </w:r>
      <w:r w:rsidR="00C53538">
        <w:rPr>
          <w:rFonts w:ascii="Times New Roman" w:hAnsi="Times New Roman" w:cs="Times New Roman"/>
          <w:sz w:val="24"/>
          <w:szCs w:val="24"/>
        </w:rPr>
        <w:t>05:00</w:t>
      </w:r>
      <w:r w:rsidR="00C831A8">
        <w:rPr>
          <w:rFonts w:ascii="Times New Roman" w:hAnsi="Times New Roman" w:cs="Times New Roman"/>
          <w:sz w:val="24"/>
          <w:szCs w:val="24"/>
        </w:rPr>
        <w:t xml:space="preserve"> hours</w:t>
      </w:r>
      <w:r w:rsidR="00C53538">
        <w:rPr>
          <w:rFonts w:ascii="Times New Roman" w:hAnsi="Times New Roman" w:cs="Times New Roman"/>
          <w:sz w:val="24"/>
          <w:szCs w:val="24"/>
        </w:rPr>
        <w:t xml:space="preserve"> the following morning. </w:t>
      </w:r>
    </w:p>
    <w:p w:rsidR="00687EF1" w:rsidRDefault="00687EF1" w:rsidP="00276496">
      <w:pPr>
        <w:spacing w:after="0" w:line="360" w:lineRule="auto"/>
        <w:ind w:left="720" w:hanging="720"/>
        <w:jc w:val="both"/>
        <w:rPr>
          <w:rFonts w:ascii="Times New Roman" w:hAnsi="Times New Roman" w:cs="Times New Roman"/>
          <w:sz w:val="24"/>
          <w:szCs w:val="24"/>
        </w:rPr>
      </w:pPr>
    </w:p>
    <w:p w:rsidR="00C831A8"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687EF1">
        <w:rPr>
          <w:rFonts w:ascii="Times New Roman" w:hAnsi="Times New Roman" w:cs="Times New Roman"/>
          <w:sz w:val="24"/>
          <w:szCs w:val="24"/>
        </w:rPr>
        <w:t>]</w:t>
      </w:r>
      <w:r w:rsidR="00687EF1">
        <w:rPr>
          <w:rFonts w:ascii="Times New Roman" w:hAnsi="Times New Roman" w:cs="Times New Roman"/>
          <w:sz w:val="24"/>
          <w:szCs w:val="24"/>
        </w:rPr>
        <w:tab/>
      </w:r>
      <w:r w:rsidR="00C53538">
        <w:rPr>
          <w:rFonts w:ascii="Times New Roman" w:hAnsi="Times New Roman" w:cs="Times New Roman"/>
          <w:sz w:val="24"/>
          <w:szCs w:val="24"/>
        </w:rPr>
        <w:t>The accused</w:t>
      </w:r>
      <w:r w:rsidR="00687EF1">
        <w:rPr>
          <w:rFonts w:ascii="Times New Roman" w:hAnsi="Times New Roman" w:cs="Times New Roman"/>
          <w:sz w:val="24"/>
          <w:szCs w:val="24"/>
        </w:rPr>
        <w:t>, whilst admitting sleeping on the same bed with the complainant for part of the night</w:t>
      </w:r>
      <w:r w:rsidR="00F91A7A">
        <w:rPr>
          <w:rFonts w:ascii="Times New Roman" w:hAnsi="Times New Roman" w:cs="Times New Roman"/>
          <w:sz w:val="24"/>
          <w:szCs w:val="24"/>
        </w:rPr>
        <w:t>,</w:t>
      </w:r>
      <w:r w:rsidR="00C53538">
        <w:rPr>
          <w:rFonts w:ascii="Times New Roman" w:hAnsi="Times New Roman" w:cs="Times New Roman"/>
          <w:sz w:val="24"/>
          <w:szCs w:val="24"/>
        </w:rPr>
        <w:t xml:space="preserve"> </w:t>
      </w:r>
      <w:r w:rsidR="00C831A8">
        <w:rPr>
          <w:rFonts w:ascii="Times New Roman" w:hAnsi="Times New Roman" w:cs="Times New Roman"/>
          <w:sz w:val="24"/>
          <w:szCs w:val="24"/>
        </w:rPr>
        <w:t xml:space="preserve">denied they had </w:t>
      </w:r>
      <w:r w:rsidR="00F91A7A">
        <w:rPr>
          <w:rFonts w:ascii="Times New Roman" w:hAnsi="Times New Roman" w:cs="Times New Roman"/>
          <w:sz w:val="24"/>
          <w:szCs w:val="24"/>
        </w:rPr>
        <w:t xml:space="preserve">had </w:t>
      </w:r>
      <w:r w:rsidR="00C831A8">
        <w:rPr>
          <w:rFonts w:ascii="Times New Roman" w:hAnsi="Times New Roman" w:cs="Times New Roman"/>
          <w:sz w:val="24"/>
          <w:szCs w:val="24"/>
        </w:rPr>
        <w:t xml:space="preserve">sexual intercourse. He said </w:t>
      </w:r>
      <w:r w:rsidR="00C53538">
        <w:rPr>
          <w:rFonts w:ascii="Times New Roman" w:hAnsi="Times New Roman" w:cs="Times New Roman"/>
          <w:sz w:val="24"/>
          <w:szCs w:val="24"/>
        </w:rPr>
        <w:t xml:space="preserve">they </w:t>
      </w:r>
      <w:r w:rsidR="00C831A8">
        <w:rPr>
          <w:rFonts w:ascii="Times New Roman" w:hAnsi="Times New Roman" w:cs="Times New Roman"/>
          <w:sz w:val="24"/>
          <w:szCs w:val="24"/>
        </w:rPr>
        <w:t>only kissed,</w:t>
      </w:r>
      <w:r w:rsidR="00BF0A61">
        <w:rPr>
          <w:rFonts w:ascii="Times New Roman" w:hAnsi="Times New Roman" w:cs="Times New Roman"/>
          <w:sz w:val="24"/>
          <w:szCs w:val="24"/>
        </w:rPr>
        <w:t xml:space="preserve"> snogg</w:t>
      </w:r>
      <w:r w:rsidR="00C831A8">
        <w:rPr>
          <w:rFonts w:ascii="Times New Roman" w:hAnsi="Times New Roman" w:cs="Times New Roman"/>
          <w:sz w:val="24"/>
          <w:szCs w:val="24"/>
        </w:rPr>
        <w:t xml:space="preserve">ed </w:t>
      </w:r>
      <w:r w:rsidR="00BF0A61">
        <w:rPr>
          <w:rFonts w:ascii="Times New Roman" w:hAnsi="Times New Roman" w:cs="Times New Roman"/>
          <w:sz w:val="24"/>
          <w:szCs w:val="24"/>
        </w:rPr>
        <w:t>and caress</w:t>
      </w:r>
      <w:r w:rsidR="00C831A8">
        <w:rPr>
          <w:rFonts w:ascii="Times New Roman" w:hAnsi="Times New Roman" w:cs="Times New Roman"/>
          <w:sz w:val="24"/>
          <w:szCs w:val="24"/>
        </w:rPr>
        <w:t xml:space="preserve">ed, as lovers </w:t>
      </w:r>
      <w:r w:rsidR="008F06EC">
        <w:rPr>
          <w:rFonts w:ascii="Times New Roman" w:hAnsi="Times New Roman" w:cs="Times New Roman"/>
          <w:sz w:val="24"/>
          <w:szCs w:val="24"/>
        </w:rPr>
        <w:t xml:space="preserve">are wont to </w:t>
      </w:r>
      <w:r w:rsidR="00C831A8">
        <w:rPr>
          <w:rFonts w:ascii="Times New Roman" w:hAnsi="Times New Roman" w:cs="Times New Roman"/>
          <w:sz w:val="24"/>
          <w:szCs w:val="24"/>
        </w:rPr>
        <w:t>do</w:t>
      </w:r>
      <w:r w:rsidR="00BF0A61">
        <w:rPr>
          <w:rFonts w:ascii="Times New Roman" w:hAnsi="Times New Roman" w:cs="Times New Roman"/>
          <w:sz w:val="24"/>
          <w:szCs w:val="24"/>
        </w:rPr>
        <w:t xml:space="preserve">. He said </w:t>
      </w:r>
      <w:r w:rsidR="00C831A8">
        <w:rPr>
          <w:rFonts w:ascii="Times New Roman" w:hAnsi="Times New Roman" w:cs="Times New Roman"/>
          <w:sz w:val="24"/>
          <w:szCs w:val="24"/>
        </w:rPr>
        <w:t xml:space="preserve">at around 22:00 hours </w:t>
      </w:r>
      <w:r w:rsidR="00BF0A61">
        <w:rPr>
          <w:rFonts w:ascii="Times New Roman" w:hAnsi="Times New Roman" w:cs="Times New Roman"/>
          <w:sz w:val="24"/>
          <w:szCs w:val="24"/>
        </w:rPr>
        <w:t xml:space="preserve">he left </w:t>
      </w:r>
      <w:r w:rsidR="00C831A8">
        <w:rPr>
          <w:rFonts w:ascii="Times New Roman" w:hAnsi="Times New Roman" w:cs="Times New Roman"/>
          <w:sz w:val="24"/>
          <w:szCs w:val="24"/>
        </w:rPr>
        <w:t xml:space="preserve">for some </w:t>
      </w:r>
      <w:r w:rsidR="008F06EC">
        <w:rPr>
          <w:rFonts w:ascii="Times New Roman" w:hAnsi="Times New Roman" w:cs="Times New Roman"/>
          <w:sz w:val="24"/>
          <w:szCs w:val="24"/>
        </w:rPr>
        <w:t xml:space="preserve">church </w:t>
      </w:r>
      <w:r w:rsidR="00C831A8">
        <w:rPr>
          <w:rFonts w:ascii="Times New Roman" w:hAnsi="Times New Roman" w:cs="Times New Roman"/>
          <w:sz w:val="24"/>
          <w:szCs w:val="24"/>
        </w:rPr>
        <w:t>prayers with friends</w:t>
      </w:r>
      <w:r w:rsidR="008F06EC">
        <w:rPr>
          <w:rFonts w:ascii="Times New Roman" w:hAnsi="Times New Roman" w:cs="Times New Roman"/>
          <w:sz w:val="24"/>
          <w:szCs w:val="24"/>
        </w:rPr>
        <w:t xml:space="preserve">. He </w:t>
      </w:r>
      <w:r w:rsidR="00C831A8">
        <w:rPr>
          <w:rFonts w:ascii="Times New Roman" w:hAnsi="Times New Roman" w:cs="Times New Roman"/>
          <w:sz w:val="24"/>
          <w:szCs w:val="24"/>
        </w:rPr>
        <w:t>left the complainant</w:t>
      </w:r>
      <w:r w:rsidR="008F06EC">
        <w:rPr>
          <w:rFonts w:ascii="Times New Roman" w:hAnsi="Times New Roman" w:cs="Times New Roman"/>
          <w:sz w:val="24"/>
          <w:szCs w:val="24"/>
        </w:rPr>
        <w:t xml:space="preserve"> inside the house</w:t>
      </w:r>
      <w:r w:rsidR="00C831A8">
        <w:rPr>
          <w:rFonts w:ascii="Times New Roman" w:hAnsi="Times New Roman" w:cs="Times New Roman"/>
          <w:sz w:val="24"/>
          <w:szCs w:val="24"/>
        </w:rPr>
        <w:t xml:space="preserve">. </w:t>
      </w:r>
      <w:r w:rsidR="008F06EC">
        <w:rPr>
          <w:rFonts w:ascii="Times New Roman" w:hAnsi="Times New Roman" w:cs="Times New Roman"/>
          <w:sz w:val="24"/>
          <w:szCs w:val="24"/>
        </w:rPr>
        <w:t>H</w:t>
      </w:r>
      <w:r w:rsidR="00C831A8">
        <w:rPr>
          <w:rFonts w:ascii="Times New Roman" w:hAnsi="Times New Roman" w:cs="Times New Roman"/>
          <w:sz w:val="24"/>
          <w:szCs w:val="24"/>
        </w:rPr>
        <w:t>e returned after mid-night</w:t>
      </w:r>
      <w:r w:rsidR="008F06EC">
        <w:rPr>
          <w:rFonts w:ascii="Times New Roman" w:hAnsi="Times New Roman" w:cs="Times New Roman"/>
          <w:sz w:val="24"/>
          <w:szCs w:val="24"/>
        </w:rPr>
        <w:t xml:space="preserve">. He </w:t>
      </w:r>
      <w:r w:rsidR="00C831A8">
        <w:rPr>
          <w:rFonts w:ascii="Times New Roman" w:hAnsi="Times New Roman" w:cs="Times New Roman"/>
          <w:sz w:val="24"/>
          <w:szCs w:val="24"/>
        </w:rPr>
        <w:t xml:space="preserve">expected to find the complainant gone. </w:t>
      </w:r>
      <w:r w:rsidR="008F06EC">
        <w:rPr>
          <w:rFonts w:ascii="Times New Roman" w:hAnsi="Times New Roman" w:cs="Times New Roman"/>
          <w:sz w:val="24"/>
          <w:szCs w:val="24"/>
        </w:rPr>
        <w:t>However, she was still there</w:t>
      </w:r>
      <w:r w:rsidR="00C831A8">
        <w:rPr>
          <w:rFonts w:ascii="Times New Roman" w:hAnsi="Times New Roman" w:cs="Times New Roman"/>
          <w:sz w:val="24"/>
          <w:szCs w:val="24"/>
        </w:rPr>
        <w:t xml:space="preserve">. He slept in the spare bedroom. The following </w:t>
      </w:r>
      <w:proofErr w:type="gramStart"/>
      <w:r w:rsidR="00C831A8">
        <w:rPr>
          <w:rFonts w:ascii="Times New Roman" w:hAnsi="Times New Roman" w:cs="Times New Roman"/>
          <w:sz w:val="24"/>
          <w:szCs w:val="24"/>
        </w:rPr>
        <w:t>morning</w:t>
      </w:r>
      <w:proofErr w:type="gramEnd"/>
      <w:r w:rsidR="00C831A8">
        <w:rPr>
          <w:rFonts w:ascii="Times New Roman" w:hAnsi="Times New Roman" w:cs="Times New Roman"/>
          <w:sz w:val="24"/>
          <w:szCs w:val="24"/>
        </w:rPr>
        <w:t xml:space="preserve"> she left for her parents’ place.</w:t>
      </w:r>
    </w:p>
    <w:p w:rsidR="00D12ED5" w:rsidRDefault="00D12ED5" w:rsidP="00276496">
      <w:pPr>
        <w:spacing w:after="0" w:line="360" w:lineRule="auto"/>
        <w:ind w:left="720" w:hanging="720"/>
        <w:jc w:val="both"/>
        <w:rPr>
          <w:rFonts w:ascii="Times New Roman" w:hAnsi="Times New Roman" w:cs="Times New Roman"/>
          <w:sz w:val="24"/>
          <w:szCs w:val="24"/>
        </w:rPr>
      </w:pPr>
    </w:p>
    <w:p w:rsidR="00FD5287" w:rsidRDefault="00C831A8"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According to the complainant</w:t>
      </w:r>
      <w:r w:rsidR="008F06EC">
        <w:rPr>
          <w:rFonts w:ascii="Times New Roman" w:hAnsi="Times New Roman" w:cs="Times New Roman"/>
          <w:sz w:val="24"/>
          <w:szCs w:val="24"/>
        </w:rPr>
        <w:t>,</w:t>
      </w:r>
      <w:r>
        <w:rPr>
          <w:rFonts w:ascii="Times New Roman" w:hAnsi="Times New Roman" w:cs="Times New Roman"/>
          <w:sz w:val="24"/>
          <w:szCs w:val="24"/>
        </w:rPr>
        <w:t xml:space="preserve"> the intrinsic details of the rape were these. When she called at accused’s place, he dragged her inside, blew off the candle and pushed her </w:t>
      </w:r>
      <w:r>
        <w:rPr>
          <w:rFonts w:ascii="Times New Roman" w:hAnsi="Times New Roman" w:cs="Times New Roman"/>
          <w:sz w:val="24"/>
          <w:szCs w:val="24"/>
        </w:rPr>
        <w:lastRenderedPageBreak/>
        <w:t>onto the bed. She fell fac</w:t>
      </w:r>
      <w:r w:rsidR="00F91A7A">
        <w:rPr>
          <w:rFonts w:ascii="Times New Roman" w:hAnsi="Times New Roman" w:cs="Times New Roman"/>
          <w:sz w:val="24"/>
          <w:szCs w:val="24"/>
        </w:rPr>
        <w:t>e</w:t>
      </w:r>
      <w:r>
        <w:rPr>
          <w:rFonts w:ascii="Times New Roman" w:hAnsi="Times New Roman" w:cs="Times New Roman"/>
          <w:sz w:val="24"/>
          <w:szCs w:val="24"/>
        </w:rPr>
        <w:t xml:space="preserve"> upwards. His one hand covered her mouth. The other pulled down her </w:t>
      </w:r>
      <w:r w:rsidR="00FD5287">
        <w:rPr>
          <w:rFonts w:ascii="Times New Roman" w:hAnsi="Times New Roman" w:cs="Times New Roman"/>
          <w:sz w:val="24"/>
          <w:szCs w:val="24"/>
        </w:rPr>
        <w:t>pant to knee level. He pulled down his trousers down to knee level</w:t>
      </w:r>
      <w:r w:rsidR="008F06EC">
        <w:rPr>
          <w:rFonts w:ascii="Times New Roman" w:hAnsi="Times New Roman" w:cs="Times New Roman"/>
          <w:sz w:val="24"/>
          <w:szCs w:val="24"/>
        </w:rPr>
        <w:t xml:space="preserve"> also</w:t>
      </w:r>
      <w:r w:rsidR="00FD5287">
        <w:rPr>
          <w:rFonts w:ascii="Times New Roman" w:hAnsi="Times New Roman" w:cs="Times New Roman"/>
          <w:sz w:val="24"/>
          <w:szCs w:val="24"/>
        </w:rPr>
        <w:t>. He inserted his erect penis into her vagina and had unprotected sex</w:t>
      </w:r>
      <w:r w:rsidR="00663FD3">
        <w:rPr>
          <w:rFonts w:ascii="Times New Roman" w:hAnsi="Times New Roman" w:cs="Times New Roman"/>
          <w:sz w:val="24"/>
          <w:szCs w:val="24"/>
        </w:rPr>
        <w:t>ual intercourse</w:t>
      </w:r>
      <w:r w:rsidR="00FD5287">
        <w:rPr>
          <w:rFonts w:ascii="Times New Roman" w:hAnsi="Times New Roman" w:cs="Times New Roman"/>
          <w:sz w:val="24"/>
          <w:szCs w:val="24"/>
        </w:rPr>
        <w:t xml:space="preserve"> with </w:t>
      </w:r>
      <w:r w:rsidR="008F06EC">
        <w:rPr>
          <w:rFonts w:ascii="Times New Roman" w:hAnsi="Times New Roman" w:cs="Times New Roman"/>
          <w:sz w:val="24"/>
          <w:szCs w:val="24"/>
        </w:rPr>
        <w:t>her</w:t>
      </w:r>
      <w:r w:rsidR="00FD5287">
        <w:rPr>
          <w:rFonts w:ascii="Times New Roman" w:hAnsi="Times New Roman" w:cs="Times New Roman"/>
          <w:sz w:val="24"/>
          <w:szCs w:val="24"/>
        </w:rPr>
        <w:t>. Afterwards he instructed her to go and sleep in the kitchen.</w:t>
      </w:r>
    </w:p>
    <w:p w:rsidR="00FD5287" w:rsidRDefault="00FD5287" w:rsidP="00276496">
      <w:pPr>
        <w:spacing w:after="0" w:line="360" w:lineRule="auto"/>
        <w:ind w:left="720" w:hanging="720"/>
        <w:jc w:val="both"/>
        <w:rPr>
          <w:rFonts w:ascii="Times New Roman" w:hAnsi="Times New Roman" w:cs="Times New Roman"/>
          <w:sz w:val="24"/>
          <w:szCs w:val="24"/>
        </w:rPr>
      </w:pPr>
    </w:p>
    <w:p w:rsidR="00FD5287" w:rsidRDefault="00FD5287"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The complainant </w:t>
      </w:r>
      <w:r w:rsidR="008F06EC">
        <w:rPr>
          <w:rFonts w:ascii="Times New Roman" w:hAnsi="Times New Roman" w:cs="Times New Roman"/>
          <w:sz w:val="24"/>
          <w:szCs w:val="24"/>
        </w:rPr>
        <w:t xml:space="preserve">further </w:t>
      </w:r>
      <w:r>
        <w:rPr>
          <w:rFonts w:ascii="Times New Roman" w:hAnsi="Times New Roman" w:cs="Times New Roman"/>
          <w:sz w:val="24"/>
          <w:szCs w:val="24"/>
        </w:rPr>
        <w:t xml:space="preserve">said she could not run away because the accused had locked the door. When the accused went out for prayers with friends the complainant said she could not leave for her parents’ place because it was late in the night. The accused refused to take her </w:t>
      </w:r>
      <w:r w:rsidR="008F06EC">
        <w:rPr>
          <w:rFonts w:ascii="Times New Roman" w:hAnsi="Times New Roman" w:cs="Times New Roman"/>
          <w:sz w:val="24"/>
          <w:szCs w:val="24"/>
        </w:rPr>
        <w:t>home</w:t>
      </w:r>
      <w:r>
        <w:rPr>
          <w:rFonts w:ascii="Times New Roman" w:hAnsi="Times New Roman" w:cs="Times New Roman"/>
          <w:sz w:val="24"/>
          <w:szCs w:val="24"/>
        </w:rPr>
        <w:t xml:space="preserve">. </w:t>
      </w:r>
    </w:p>
    <w:p w:rsidR="00FD5287" w:rsidRDefault="00FD5287" w:rsidP="00276496">
      <w:pPr>
        <w:spacing w:after="0" w:line="360" w:lineRule="auto"/>
        <w:ind w:left="720" w:hanging="720"/>
        <w:jc w:val="both"/>
        <w:rPr>
          <w:rFonts w:ascii="Times New Roman" w:hAnsi="Times New Roman" w:cs="Times New Roman"/>
          <w:sz w:val="24"/>
          <w:szCs w:val="24"/>
        </w:rPr>
      </w:pPr>
    </w:p>
    <w:p w:rsidR="008F06EC"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FD5287">
        <w:rPr>
          <w:rFonts w:ascii="Times New Roman" w:hAnsi="Times New Roman" w:cs="Times New Roman"/>
          <w:sz w:val="24"/>
          <w:szCs w:val="24"/>
        </w:rPr>
        <w:t>]</w:t>
      </w:r>
      <w:r w:rsidR="00FD5287">
        <w:rPr>
          <w:rFonts w:ascii="Times New Roman" w:hAnsi="Times New Roman" w:cs="Times New Roman"/>
          <w:sz w:val="24"/>
          <w:szCs w:val="24"/>
        </w:rPr>
        <w:tab/>
        <w:t xml:space="preserve">The complainant’s father said </w:t>
      </w:r>
      <w:r w:rsidR="008F06EC">
        <w:rPr>
          <w:rFonts w:ascii="Times New Roman" w:hAnsi="Times New Roman" w:cs="Times New Roman"/>
          <w:sz w:val="24"/>
          <w:szCs w:val="24"/>
        </w:rPr>
        <w:t xml:space="preserve">on the night in question he had been at his rural home. He came back two days later. That was when the </w:t>
      </w:r>
      <w:r w:rsidR="00FD5287">
        <w:rPr>
          <w:rFonts w:ascii="Times New Roman" w:hAnsi="Times New Roman" w:cs="Times New Roman"/>
          <w:sz w:val="24"/>
          <w:szCs w:val="24"/>
        </w:rPr>
        <w:t>complainant reported the rape to him</w:t>
      </w:r>
      <w:r w:rsidR="008F06EC">
        <w:rPr>
          <w:rFonts w:ascii="Times New Roman" w:hAnsi="Times New Roman" w:cs="Times New Roman"/>
          <w:sz w:val="24"/>
          <w:szCs w:val="24"/>
        </w:rPr>
        <w:t xml:space="preserve">. But he said on the night it happened </w:t>
      </w:r>
      <w:r w:rsidR="00576924">
        <w:rPr>
          <w:rFonts w:ascii="Times New Roman" w:hAnsi="Times New Roman" w:cs="Times New Roman"/>
          <w:sz w:val="24"/>
          <w:szCs w:val="24"/>
        </w:rPr>
        <w:t>someone</w:t>
      </w:r>
      <w:r w:rsidR="008F06EC">
        <w:rPr>
          <w:rFonts w:ascii="Times New Roman" w:hAnsi="Times New Roman" w:cs="Times New Roman"/>
          <w:sz w:val="24"/>
          <w:szCs w:val="24"/>
        </w:rPr>
        <w:t xml:space="preserve"> by the name of </w:t>
      </w:r>
      <w:r w:rsidR="00576924">
        <w:rPr>
          <w:rFonts w:ascii="Times New Roman" w:hAnsi="Times New Roman" w:cs="Times New Roman"/>
          <w:sz w:val="24"/>
          <w:szCs w:val="24"/>
        </w:rPr>
        <w:t>Ngonidzaishe</w:t>
      </w:r>
      <w:r w:rsidR="00971162">
        <w:rPr>
          <w:rFonts w:ascii="Times New Roman" w:hAnsi="Times New Roman" w:cs="Times New Roman"/>
          <w:sz w:val="24"/>
          <w:szCs w:val="24"/>
        </w:rPr>
        <w:t xml:space="preserve"> who</w:t>
      </w:r>
      <w:r w:rsidR="00576924">
        <w:rPr>
          <w:rFonts w:ascii="Times New Roman" w:hAnsi="Times New Roman" w:cs="Times New Roman"/>
          <w:sz w:val="24"/>
          <w:szCs w:val="24"/>
        </w:rPr>
        <w:t xml:space="preserve"> was </w:t>
      </w:r>
      <w:r w:rsidR="008F06EC">
        <w:rPr>
          <w:rFonts w:ascii="Times New Roman" w:hAnsi="Times New Roman" w:cs="Times New Roman"/>
          <w:sz w:val="24"/>
          <w:szCs w:val="24"/>
        </w:rPr>
        <w:t xml:space="preserve">at his </w:t>
      </w:r>
      <w:r w:rsidR="00971162">
        <w:rPr>
          <w:rFonts w:ascii="Times New Roman" w:hAnsi="Times New Roman" w:cs="Times New Roman"/>
          <w:sz w:val="24"/>
          <w:szCs w:val="24"/>
        </w:rPr>
        <w:t>Mashava</w:t>
      </w:r>
      <w:r w:rsidR="008F06EC">
        <w:rPr>
          <w:rFonts w:ascii="Times New Roman" w:hAnsi="Times New Roman" w:cs="Times New Roman"/>
          <w:sz w:val="24"/>
          <w:szCs w:val="24"/>
        </w:rPr>
        <w:t xml:space="preserve"> </w:t>
      </w:r>
      <w:r w:rsidR="00576924">
        <w:rPr>
          <w:rFonts w:ascii="Times New Roman" w:hAnsi="Times New Roman" w:cs="Times New Roman"/>
          <w:sz w:val="24"/>
          <w:szCs w:val="24"/>
        </w:rPr>
        <w:t>h</w:t>
      </w:r>
      <w:r w:rsidR="00971162">
        <w:rPr>
          <w:rFonts w:ascii="Times New Roman" w:hAnsi="Times New Roman" w:cs="Times New Roman"/>
          <w:sz w:val="24"/>
          <w:szCs w:val="24"/>
        </w:rPr>
        <w:t>ouse</w:t>
      </w:r>
      <w:r w:rsidR="008F06EC">
        <w:rPr>
          <w:rFonts w:ascii="Times New Roman" w:hAnsi="Times New Roman" w:cs="Times New Roman"/>
          <w:sz w:val="24"/>
          <w:szCs w:val="24"/>
        </w:rPr>
        <w:t xml:space="preserve"> tele</w:t>
      </w:r>
      <w:r w:rsidR="00576924">
        <w:rPr>
          <w:rFonts w:ascii="Times New Roman" w:hAnsi="Times New Roman" w:cs="Times New Roman"/>
          <w:sz w:val="24"/>
          <w:szCs w:val="24"/>
        </w:rPr>
        <w:t xml:space="preserve">phoned </w:t>
      </w:r>
      <w:r w:rsidR="00971162">
        <w:rPr>
          <w:rFonts w:ascii="Times New Roman" w:hAnsi="Times New Roman" w:cs="Times New Roman"/>
          <w:sz w:val="24"/>
          <w:szCs w:val="24"/>
        </w:rPr>
        <w:t>that same evening</w:t>
      </w:r>
      <w:r w:rsidR="00576924">
        <w:rPr>
          <w:rFonts w:ascii="Times New Roman" w:hAnsi="Times New Roman" w:cs="Times New Roman"/>
          <w:sz w:val="24"/>
          <w:szCs w:val="24"/>
        </w:rPr>
        <w:t xml:space="preserve"> to </w:t>
      </w:r>
      <w:r w:rsidR="008F06EC">
        <w:rPr>
          <w:rFonts w:ascii="Times New Roman" w:hAnsi="Times New Roman" w:cs="Times New Roman"/>
          <w:sz w:val="24"/>
          <w:szCs w:val="24"/>
        </w:rPr>
        <w:t>report</w:t>
      </w:r>
      <w:r w:rsidR="00576924">
        <w:rPr>
          <w:rFonts w:ascii="Times New Roman" w:hAnsi="Times New Roman" w:cs="Times New Roman"/>
          <w:sz w:val="24"/>
          <w:szCs w:val="24"/>
        </w:rPr>
        <w:t xml:space="preserve"> that the complainant had not come back home. </w:t>
      </w:r>
      <w:r w:rsidR="00981898">
        <w:rPr>
          <w:rFonts w:ascii="Times New Roman" w:hAnsi="Times New Roman" w:cs="Times New Roman"/>
          <w:sz w:val="24"/>
          <w:szCs w:val="24"/>
        </w:rPr>
        <w:t>In response, t</w:t>
      </w:r>
      <w:r w:rsidR="00576924">
        <w:rPr>
          <w:rFonts w:ascii="Times New Roman" w:hAnsi="Times New Roman" w:cs="Times New Roman"/>
          <w:sz w:val="24"/>
          <w:szCs w:val="24"/>
        </w:rPr>
        <w:t xml:space="preserve">he father had cautioned </w:t>
      </w:r>
      <w:r w:rsidR="008F06EC">
        <w:rPr>
          <w:rFonts w:ascii="Times New Roman" w:hAnsi="Times New Roman" w:cs="Times New Roman"/>
          <w:sz w:val="24"/>
          <w:szCs w:val="24"/>
        </w:rPr>
        <w:t xml:space="preserve">Ngonidzaishe </w:t>
      </w:r>
      <w:r w:rsidR="00576924">
        <w:rPr>
          <w:rFonts w:ascii="Times New Roman" w:hAnsi="Times New Roman" w:cs="Times New Roman"/>
          <w:sz w:val="24"/>
          <w:szCs w:val="24"/>
        </w:rPr>
        <w:t xml:space="preserve">against rushing to make a police report. When he came back </w:t>
      </w:r>
      <w:r w:rsidR="008F06EC">
        <w:rPr>
          <w:rFonts w:ascii="Times New Roman" w:hAnsi="Times New Roman" w:cs="Times New Roman"/>
          <w:sz w:val="24"/>
          <w:szCs w:val="24"/>
        </w:rPr>
        <w:t xml:space="preserve">two days later, he </w:t>
      </w:r>
      <w:r w:rsidR="00576924">
        <w:rPr>
          <w:rFonts w:ascii="Times New Roman" w:hAnsi="Times New Roman" w:cs="Times New Roman"/>
          <w:sz w:val="24"/>
          <w:szCs w:val="24"/>
        </w:rPr>
        <w:t xml:space="preserve">questioned the complainant about having slept out. That </w:t>
      </w:r>
      <w:r w:rsidR="00971162">
        <w:rPr>
          <w:rFonts w:ascii="Times New Roman" w:hAnsi="Times New Roman" w:cs="Times New Roman"/>
          <w:sz w:val="24"/>
          <w:szCs w:val="24"/>
        </w:rPr>
        <w:t>wa</w:t>
      </w:r>
      <w:r w:rsidR="00576924">
        <w:rPr>
          <w:rFonts w:ascii="Times New Roman" w:hAnsi="Times New Roman" w:cs="Times New Roman"/>
          <w:sz w:val="24"/>
          <w:szCs w:val="24"/>
        </w:rPr>
        <w:t>s when she reported the rape. Eventually a report was made to the police</w:t>
      </w:r>
      <w:r w:rsidR="00981898">
        <w:rPr>
          <w:rFonts w:ascii="Times New Roman" w:hAnsi="Times New Roman" w:cs="Times New Roman"/>
          <w:sz w:val="24"/>
          <w:szCs w:val="24"/>
        </w:rPr>
        <w:t>, leading to the arrest of the accused</w:t>
      </w:r>
      <w:r w:rsidR="00576924">
        <w:rPr>
          <w:rFonts w:ascii="Times New Roman" w:hAnsi="Times New Roman" w:cs="Times New Roman"/>
          <w:sz w:val="24"/>
          <w:szCs w:val="24"/>
        </w:rPr>
        <w:t xml:space="preserve">. </w:t>
      </w:r>
    </w:p>
    <w:p w:rsidR="008F06EC" w:rsidRDefault="008F06EC" w:rsidP="00276496">
      <w:pPr>
        <w:spacing w:after="0" w:line="360" w:lineRule="auto"/>
        <w:ind w:left="720" w:hanging="720"/>
        <w:jc w:val="both"/>
        <w:rPr>
          <w:rFonts w:ascii="Times New Roman" w:hAnsi="Times New Roman" w:cs="Times New Roman"/>
          <w:sz w:val="24"/>
          <w:szCs w:val="24"/>
        </w:rPr>
      </w:pPr>
    </w:p>
    <w:p w:rsidR="00576924"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sidR="008F06EC">
        <w:rPr>
          <w:rFonts w:ascii="Times New Roman" w:hAnsi="Times New Roman" w:cs="Times New Roman"/>
          <w:sz w:val="24"/>
          <w:szCs w:val="24"/>
        </w:rPr>
        <w:t>]</w:t>
      </w:r>
      <w:r w:rsidR="008F06EC">
        <w:rPr>
          <w:rFonts w:ascii="Times New Roman" w:hAnsi="Times New Roman" w:cs="Times New Roman"/>
          <w:sz w:val="24"/>
          <w:szCs w:val="24"/>
        </w:rPr>
        <w:tab/>
      </w:r>
      <w:r w:rsidR="00576924">
        <w:rPr>
          <w:rFonts w:ascii="Times New Roman" w:hAnsi="Times New Roman" w:cs="Times New Roman"/>
          <w:sz w:val="24"/>
          <w:szCs w:val="24"/>
        </w:rPr>
        <w:t xml:space="preserve">The </w:t>
      </w:r>
      <w:r w:rsidR="008F06EC">
        <w:rPr>
          <w:rFonts w:ascii="Times New Roman" w:hAnsi="Times New Roman" w:cs="Times New Roman"/>
          <w:sz w:val="24"/>
          <w:szCs w:val="24"/>
        </w:rPr>
        <w:t xml:space="preserve">complainant’s </w:t>
      </w:r>
      <w:r w:rsidR="00576924">
        <w:rPr>
          <w:rFonts w:ascii="Times New Roman" w:hAnsi="Times New Roman" w:cs="Times New Roman"/>
          <w:sz w:val="24"/>
          <w:szCs w:val="24"/>
        </w:rPr>
        <w:t xml:space="preserve">father said the complainant could not have reported </w:t>
      </w:r>
      <w:r w:rsidR="008F06EC">
        <w:rPr>
          <w:rFonts w:ascii="Times New Roman" w:hAnsi="Times New Roman" w:cs="Times New Roman"/>
          <w:sz w:val="24"/>
          <w:szCs w:val="24"/>
        </w:rPr>
        <w:t xml:space="preserve">the rape </w:t>
      </w:r>
      <w:r w:rsidR="00576924">
        <w:rPr>
          <w:rFonts w:ascii="Times New Roman" w:hAnsi="Times New Roman" w:cs="Times New Roman"/>
          <w:sz w:val="24"/>
          <w:szCs w:val="24"/>
        </w:rPr>
        <w:t>to the police earlier because there w</w:t>
      </w:r>
      <w:r w:rsidR="008F06EC">
        <w:rPr>
          <w:rFonts w:ascii="Times New Roman" w:hAnsi="Times New Roman" w:cs="Times New Roman"/>
          <w:sz w:val="24"/>
          <w:szCs w:val="24"/>
        </w:rPr>
        <w:t>as</w:t>
      </w:r>
      <w:r w:rsidR="00576924">
        <w:rPr>
          <w:rFonts w:ascii="Times New Roman" w:hAnsi="Times New Roman" w:cs="Times New Roman"/>
          <w:sz w:val="24"/>
          <w:szCs w:val="24"/>
        </w:rPr>
        <w:t xml:space="preserve"> </w:t>
      </w:r>
      <w:r w:rsidR="008F06EC">
        <w:rPr>
          <w:rFonts w:ascii="Times New Roman" w:hAnsi="Times New Roman" w:cs="Times New Roman"/>
          <w:sz w:val="24"/>
          <w:szCs w:val="24"/>
        </w:rPr>
        <w:t xml:space="preserve">a </w:t>
      </w:r>
      <w:r w:rsidR="00576924">
        <w:rPr>
          <w:rFonts w:ascii="Times New Roman" w:hAnsi="Times New Roman" w:cs="Times New Roman"/>
          <w:sz w:val="24"/>
          <w:szCs w:val="24"/>
        </w:rPr>
        <w:t>standing instruction</w:t>
      </w:r>
      <w:r w:rsidR="008F06EC">
        <w:rPr>
          <w:rFonts w:ascii="Times New Roman" w:hAnsi="Times New Roman" w:cs="Times New Roman"/>
          <w:sz w:val="24"/>
          <w:szCs w:val="24"/>
        </w:rPr>
        <w:t xml:space="preserve"> by him </w:t>
      </w:r>
      <w:r w:rsidR="00576924">
        <w:rPr>
          <w:rFonts w:ascii="Times New Roman" w:hAnsi="Times New Roman" w:cs="Times New Roman"/>
          <w:sz w:val="24"/>
          <w:szCs w:val="24"/>
        </w:rPr>
        <w:t xml:space="preserve">that all sensitive </w:t>
      </w:r>
      <w:r w:rsidR="00971162">
        <w:rPr>
          <w:rFonts w:ascii="Times New Roman" w:hAnsi="Times New Roman" w:cs="Times New Roman"/>
          <w:sz w:val="24"/>
          <w:szCs w:val="24"/>
        </w:rPr>
        <w:t>issues concerning members of his household</w:t>
      </w:r>
      <w:r w:rsidR="008D3AF5">
        <w:rPr>
          <w:rFonts w:ascii="Times New Roman" w:hAnsi="Times New Roman" w:cs="Times New Roman"/>
          <w:sz w:val="24"/>
          <w:szCs w:val="24"/>
        </w:rPr>
        <w:t xml:space="preserve"> </w:t>
      </w:r>
      <w:r w:rsidR="00971162">
        <w:rPr>
          <w:rFonts w:ascii="Times New Roman" w:hAnsi="Times New Roman" w:cs="Times New Roman"/>
          <w:sz w:val="24"/>
          <w:szCs w:val="24"/>
        </w:rPr>
        <w:t xml:space="preserve">had to </w:t>
      </w:r>
      <w:r w:rsidR="008D3AF5">
        <w:rPr>
          <w:rFonts w:ascii="Times New Roman" w:hAnsi="Times New Roman" w:cs="Times New Roman"/>
          <w:sz w:val="24"/>
          <w:szCs w:val="24"/>
        </w:rPr>
        <w:t>be reported to him</w:t>
      </w:r>
      <w:r w:rsidR="00971162">
        <w:rPr>
          <w:rFonts w:ascii="Times New Roman" w:hAnsi="Times New Roman" w:cs="Times New Roman"/>
          <w:sz w:val="24"/>
          <w:szCs w:val="24"/>
        </w:rPr>
        <w:t xml:space="preserve"> first</w:t>
      </w:r>
      <w:r w:rsidR="008D3AF5">
        <w:rPr>
          <w:rFonts w:ascii="Times New Roman" w:hAnsi="Times New Roman" w:cs="Times New Roman"/>
          <w:sz w:val="24"/>
          <w:szCs w:val="24"/>
        </w:rPr>
        <w:t>.</w:t>
      </w:r>
      <w:r w:rsidR="00576924">
        <w:rPr>
          <w:rFonts w:ascii="Times New Roman" w:hAnsi="Times New Roman" w:cs="Times New Roman"/>
          <w:sz w:val="24"/>
          <w:szCs w:val="24"/>
        </w:rPr>
        <w:t xml:space="preserve"> </w:t>
      </w:r>
    </w:p>
    <w:p w:rsidR="00971162" w:rsidRDefault="00971162" w:rsidP="00276496">
      <w:pPr>
        <w:spacing w:after="0" w:line="360" w:lineRule="auto"/>
        <w:ind w:left="720" w:hanging="720"/>
        <w:jc w:val="both"/>
        <w:rPr>
          <w:rFonts w:ascii="Times New Roman" w:hAnsi="Times New Roman" w:cs="Times New Roman"/>
          <w:sz w:val="24"/>
          <w:szCs w:val="24"/>
        </w:rPr>
      </w:pPr>
    </w:p>
    <w:p w:rsidR="0033213A" w:rsidRDefault="00576924"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ab/>
        <w:t>The accused</w:t>
      </w:r>
      <w:r w:rsidR="0033213A">
        <w:rPr>
          <w:rFonts w:ascii="Times New Roman" w:hAnsi="Times New Roman" w:cs="Times New Roman"/>
          <w:sz w:val="24"/>
          <w:szCs w:val="24"/>
        </w:rPr>
        <w:t xml:space="preserve"> was adamant</w:t>
      </w:r>
      <w:r>
        <w:rPr>
          <w:rFonts w:ascii="Times New Roman" w:hAnsi="Times New Roman" w:cs="Times New Roman"/>
          <w:sz w:val="24"/>
          <w:szCs w:val="24"/>
        </w:rPr>
        <w:t xml:space="preserve"> he did not have sexual intercourse with the complainant </w:t>
      </w:r>
      <w:r w:rsidR="00971162">
        <w:rPr>
          <w:rFonts w:ascii="Times New Roman" w:hAnsi="Times New Roman" w:cs="Times New Roman"/>
          <w:sz w:val="24"/>
          <w:szCs w:val="24"/>
        </w:rPr>
        <w:t xml:space="preserve">as alleged, or </w:t>
      </w:r>
      <w:r>
        <w:rPr>
          <w:rFonts w:ascii="Times New Roman" w:hAnsi="Times New Roman" w:cs="Times New Roman"/>
          <w:sz w:val="24"/>
          <w:szCs w:val="24"/>
        </w:rPr>
        <w:t>at all</w:t>
      </w:r>
      <w:r w:rsidR="008D3AF5">
        <w:rPr>
          <w:rFonts w:ascii="Times New Roman" w:hAnsi="Times New Roman" w:cs="Times New Roman"/>
          <w:sz w:val="24"/>
          <w:szCs w:val="24"/>
        </w:rPr>
        <w:t xml:space="preserve">. </w:t>
      </w:r>
      <w:r w:rsidR="0033213A">
        <w:rPr>
          <w:rFonts w:ascii="Times New Roman" w:hAnsi="Times New Roman" w:cs="Times New Roman"/>
          <w:sz w:val="24"/>
          <w:szCs w:val="24"/>
        </w:rPr>
        <w:t>He was adamant he was in a love relationship</w:t>
      </w:r>
      <w:r w:rsidR="00971162">
        <w:rPr>
          <w:rFonts w:ascii="Times New Roman" w:hAnsi="Times New Roman" w:cs="Times New Roman"/>
          <w:sz w:val="24"/>
          <w:szCs w:val="24"/>
        </w:rPr>
        <w:t xml:space="preserve"> with her</w:t>
      </w:r>
      <w:r w:rsidR="0033213A">
        <w:rPr>
          <w:rFonts w:ascii="Times New Roman" w:hAnsi="Times New Roman" w:cs="Times New Roman"/>
          <w:sz w:val="24"/>
          <w:szCs w:val="24"/>
        </w:rPr>
        <w:t xml:space="preserve">. Although he was aware the complainant was only fifteen years old and was only in form two, he </w:t>
      </w:r>
      <w:r w:rsidR="00971162">
        <w:rPr>
          <w:rFonts w:ascii="Times New Roman" w:hAnsi="Times New Roman" w:cs="Times New Roman"/>
          <w:sz w:val="24"/>
          <w:szCs w:val="24"/>
        </w:rPr>
        <w:t xml:space="preserve">said he </w:t>
      </w:r>
      <w:r w:rsidR="0033213A">
        <w:rPr>
          <w:rFonts w:ascii="Times New Roman" w:hAnsi="Times New Roman" w:cs="Times New Roman"/>
          <w:sz w:val="24"/>
          <w:szCs w:val="24"/>
        </w:rPr>
        <w:t xml:space="preserve">was prepared to wait and marry her later. </w:t>
      </w:r>
    </w:p>
    <w:p w:rsidR="0033213A" w:rsidRDefault="0033213A" w:rsidP="00276496">
      <w:pPr>
        <w:spacing w:after="0" w:line="360" w:lineRule="auto"/>
        <w:ind w:left="720" w:hanging="720"/>
        <w:jc w:val="both"/>
        <w:rPr>
          <w:rFonts w:ascii="Times New Roman" w:hAnsi="Times New Roman" w:cs="Times New Roman"/>
          <w:sz w:val="24"/>
          <w:szCs w:val="24"/>
        </w:rPr>
      </w:pPr>
    </w:p>
    <w:p w:rsidR="002A55E0" w:rsidRDefault="0033213A"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6B6C2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accused claimed the complainant had </w:t>
      </w:r>
      <w:r w:rsidR="00971162">
        <w:rPr>
          <w:rFonts w:ascii="Times New Roman" w:hAnsi="Times New Roman" w:cs="Times New Roman"/>
          <w:sz w:val="24"/>
          <w:szCs w:val="24"/>
        </w:rPr>
        <w:t>once</w:t>
      </w:r>
      <w:r>
        <w:rPr>
          <w:rFonts w:ascii="Times New Roman" w:hAnsi="Times New Roman" w:cs="Times New Roman"/>
          <w:sz w:val="24"/>
          <w:szCs w:val="24"/>
        </w:rPr>
        <w:t xml:space="preserve"> written to him </w:t>
      </w:r>
      <w:r w:rsidR="00971162">
        <w:rPr>
          <w:rFonts w:ascii="Times New Roman" w:hAnsi="Times New Roman" w:cs="Times New Roman"/>
          <w:sz w:val="24"/>
          <w:szCs w:val="24"/>
        </w:rPr>
        <w:t xml:space="preserve">purporting to </w:t>
      </w:r>
      <w:r>
        <w:rPr>
          <w:rFonts w:ascii="Times New Roman" w:hAnsi="Times New Roman" w:cs="Times New Roman"/>
          <w:sz w:val="24"/>
          <w:szCs w:val="24"/>
        </w:rPr>
        <w:t>terminat</w:t>
      </w:r>
      <w:r w:rsidR="00971162">
        <w:rPr>
          <w:rFonts w:ascii="Times New Roman" w:hAnsi="Times New Roman" w:cs="Times New Roman"/>
          <w:sz w:val="24"/>
          <w:szCs w:val="24"/>
        </w:rPr>
        <w:t>e</w:t>
      </w:r>
      <w:r>
        <w:rPr>
          <w:rFonts w:ascii="Times New Roman" w:hAnsi="Times New Roman" w:cs="Times New Roman"/>
          <w:sz w:val="24"/>
          <w:szCs w:val="24"/>
        </w:rPr>
        <w:t xml:space="preserve"> the</w:t>
      </w:r>
      <w:r w:rsidR="00971162">
        <w:rPr>
          <w:rFonts w:ascii="Times New Roman" w:hAnsi="Times New Roman" w:cs="Times New Roman"/>
          <w:sz w:val="24"/>
          <w:szCs w:val="24"/>
        </w:rPr>
        <w:t>ir</w:t>
      </w:r>
      <w:r>
        <w:rPr>
          <w:rFonts w:ascii="Times New Roman" w:hAnsi="Times New Roman" w:cs="Times New Roman"/>
          <w:sz w:val="24"/>
          <w:szCs w:val="24"/>
        </w:rPr>
        <w:t xml:space="preserve"> affair but that after talking things </w:t>
      </w:r>
      <w:r w:rsidR="00971162">
        <w:rPr>
          <w:rFonts w:ascii="Times New Roman" w:hAnsi="Times New Roman" w:cs="Times New Roman"/>
          <w:sz w:val="24"/>
          <w:szCs w:val="24"/>
        </w:rPr>
        <w:t>over</w:t>
      </w:r>
      <w:r>
        <w:rPr>
          <w:rFonts w:ascii="Times New Roman" w:hAnsi="Times New Roman" w:cs="Times New Roman"/>
          <w:sz w:val="24"/>
          <w:szCs w:val="24"/>
        </w:rPr>
        <w:t xml:space="preserve">, their relationship had resumed. </w:t>
      </w:r>
      <w:r w:rsidR="00971162">
        <w:rPr>
          <w:rFonts w:ascii="Times New Roman" w:hAnsi="Times New Roman" w:cs="Times New Roman"/>
          <w:sz w:val="24"/>
          <w:szCs w:val="24"/>
        </w:rPr>
        <w:t>At one time during the proceedings, t</w:t>
      </w:r>
      <w:r w:rsidR="002A55E0">
        <w:rPr>
          <w:rFonts w:ascii="Times New Roman" w:hAnsi="Times New Roman" w:cs="Times New Roman"/>
          <w:sz w:val="24"/>
          <w:szCs w:val="24"/>
        </w:rPr>
        <w:t xml:space="preserve">he court adjourned </w:t>
      </w:r>
      <w:r w:rsidR="00971162">
        <w:rPr>
          <w:rFonts w:ascii="Times New Roman" w:hAnsi="Times New Roman" w:cs="Times New Roman"/>
          <w:sz w:val="24"/>
          <w:szCs w:val="24"/>
        </w:rPr>
        <w:t xml:space="preserve">to let the accused go and collect </w:t>
      </w:r>
      <w:r w:rsidR="002A55E0">
        <w:rPr>
          <w:rFonts w:ascii="Times New Roman" w:hAnsi="Times New Roman" w:cs="Times New Roman"/>
          <w:sz w:val="24"/>
          <w:szCs w:val="24"/>
        </w:rPr>
        <w:t xml:space="preserve">the </w:t>
      </w:r>
      <w:r w:rsidR="00BD5C8A">
        <w:rPr>
          <w:rFonts w:ascii="Times New Roman" w:hAnsi="Times New Roman" w:cs="Times New Roman"/>
          <w:sz w:val="24"/>
          <w:szCs w:val="24"/>
        </w:rPr>
        <w:t xml:space="preserve">complainant’s </w:t>
      </w:r>
      <w:r w:rsidR="002A55E0">
        <w:rPr>
          <w:rFonts w:ascii="Times New Roman" w:hAnsi="Times New Roman" w:cs="Times New Roman"/>
          <w:sz w:val="24"/>
          <w:szCs w:val="24"/>
        </w:rPr>
        <w:t xml:space="preserve">letters </w:t>
      </w:r>
      <w:r w:rsidR="00971162">
        <w:rPr>
          <w:rFonts w:ascii="Times New Roman" w:hAnsi="Times New Roman" w:cs="Times New Roman"/>
          <w:sz w:val="24"/>
          <w:szCs w:val="24"/>
        </w:rPr>
        <w:t>which he claimed he had left at home</w:t>
      </w:r>
      <w:r w:rsidR="002A55E0">
        <w:rPr>
          <w:rFonts w:ascii="Times New Roman" w:hAnsi="Times New Roman" w:cs="Times New Roman"/>
          <w:sz w:val="24"/>
          <w:szCs w:val="24"/>
        </w:rPr>
        <w:t xml:space="preserve">. But when the sitting resumed </w:t>
      </w:r>
      <w:r w:rsidR="00971162">
        <w:rPr>
          <w:rFonts w:ascii="Times New Roman" w:hAnsi="Times New Roman" w:cs="Times New Roman"/>
          <w:sz w:val="24"/>
          <w:szCs w:val="24"/>
        </w:rPr>
        <w:t>t</w:t>
      </w:r>
      <w:r w:rsidR="002A55E0">
        <w:rPr>
          <w:rFonts w:ascii="Times New Roman" w:hAnsi="Times New Roman" w:cs="Times New Roman"/>
          <w:sz w:val="24"/>
          <w:szCs w:val="24"/>
        </w:rPr>
        <w:t xml:space="preserve">he </w:t>
      </w:r>
      <w:r w:rsidR="00971162">
        <w:rPr>
          <w:rFonts w:ascii="Times New Roman" w:hAnsi="Times New Roman" w:cs="Times New Roman"/>
          <w:sz w:val="24"/>
          <w:szCs w:val="24"/>
        </w:rPr>
        <w:t xml:space="preserve">accused </w:t>
      </w:r>
      <w:r w:rsidR="002A55E0">
        <w:rPr>
          <w:rFonts w:ascii="Times New Roman" w:hAnsi="Times New Roman" w:cs="Times New Roman"/>
          <w:sz w:val="24"/>
          <w:szCs w:val="24"/>
        </w:rPr>
        <w:t xml:space="preserve">claimed he </w:t>
      </w:r>
      <w:r w:rsidR="00971162">
        <w:rPr>
          <w:rFonts w:ascii="Times New Roman" w:hAnsi="Times New Roman" w:cs="Times New Roman"/>
          <w:sz w:val="24"/>
          <w:szCs w:val="24"/>
        </w:rPr>
        <w:t xml:space="preserve">had failed to </w:t>
      </w:r>
      <w:r w:rsidR="002A55E0">
        <w:rPr>
          <w:rFonts w:ascii="Times New Roman" w:hAnsi="Times New Roman" w:cs="Times New Roman"/>
          <w:sz w:val="24"/>
          <w:szCs w:val="24"/>
        </w:rPr>
        <w:t xml:space="preserve">find the letters. </w:t>
      </w:r>
    </w:p>
    <w:p w:rsidR="00D12ED5" w:rsidRDefault="00D12ED5" w:rsidP="00276496">
      <w:pPr>
        <w:spacing w:after="0" w:line="360" w:lineRule="auto"/>
        <w:ind w:left="720" w:hanging="720"/>
        <w:jc w:val="both"/>
        <w:rPr>
          <w:rFonts w:ascii="Times New Roman" w:hAnsi="Times New Roman" w:cs="Times New Roman"/>
          <w:sz w:val="24"/>
          <w:szCs w:val="24"/>
        </w:rPr>
      </w:pPr>
    </w:p>
    <w:p w:rsidR="008D3AF5" w:rsidRDefault="002A55E0"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6B6C2C">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Th</w:t>
      </w:r>
      <w:r w:rsidR="008D3AF5">
        <w:rPr>
          <w:rFonts w:ascii="Times New Roman" w:hAnsi="Times New Roman" w:cs="Times New Roman"/>
          <w:sz w:val="24"/>
          <w:szCs w:val="24"/>
        </w:rPr>
        <w:t xml:space="preserve">e medical examination of the complainant </w:t>
      </w:r>
      <w:r w:rsidR="003D6CA2">
        <w:rPr>
          <w:rFonts w:ascii="Times New Roman" w:hAnsi="Times New Roman" w:cs="Times New Roman"/>
          <w:sz w:val="24"/>
          <w:szCs w:val="24"/>
        </w:rPr>
        <w:t xml:space="preserve">was </w:t>
      </w:r>
      <w:r w:rsidR="008D3AF5">
        <w:rPr>
          <w:rFonts w:ascii="Times New Roman" w:hAnsi="Times New Roman" w:cs="Times New Roman"/>
          <w:sz w:val="24"/>
          <w:szCs w:val="24"/>
        </w:rPr>
        <w:t>carried out within four to seven day</w:t>
      </w:r>
      <w:r w:rsidR="000723E8">
        <w:rPr>
          <w:rFonts w:ascii="Times New Roman" w:hAnsi="Times New Roman" w:cs="Times New Roman"/>
          <w:sz w:val="24"/>
          <w:szCs w:val="24"/>
        </w:rPr>
        <w:t>s</w:t>
      </w:r>
      <w:r w:rsidR="008D3AF5">
        <w:rPr>
          <w:rFonts w:ascii="Times New Roman" w:hAnsi="Times New Roman" w:cs="Times New Roman"/>
          <w:sz w:val="24"/>
          <w:szCs w:val="24"/>
        </w:rPr>
        <w:t xml:space="preserve"> of the alleged offence</w:t>
      </w:r>
      <w:r w:rsidR="003D6CA2">
        <w:rPr>
          <w:rFonts w:ascii="Times New Roman" w:hAnsi="Times New Roman" w:cs="Times New Roman"/>
          <w:sz w:val="24"/>
          <w:szCs w:val="24"/>
        </w:rPr>
        <w:t>. It</w:t>
      </w:r>
      <w:r w:rsidR="008D3AF5">
        <w:rPr>
          <w:rFonts w:ascii="Times New Roman" w:hAnsi="Times New Roman" w:cs="Times New Roman"/>
          <w:sz w:val="24"/>
          <w:szCs w:val="24"/>
        </w:rPr>
        <w:t xml:space="preserve"> established definite evidence of penetration. The hymen was no</w:t>
      </w:r>
      <w:r w:rsidR="000723E8">
        <w:rPr>
          <w:rFonts w:ascii="Times New Roman" w:hAnsi="Times New Roman" w:cs="Times New Roman"/>
          <w:sz w:val="24"/>
          <w:szCs w:val="24"/>
        </w:rPr>
        <w:t xml:space="preserve"> longer </w:t>
      </w:r>
      <w:r w:rsidR="008D3AF5">
        <w:rPr>
          <w:rFonts w:ascii="Times New Roman" w:hAnsi="Times New Roman" w:cs="Times New Roman"/>
          <w:sz w:val="24"/>
          <w:szCs w:val="24"/>
        </w:rPr>
        <w:t xml:space="preserve">intact. It was stretched. It was torn but </w:t>
      </w:r>
      <w:r>
        <w:rPr>
          <w:rFonts w:ascii="Times New Roman" w:hAnsi="Times New Roman" w:cs="Times New Roman"/>
          <w:sz w:val="24"/>
          <w:szCs w:val="24"/>
        </w:rPr>
        <w:t xml:space="preserve">had </w:t>
      </w:r>
      <w:r w:rsidR="008D3AF5">
        <w:rPr>
          <w:rFonts w:ascii="Times New Roman" w:hAnsi="Times New Roman" w:cs="Times New Roman"/>
          <w:sz w:val="24"/>
          <w:szCs w:val="24"/>
        </w:rPr>
        <w:t xml:space="preserve">healed. However, it was </w:t>
      </w:r>
      <w:r w:rsidR="000723E8">
        <w:rPr>
          <w:rFonts w:ascii="Times New Roman" w:hAnsi="Times New Roman" w:cs="Times New Roman"/>
          <w:sz w:val="24"/>
          <w:szCs w:val="24"/>
        </w:rPr>
        <w:t xml:space="preserve">also </w:t>
      </w:r>
      <w:r w:rsidR="008D3AF5">
        <w:rPr>
          <w:rFonts w:ascii="Times New Roman" w:hAnsi="Times New Roman" w:cs="Times New Roman"/>
          <w:sz w:val="24"/>
          <w:szCs w:val="24"/>
        </w:rPr>
        <w:t xml:space="preserve">recorded on the medical report that the complainant had </w:t>
      </w:r>
      <w:r w:rsidR="000723E8">
        <w:rPr>
          <w:rFonts w:ascii="Times New Roman" w:hAnsi="Times New Roman" w:cs="Times New Roman"/>
          <w:sz w:val="24"/>
          <w:szCs w:val="24"/>
        </w:rPr>
        <w:t xml:space="preserve">had </w:t>
      </w:r>
      <w:r w:rsidR="008D3AF5">
        <w:rPr>
          <w:rFonts w:ascii="Times New Roman" w:hAnsi="Times New Roman" w:cs="Times New Roman"/>
          <w:sz w:val="24"/>
          <w:szCs w:val="24"/>
        </w:rPr>
        <w:t>previous sexual experience. In answer to the prosecutor’s cross-examination on this aspect, the accused said he was surprised that the complainant was not a virgin when all along he had thought she was.</w:t>
      </w:r>
    </w:p>
    <w:p w:rsidR="008D3AF5" w:rsidRDefault="008D3AF5" w:rsidP="00276496">
      <w:pPr>
        <w:spacing w:after="0" w:line="360" w:lineRule="auto"/>
        <w:ind w:left="720" w:hanging="720"/>
        <w:jc w:val="both"/>
        <w:rPr>
          <w:rFonts w:ascii="Times New Roman" w:hAnsi="Times New Roman" w:cs="Times New Roman"/>
          <w:sz w:val="24"/>
          <w:szCs w:val="24"/>
        </w:rPr>
      </w:pPr>
    </w:p>
    <w:p w:rsidR="0033213A"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[15</w:t>
      </w:r>
      <w:r w:rsidR="008D3AF5">
        <w:rPr>
          <w:rFonts w:ascii="Times New Roman" w:hAnsi="Times New Roman" w:cs="Times New Roman"/>
          <w:sz w:val="24"/>
          <w:szCs w:val="24"/>
        </w:rPr>
        <w:t>]</w:t>
      </w:r>
      <w:r w:rsidR="008D3AF5">
        <w:rPr>
          <w:rFonts w:ascii="Times New Roman" w:hAnsi="Times New Roman" w:cs="Times New Roman"/>
          <w:sz w:val="24"/>
          <w:szCs w:val="24"/>
        </w:rPr>
        <w:tab/>
      </w:r>
      <w:r w:rsidR="000723E8">
        <w:rPr>
          <w:rFonts w:ascii="Times New Roman" w:hAnsi="Times New Roman" w:cs="Times New Roman"/>
          <w:sz w:val="24"/>
          <w:szCs w:val="24"/>
        </w:rPr>
        <w:t>O</w:t>
      </w:r>
      <w:r w:rsidR="0033213A">
        <w:rPr>
          <w:rFonts w:ascii="Times New Roman" w:hAnsi="Times New Roman" w:cs="Times New Roman"/>
          <w:sz w:val="24"/>
          <w:szCs w:val="24"/>
        </w:rPr>
        <w:t>n convicting the accused of the rape of the complainant t</w:t>
      </w:r>
      <w:r w:rsidR="008D3AF5">
        <w:rPr>
          <w:rFonts w:ascii="Times New Roman" w:hAnsi="Times New Roman" w:cs="Times New Roman"/>
          <w:sz w:val="24"/>
          <w:szCs w:val="24"/>
        </w:rPr>
        <w:t xml:space="preserve">he </w:t>
      </w:r>
      <w:r w:rsidR="000723E8">
        <w:rPr>
          <w:rFonts w:ascii="Times New Roman" w:hAnsi="Times New Roman" w:cs="Times New Roman"/>
          <w:sz w:val="24"/>
          <w:szCs w:val="24"/>
        </w:rPr>
        <w:t xml:space="preserve">reasoning of the </w:t>
      </w:r>
      <w:r w:rsidR="008D3AF5">
        <w:rPr>
          <w:rFonts w:ascii="Times New Roman" w:hAnsi="Times New Roman" w:cs="Times New Roman"/>
          <w:sz w:val="24"/>
          <w:szCs w:val="24"/>
        </w:rPr>
        <w:t xml:space="preserve">court </w:t>
      </w:r>
      <w:r w:rsidR="008D3AF5" w:rsidRPr="0033213A">
        <w:rPr>
          <w:rFonts w:ascii="Times New Roman" w:hAnsi="Times New Roman" w:cs="Times New Roman"/>
          <w:i/>
          <w:sz w:val="24"/>
          <w:szCs w:val="24"/>
        </w:rPr>
        <w:t>a quo</w:t>
      </w:r>
      <w:r w:rsidR="000723E8">
        <w:rPr>
          <w:rFonts w:ascii="Times New Roman" w:hAnsi="Times New Roman" w:cs="Times New Roman"/>
          <w:sz w:val="24"/>
          <w:szCs w:val="24"/>
        </w:rPr>
        <w:t xml:space="preserve"> was</w:t>
      </w:r>
      <w:r w:rsidR="0033213A">
        <w:rPr>
          <w:rFonts w:ascii="Times New Roman" w:hAnsi="Times New Roman" w:cs="Times New Roman"/>
          <w:sz w:val="24"/>
          <w:szCs w:val="24"/>
        </w:rPr>
        <w:t xml:space="preserve"> as follows:</w:t>
      </w:r>
    </w:p>
    <w:p w:rsidR="0033213A" w:rsidRDefault="0033213A" w:rsidP="00364B99">
      <w:pPr>
        <w:spacing w:after="0" w:line="240" w:lineRule="auto"/>
        <w:ind w:left="720" w:hanging="720"/>
        <w:jc w:val="both"/>
        <w:rPr>
          <w:rFonts w:ascii="Times New Roman" w:hAnsi="Times New Roman" w:cs="Times New Roman"/>
          <w:sz w:val="24"/>
          <w:szCs w:val="24"/>
        </w:rPr>
      </w:pPr>
    </w:p>
    <w:p w:rsidR="0033213A" w:rsidRPr="00364B99" w:rsidRDefault="000723E8" w:rsidP="00364B99">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w:t>
      </w:r>
      <w:r w:rsidR="0033213A" w:rsidRPr="00364B99">
        <w:rPr>
          <w:rFonts w:ascii="Times New Roman" w:hAnsi="Times New Roman" w:cs="Times New Roman"/>
          <w:sz w:val="24"/>
          <w:szCs w:val="24"/>
        </w:rPr>
        <w:t xml:space="preserve">he complainant had told the court in no uncertain terms that it was the accused who had raped her, and </w:t>
      </w:r>
      <w:r>
        <w:rPr>
          <w:rFonts w:ascii="Times New Roman" w:hAnsi="Times New Roman" w:cs="Times New Roman"/>
          <w:sz w:val="24"/>
          <w:szCs w:val="24"/>
        </w:rPr>
        <w:t xml:space="preserve">that </w:t>
      </w:r>
      <w:r w:rsidR="0033213A" w:rsidRPr="00364B99">
        <w:rPr>
          <w:rFonts w:ascii="Times New Roman" w:hAnsi="Times New Roman" w:cs="Times New Roman"/>
          <w:sz w:val="24"/>
          <w:szCs w:val="24"/>
        </w:rPr>
        <w:t xml:space="preserve">she </w:t>
      </w:r>
      <w:r w:rsidR="002A55E0" w:rsidRPr="00364B99">
        <w:rPr>
          <w:rFonts w:ascii="Times New Roman" w:hAnsi="Times New Roman" w:cs="Times New Roman"/>
          <w:sz w:val="24"/>
          <w:szCs w:val="24"/>
        </w:rPr>
        <w:t xml:space="preserve">had </w:t>
      </w:r>
      <w:r w:rsidR="0033213A" w:rsidRPr="00364B99">
        <w:rPr>
          <w:rFonts w:ascii="Times New Roman" w:hAnsi="Times New Roman" w:cs="Times New Roman"/>
          <w:sz w:val="24"/>
          <w:szCs w:val="24"/>
        </w:rPr>
        <w:t>proffered no other name;</w:t>
      </w:r>
    </w:p>
    <w:p w:rsidR="002A55E0" w:rsidRDefault="002A55E0" w:rsidP="00364B99">
      <w:pPr>
        <w:spacing w:after="0" w:line="240" w:lineRule="auto"/>
        <w:ind w:left="720" w:hanging="720"/>
        <w:jc w:val="both"/>
        <w:rPr>
          <w:rFonts w:ascii="Times New Roman" w:hAnsi="Times New Roman" w:cs="Times New Roman"/>
          <w:sz w:val="24"/>
          <w:szCs w:val="24"/>
        </w:rPr>
      </w:pPr>
    </w:p>
    <w:p w:rsidR="0033213A" w:rsidRPr="00364B99" w:rsidRDefault="002A55E0" w:rsidP="00364B99">
      <w:pPr>
        <w:pStyle w:val="ListParagraph"/>
        <w:numPr>
          <w:ilvl w:val="0"/>
          <w:numId w:val="42"/>
        </w:numPr>
        <w:spacing w:after="0" w:line="240" w:lineRule="auto"/>
        <w:jc w:val="both"/>
        <w:rPr>
          <w:rFonts w:ascii="Times New Roman" w:hAnsi="Times New Roman" w:cs="Times New Roman"/>
          <w:sz w:val="24"/>
          <w:szCs w:val="24"/>
        </w:rPr>
      </w:pPr>
      <w:r w:rsidRPr="00364B99">
        <w:rPr>
          <w:rFonts w:ascii="Times New Roman" w:hAnsi="Times New Roman" w:cs="Times New Roman"/>
          <w:sz w:val="24"/>
          <w:szCs w:val="24"/>
        </w:rPr>
        <w:t>t</w:t>
      </w:r>
      <w:r w:rsidR="0033213A" w:rsidRPr="00364B99">
        <w:rPr>
          <w:rFonts w:ascii="Times New Roman" w:hAnsi="Times New Roman" w:cs="Times New Roman"/>
          <w:sz w:val="24"/>
          <w:szCs w:val="24"/>
        </w:rPr>
        <w:t>h</w:t>
      </w:r>
      <w:r w:rsidR="000723E8">
        <w:rPr>
          <w:rFonts w:ascii="Times New Roman" w:hAnsi="Times New Roman" w:cs="Times New Roman"/>
          <w:sz w:val="24"/>
          <w:szCs w:val="24"/>
        </w:rPr>
        <w:t>at th</w:t>
      </w:r>
      <w:r w:rsidR="0033213A" w:rsidRPr="00364B99">
        <w:rPr>
          <w:rFonts w:ascii="Times New Roman" w:hAnsi="Times New Roman" w:cs="Times New Roman"/>
          <w:sz w:val="24"/>
          <w:szCs w:val="24"/>
        </w:rPr>
        <w:t xml:space="preserve">e complainant had reported the rape voluntarily to her father fairly quickly, i.e. within two days, and </w:t>
      </w:r>
      <w:r w:rsidR="000723E8">
        <w:rPr>
          <w:rFonts w:ascii="Times New Roman" w:hAnsi="Times New Roman" w:cs="Times New Roman"/>
          <w:sz w:val="24"/>
          <w:szCs w:val="24"/>
        </w:rPr>
        <w:t xml:space="preserve">that </w:t>
      </w:r>
      <w:r w:rsidR="0033213A" w:rsidRPr="00364B99">
        <w:rPr>
          <w:rFonts w:ascii="Times New Roman" w:hAnsi="Times New Roman" w:cs="Times New Roman"/>
          <w:sz w:val="24"/>
          <w:szCs w:val="24"/>
        </w:rPr>
        <w:t xml:space="preserve">this was in line with the guidelines in cases such as </w:t>
      </w:r>
      <w:r w:rsidR="0033213A" w:rsidRPr="00364B99">
        <w:rPr>
          <w:rFonts w:ascii="Times New Roman" w:hAnsi="Times New Roman" w:cs="Times New Roman"/>
          <w:i/>
          <w:sz w:val="24"/>
          <w:szCs w:val="24"/>
        </w:rPr>
        <w:t xml:space="preserve">S </w:t>
      </w:r>
      <w:proofErr w:type="gramStart"/>
      <w:r w:rsidR="0033213A" w:rsidRPr="00364B99">
        <w:rPr>
          <w:rFonts w:ascii="Times New Roman" w:hAnsi="Times New Roman" w:cs="Times New Roman"/>
          <w:i/>
          <w:sz w:val="24"/>
          <w:szCs w:val="24"/>
        </w:rPr>
        <w:t>v</w:t>
      </w:r>
      <w:proofErr w:type="gramEnd"/>
      <w:r w:rsidR="0033213A" w:rsidRPr="00364B99">
        <w:rPr>
          <w:rFonts w:ascii="Times New Roman" w:hAnsi="Times New Roman" w:cs="Times New Roman"/>
          <w:i/>
          <w:sz w:val="24"/>
          <w:szCs w:val="24"/>
        </w:rPr>
        <w:t xml:space="preserve"> Banana</w:t>
      </w:r>
      <w:r w:rsidR="0033213A" w:rsidRPr="00364B99">
        <w:rPr>
          <w:rFonts w:ascii="Times New Roman" w:hAnsi="Times New Roman" w:cs="Times New Roman"/>
          <w:sz w:val="24"/>
          <w:szCs w:val="24"/>
        </w:rPr>
        <w:t xml:space="preserve"> 200</w:t>
      </w:r>
      <w:r w:rsidR="000723E8">
        <w:rPr>
          <w:rFonts w:ascii="Times New Roman" w:hAnsi="Times New Roman" w:cs="Times New Roman"/>
          <w:sz w:val="24"/>
          <w:szCs w:val="24"/>
        </w:rPr>
        <w:t>0</w:t>
      </w:r>
      <w:r w:rsidR="0033213A" w:rsidRPr="00364B99">
        <w:rPr>
          <w:rFonts w:ascii="Times New Roman" w:hAnsi="Times New Roman" w:cs="Times New Roman"/>
          <w:sz w:val="24"/>
          <w:szCs w:val="24"/>
        </w:rPr>
        <w:t xml:space="preserve"> [1] ZLR 609[</w:t>
      </w:r>
      <w:r w:rsidR="000723E8">
        <w:rPr>
          <w:rFonts w:ascii="Times New Roman" w:hAnsi="Times New Roman" w:cs="Times New Roman"/>
          <w:sz w:val="24"/>
          <w:szCs w:val="24"/>
        </w:rPr>
        <w:t>S]</w:t>
      </w:r>
      <w:r w:rsidR="0033213A" w:rsidRPr="00364B99">
        <w:rPr>
          <w:rFonts w:ascii="Times New Roman" w:hAnsi="Times New Roman" w:cs="Times New Roman"/>
          <w:sz w:val="24"/>
          <w:szCs w:val="24"/>
        </w:rPr>
        <w:t>;</w:t>
      </w:r>
    </w:p>
    <w:p w:rsidR="002A55E0" w:rsidRDefault="002A55E0" w:rsidP="00364B99">
      <w:pPr>
        <w:spacing w:after="0" w:line="240" w:lineRule="auto"/>
        <w:ind w:left="720" w:hanging="720"/>
        <w:jc w:val="both"/>
        <w:rPr>
          <w:rFonts w:ascii="Times New Roman" w:hAnsi="Times New Roman" w:cs="Times New Roman"/>
          <w:sz w:val="24"/>
          <w:szCs w:val="24"/>
        </w:rPr>
      </w:pPr>
    </w:p>
    <w:p w:rsidR="002A55E0" w:rsidRPr="00364B99" w:rsidRDefault="002A55E0" w:rsidP="00364B99">
      <w:pPr>
        <w:pStyle w:val="ListParagraph"/>
        <w:numPr>
          <w:ilvl w:val="0"/>
          <w:numId w:val="42"/>
        </w:numPr>
        <w:spacing w:after="0" w:line="240" w:lineRule="auto"/>
        <w:jc w:val="both"/>
        <w:rPr>
          <w:rFonts w:ascii="Times New Roman" w:hAnsi="Times New Roman" w:cs="Times New Roman"/>
          <w:sz w:val="24"/>
          <w:szCs w:val="24"/>
        </w:rPr>
      </w:pPr>
      <w:r w:rsidRPr="00364B99">
        <w:rPr>
          <w:rFonts w:ascii="Times New Roman" w:hAnsi="Times New Roman" w:cs="Times New Roman"/>
          <w:sz w:val="24"/>
          <w:szCs w:val="24"/>
        </w:rPr>
        <w:t>th</w:t>
      </w:r>
      <w:r w:rsidR="000723E8">
        <w:rPr>
          <w:rFonts w:ascii="Times New Roman" w:hAnsi="Times New Roman" w:cs="Times New Roman"/>
          <w:sz w:val="24"/>
          <w:szCs w:val="24"/>
        </w:rPr>
        <w:t>at th</w:t>
      </w:r>
      <w:r w:rsidRPr="00364B99">
        <w:rPr>
          <w:rFonts w:ascii="Times New Roman" w:hAnsi="Times New Roman" w:cs="Times New Roman"/>
          <w:sz w:val="24"/>
          <w:szCs w:val="24"/>
        </w:rPr>
        <w:t>e accused was a poor witness who had lied to the court about the letters;</w:t>
      </w:r>
    </w:p>
    <w:p w:rsidR="002A55E0" w:rsidRDefault="002A55E0" w:rsidP="00364B99">
      <w:pPr>
        <w:spacing w:after="0" w:line="240" w:lineRule="auto"/>
        <w:ind w:left="720" w:hanging="720"/>
        <w:jc w:val="both"/>
        <w:rPr>
          <w:rFonts w:ascii="Times New Roman" w:hAnsi="Times New Roman" w:cs="Times New Roman"/>
          <w:sz w:val="24"/>
          <w:szCs w:val="24"/>
        </w:rPr>
      </w:pPr>
    </w:p>
    <w:p w:rsidR="002A55E0" w:rsidRPr="00364B99" w:rsidRDefault="002A55E0" w:rsidP="00364B99">
      <w:pPr>
        <w:pStyle w:val="ListParagraph"/>
        <w:numPr>
          <w:ilvl w:val="0"/>
          <w:numId w:val="42"/>
        </w:numPr>
        <w:spacing w:after="0" w:line="240" w:lineRule="auto"/>
        <w:jc w:val="both"/>
        <w:rPr>
          <w:rFonts w:ascii="Times New Roman" w:hAnsi="Times New Roman" w:cs="Times New Roman"/>
          <w:sz w:val="24"/>
          <w:szCs w:val="24"/>
        </w:rPr>
      </w:pPr>
      <w:r w:rsidRPr="00364B99">
        <w:rPr>
          <w:rFonts w:ascii="Times New Roman" w:hAnsi="Times New Roman" w:cs="Times New Roman"/>
          <w:sz w:val="24"/>
          <w:szCs w:val="24"/>
        </w:rPr>
        <w:t>th</w:t>
      </w:r>
      <w:r w:rsidR="000723E8">
        <w:rPr>
          <w:rFonts w:ascii="Times New Roman" w:hAnsi="Times New Roman" w:cs="Times New Roman"/>
          <w:sz w:val="24"/>
          <w:szCs w:val="24"/>
        </w:rPr>
        <w:t>at th</w:t>
      </w:r>
      <w:r w:rsidRPr="00364B99">
        <w:rPr>
          <w:rFonts w:ascii="Times New Roman" w:hAnsi="Times New Roman" w:cs="Times New Roman"/>
          <w:sz w:val="24"/>
          <w:szCs w:val="24"/>
        </w:rPr>
        <w:t xml:space="preserve">e accused and the complainant were in love but </w:t>
      </w:r>
      <w:r w:rsidR="000723E8">
        <w:rPr>
          <w:rFonts w:ascii="Times New Roman" w:hAnsi="Times New Roman" w:cs="Times New Roman"/>
          <w:sz w:val="24"/>
          <w:szCs w:val="24"/>
        </w:rPr>
        <w:t xml:space="preserve">that </w:t>
      </w:r>
      <w:r w:rsidRPr="00364B99">
        <w:rPr>
          <w:rFonts w:ascii="Times New Roman" w:hAnsi="Times New Roman" w:cs="Times New Roman"/>
          <w:sz w:val="24"/>
          <w:szCs w:val="24"/>
        </w:rPr>
        <w:t xml:space="preserve">when the sexual intercourse </w:t>
      </w:r>
      <w:r w:rsidR="000723E8">
        <w:rPr>
          <w:rFonts w:ascii="Times New Roman" w:hAnsi="Times New Roman" w:cs="Times New Roman"/>
          <w:sz w:val="24"/>
          <w:szCs w:val="24"/>
        </w:rPr>
        <w:t>had taken</w:t>
      </w:r>
      <w:r w:rsidRPr="00364B99">
        <w:rPr>
          <w:rFonts w:ascii="Times New Roman" w:hAnsi="Times New Roman" w:cs="Times New Roman"/>
          <w:sz w:val="24"/>
          <w:szCs w:val="24"/>
        </w:rPr>
        <w:t xml:space="preserve"> place, the complainant had not consented</w:t>
      </w:r>
    </w:p>
    <w:p w:rsidR="002A55E0" w:rsidRDefault="002A55E0" w:rsidP="00276496">
      <w:pPr>
        <w:spacing w:after="0" w:line="360" w:lineRule="auto"/>
        <w:ind w:left="720" w:hanging="720"/>
        <w:jc w:val="both"/>
        <w:rPr>
          <w:rFonts w:ascii="Times New Roman" w:hAnsi="Times New Roman" w:cs="Times New Roman"/>
          <w:sz w:val="24"/>
          <w:szCs w:val="24"/>
        </w:rPr>
      </w:pPr>
    </w:p>
    <w:p w:rsidR="00364B99" w:rsidRDefault="002A55E0"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16</w:t>
      </w:r>
      <w:r>
        <w:rPr>
          <w:rFonts w:ascii="Times New Roman" w:hAnsi="Times New Roman" w:cs="Times New Roman"/>
          <w:sz w:val="24"/>
          <w:szCs w:val="24"/>
        </w:rPr>
        <w:t>]</w:t>
      </w:r>
      <w:r>
        <w:rPr>
          <w:rFonts w:ascii="Times New Roman" w:hAnsi="Times New Roman" w:cs="Times New Roman"/>
          <w:sz w:val="24"/>
          <w:szCs w:val="24"/>
        </w:rPr>
        <w:tab/>
        <w:t xml:space="preserve">The court </w:t>
      </w:r>
      <w:r w:rsidRPr="00364B99">
        <w:rPr>
          <w:rFonts w:ascii="Times New Roman" w:hAnsi="Times New Roman" w:cs="Times New Roman"/>
          <w:i/>
          <w:sz w:val="24"/>
          <w:szCs w:val="24"/>
        </w:rPr>
        <w:t>a quo</w:t>
      </w:r>
      <w:r>
        <w:rPr>
          <w:rFonts w:ascii="Times New Roman" w:hAnsi="Times New Roman" w:cs="Times New Roman"/>
          <w:sz w:val="24"/>
          <w:szCs w:val="24"/>
        </w:rPr>
        <w:t xml:space="preserve"> did </w:t>
      </w:r>
      <w:r w:rsidR="00364B99">
        <w:rPr>
          <w:rFonts w:ascii="Times New Roman" w:hAnsi="Times New Roman" w:cs="Times New Roman"/>
          <w:sz w:val="24"/>
          <w:szCs w:val="24"/>
        </w:rPr>
        <w:t xml:space="preserve">not </w:t>
      </w:r>
      <w:r>
        <w:rPr>
          <w:rFonts w:ascii="Times New Roman" w:hAnsi="Times New Roman" w:cs="Times New Roman"/>
          <w:sz w:val="24"/>
          <w:szCs w:val="24"/>
        </w:rPr>
        <w:t xml:space="preserve">caution itself against the danger of false incrimination. Contrary to her denial, the court found that the complainant and the accused were in love. It is not that lovers cannot be raped. Even wives can be raped. It is not the type of relationship that determines whether </w:t>
      </w:r>
      <w:r w:rsidR="00364B99">
        <w:rPr>
          <w:rFonts w:ascii="Times New Roman" w:hAnsi="Times New Roman" w:cs="Times New Roman"/>
          <w:sz w:val="24"/>
          <w:szCs w:val="24"/>
        </w:rPr>
        <w:t xml:space="preserve">the sex act is </w:t>
      </w:r>
      <w:r>
        <w:rPr>
          <w:rFonts w:ascii="Times New Roman" w:hAnsi="Times New Roman" w:cs="Times New Roman"/>
          <w:sz w:val="24"/>
          <w:szCs w:val="24"/>
        </w:rPr>
        <w:t xml:space="preserve">rape or not. </w:t>
      </w:r>
      <w:r w:rsidR="00364B99">
        <w:rPr>
          <w:rFonts w:ascii="Times New Roman" w:hAnsi="Times New Roman" w:cs="Times New Roman"/>
          <w:sz w:val="24"/>
          <w:szCs w:val="24"/>
        </w:rPr>
        <w:t>I</w:t>
      </w:r>
      <w:r>
        <w:rPr>
          <w:rFonts w:ascii="Times New Roman" w:hAnsi="Times New Roman" w:cs="Times New Roman"/>
          <w:sz w:val="24"/>
          <w:szCs w:val="24"/>
        </w:rPr>
        <w:t>t is the absence of consent</w:t>
      </w:r>
      <w:r w:rsidR="00364B99">
        <w:rPr>
          <w:rFonts w:ascii="Times New Roman" w:hAnsi="Times New Roman" w:cs="Times New Roman"/>
          <w:sz w:val="24"/>
          <w:szCs w:val="24"/>
        </w:rPr>
        <w:t xml:space="preserve"> to it by the female partner</w:t>
      </w:r>
      <w:r>
        <w:rPr>
          <w:rFonts w:ascii="Times New Roman" w:hAnsi="Times New Roman" w:cs="Times New Roman"/>
          <w:sz w:val="24"/>
          <w:szCs w:val="24"/>
        </w:rPr>
        <w:t xml:space="preserve">. </w:t>
      </w:r>
      <w:r w:rsidR="00364B99">
        <w:rPr>
          <w:rFonts w:ascii="Times New Roman" w:hAnsi="Times New Roman" w:cs="Times New Roman"/>
          <w:sz w:val="24"/>
          <w:szCs w:val="24"/>
        </w:rPr>
        <w:t>In terms of s 65 of the Code rape is sexual intercourse by a male person with a female person without her consent.</w:t>
      </w:r>
      <w:r w:rsidR="000723E8">
        <w:rPr>
          <w:rFonts w:ascii="Times New Roman" w:hAnsi="Times New Roman" w:cs="Times New Roman"/>
          <w:sz w:val="24"/>
          <w:szCs w:val="24"/>
        </w:rPr>
        <w:t xml:space="preserve"> So even though the complainant and the accused had been in a love relationship the sex act on the night in qu</w:t>
      </w:r>
      <w:r w:rsidR="00C50BB7">
        <w:rPr>
          <w:rFonts w:ascii="Times New Roman" w:hAnsi="Times New Roman" w:cs="Times New Roman"/>
          <w:sz w:val="24"/>
          <w:szCs w:val="24"/>
        </w:rPr>
        <w:t xml:space="preserve">estion would </w:t>
      </w:r>
      <w:r w:rsidR="003D6CA2">
        <w:rPr>
          <w:rFonts w:ascii="Times New Roman" w:hAnsi="Times New Roman" w:cs="Times New Roman"/>
          <w:sz w:val="24"/>
          <w:szCs w:val="24"/>
        </w:rPr>
        <w:t xml:space="preserve">be </w:t>
      </w:r>
      <w:r w:rsidR="00C50BB7">
        <w:rPr>
          <w:rFonts w:ascii="Times New Roman" w:hAnsi="Times New Roman" w:cs="Times New Roman"/>
          <w:sz w:val="24"/>
          <w:szCs w:val="24"/>
        </w:rPr>
        <w:t>rape if she</w:t>
      </w:r>
      <w:r w:rsidR="000723E8">
        <w:rPr>
          <w:rFonts w:ascii="Times New Roman" w:hAnsi="Times New Roman" w:cs="Times New Roman"/>
          <w:sz w:val="24"/>
          <w:szCs w:val="24"/>
        </w:rPr>
        <w:t xml:space="preserve"> said no to it. But circumstantial evidence suggests she said yes.</w:t>
      </w:r>
      <w:r w:rsidR="003D6CA2">
        <w:rPr>
          <w:rFonts w:ascii="Times New Roman" w:hAnsi="Times New Roman" w:cs="Times New Roman"/>
          <w:sz w:val="24"/>
          <w:szCs w:val="24"/>
        </w:rPr>
        <w:t xml:space="preserve"> And this is what the court </w:t>
      </w:r>
      <w:r w:rsidR="003D6CA2" w:rsidRPr="003D6CA2">
        <w:rPr>
          <w:rFonts w:ascii="Times New Roman" w:hAnsi="Times New Roman" w:cs="Times New Roman"/>
          <w:i/>
          <w:sz w:val="24"/>
          <w:szCs w:val="24"/>
        </w:rPr>
        <w:t>a quo</w:t>
      </w:r>
      <w:r w:rsidR="003D6CA2">
        <w:rPr>
          <w:rFonts w:ascii="Times New Roman" w:hAnsi="Times New Roman" w:cs="Times New Roman"/>
          <w:sz w:val="24"/>
          <w:szCs w:val="24"/>
        </w:rPr>
        <w:t xml:space="preserve"> did not explore.</w:t>
      </w:r>
      <w:r w:rsidR="00364B99">
        <w:rPr>
          <w:rFonts w:ascii="Times New Roman" w:hAnsi="Times New Roman" w:cs="Times New Roman"/>
          <w:sz w:val="24"/>
          <w:szCs w:val="24"/>
        </w:rPr>
        <w:t xml:space="preserve"> </w:t>
      </w:r>
    </w:p>
    <w:p w:rsidR="00364B99" w:rsidRDefault="00364B99" w:rsidP="00276496">
      <w:pPr>
        <w:spacing w:after="0" w:line="360" w:lineRule="auto"/>
        <w:ind w:left="720" w:hanging="720"/>
        <w:jc w:val="both"/>
        <w:rPr>
          <w:rFonts w:ascii="Times New Roman" w:hAnsi="Times New Roman" w:cs="Times New Roman"/>
          <w:sz w:val="24"/>
          <w:szCs w:val="24"/>
        </w:rPr>
      </w:pPr>
    </w:p>
    <w:p w:rsidR="00C315D8" w:rsidRDefault="006B6C2C"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364B99">
        <w:rPr>
          <w:rFonts w:ascii="Times New Roman" w:hAnsi="Times New Roman" w:cs="Times New Roman"/>
          <w:sz w:val="24"/>
          <w:szCs w:val="24"/>
        </w:rPr>
        <w:t>]</w:t>
      </w:r>
      <w:r w:rsidR="00364B99">
        <w:rPr>
          <w:rFonts w:ascii="Times New Roman" w:hAnsi="Times New Roman" w:cs="Times New Roman"/>
          <w:sz w:val="24"/>
          <w:szCs w:val="24"/>
        </w:rPr>
        <w:tab/>
      </w:r>
      <w:r w:rsidR="00C50BB7" w:rsidRPr="00C50BB7">
        <w:rPr>
          <w:rFonts w:ascii="Times New Roman" w:hAnsi="Times New Roman" w:cs="Times New Roman"/>
          <w:sz w:val="24"/>
          <w:szCs w:val="24"/>
        </w:rPr>
        <w:t>T</w:t>
      </w:r>
      <w:r w:rsidR="00364B99">
        <w:rPr>
          <w:rFonts w:ascii="Times New Roman" w:hAnsi="Times New Roman" w:cs="Times New Roman"/>
          <w:sz w:val="24"/>
          <w:szCs w:val="24"/>
        </w:rPr>
        <w:t xml:space="preserve">he </w:t>
      </w:r>
      <w:r w:rsidR="00C50BB7">
        <w:rPr>
          <w:rFonts w:ascii="Times New Roman" w:hAnsi="Times New Roman" w:cs="Times New Roman"/>
          <w:sz w:val="24"/>
          <w:szCs w:val="24"/>
        </w:rPr>
        <w:t>significa</w:t>
      </w:r>
      <w:r w:rsidR="00364B99">
        <w:rPr>
          <w:rFonts w:ascii="Times New Roman" w:hAnsi="Times New Roman" w:cs="Times New Roman"/>
          <w:sz w:val="24"/>
          <w:szCs w:val="24"/>
        </w:rPr>
        <w:t xml:space="preserve">nce of the love relationship between the accused and the complainant, which she unwisely continued to deny, is </w:t>
      </w:r>
      <w:r w:rsidR="00C50BB7">
        <w:rPr>
          <w:rFonts w:ascii="Times New Roman" w:hAnsi="Times New Roman" w:cs="Times New Roman"/>
          <w:sz w:val="24"/>
          <w:szCs w:val="24"/>
        </w:rPr>
        <w:t xml:space="preserve">on the question of </w:t>
      </w:r>
      <w:r w:rsidR="00364B99">
        <w:rPr>
          <w:rFonts w:ascii="Times New Roman" w:hAnsi="Times New Roman" w:cs="Times New Roman"/>
          <w:sz w:val="24"/>
          <w:szCs w:val="24"/>
        </w:rPr>
        <w:t xml:space="preserve">credibility. </w:t>
      </w:r>
      <w:r w:rsidR="00C50BB7">
        <w:rPr>
          <w:rFonts w:ascii="Times New Roman" w:hAnsi="Times New Roman" w:cs="Times New Roman"/>
          <w:sz w:val="24"/>
          <w:szCs w:val="24"/>
        </w:rPr>
        <w:t>This</w:t>
      </w:r>
      <w:r w:rsidR="00364B99">
        <w:rPr>
          <w:rFonts w:ascii="Times New Roman" w:hAnsi="Times New Roman" w:cs="Times New Roman"/>
          <w:sz w:val="24"/>
          <w:szCs w:val="24"/>
        </w:rPr>
        <w:t xml:space="preserve"> should </w:t>
      </w:r>
      <w:r w:rsidR="00364B99">
        <w:rPr>
          <w:rFonts w:ascii="Times New Roman" w:hAnsi="Times New Roman" w:cs="Times New Roman"/>
          <w:sz w:val="24"/>
          <w:szCs w:val="24"/>
        </w:rPr>
        <w:lastRenderedPageBreak/>
        <w:t>have b</w:t>
      </w:r>
      <w:r w:rsidR="00C50BB7">
        <w:rPr>
          <w:rFonts w:ascii="Times New Roman" w:hAnsi="Times New Roman" w:cs="Times New Roman"/>
          <w:sz w:val="24"/>
          <w:szCs w:val="24"/>
        </w:rPr>
        <w:t>een considered with the rest of</w:t>
      </w:r>
      <w:r w:rsidR="00364B99">
        <w:rPr>
          <w:rFonts w:ascii="Times New Roman" w:hAnsi="Times New Roman" w:cs="Times New Roman"/>
          <w:sz w:val="24"/>
          <w:szCs w:val="24"/>
        </w:rPr>
        <w:t xml:space="preserve"> all the </w:t>
      </w:r>
      <w:r w:rsidR="00C50BB7">
        <w:rPr>
          <w:rFonts w:ascii="Times New Roman" w:hAnsi="Times New Roman" w:cs="Times New Roman"/>
          <w:sz w:val="24"/>
          <w:szCs w:val="24"/>
        </w:rPr>
        <w:t xml:space="preserve">other </w:t>
      </w:r>
      <w:r w:rsidR="00364B99">
        <w:rPr>
          <w:rFonts w:ascii="Times New Roman" w:hAnsi="Times New Roman" w:cs="Times New Roman"/>
          <w:sz w:val="24"/>
          <w:szCs w:val="24"/>
        </w:rPr>
        <w:t>surrounding circumstances. The complainant was not forced to come to the accused’s house. The accused invited her. She readily agreed. Th</w:t>
      </w:r>
      <w:r w:rsidR="00C50BB7">
        <w:rPr>
          <w:rFonts w:ascii="Times New Roman" w:hAnsi="Times New Roman" w:cs="Times New Roman"/>
          <w:sz w:val="24"/>
          <w:szCs w:val="24"/>
        </w:rPr>
        <w:t>at</w:t>
      </w:r>
      <w:r w:rsidR="00364B99">
        <w:rPr>
          <w:rFonts w:ascii="Times New Roman" w:hAnsi="Times New Roman" w:cs="Times New Roman"/>
          <w:sz w:val="24"/>
          <w:szCs w:val="24"/>
        </w:rPr>
        <w:t xml:space="preserve"> was at the shops. She first went home. </w:t>
      </w:r>
      <w:r w:rsidR="00C50BB7">
        <w:rPr>
          <w:rFonts w:ascii="Times New Roman" w:hAnsi="Times New Roman" w:cs="Times New Roman"/>
          <w:sz w:val="24"/>
          <w:szCs w:val="24"/>
        </w:rPr>
        <w:t>Her parents were away. Thus, t</w:t>
      </w:r>
      <w:r w:rsidR="00364B99">
        <w:rPr>
          <w:rFonts w:ascii="Times New Roman" w:hAnsi="Times New Roman" w:cs="Times New Roman"/>
          <w:sz w:val="24"/>
          <w:szCs w:val="24"/>
        </w:rPr>
        <w:t>he coast was clear</w:t>
      </w:r>
      <w:r w:rsidR="00C50BB7">
        <w:rPr>
          <w:rFonts w:ascii="Times New Roman" w:hAnsi="Times New Roman" w:cs="Times New Roman"/>
          <w:sz w:val="24"/>
          <w:szCs w:val="24"/>
        </w:rPr>
        <w:t xml:space="preserve"> for a night out</w:t>
      </w:r>
      <w:r w:rsidR="00364B99">
        <w:rPr>
          <w:rFonts w:ascii="Times New Roman" w:hAnsi="Times New Roman" w:cs="Times New Roman"/>
          <w:sz w:val="24"/>
          <w:szCs w:val="24"/>
        </w:rPr>
        <w:t>.</w:t>
      </w:r>
      <w:r w:rsidR="00C50BB7">
        <w:rPr>
          <w:rFonts w:ascii="Times New Roman" w:hAnsi="Times New Roman" w:cs="Times New Roman"/>
          <w:sz w:val="24"/>
          <w:szCs w:val="24"/>
        </w:rPr>
        <w:t xml:space="preserve"> She voluntarily went to her lover, the accused</w:t>
      </w:r>
      <w:r w:rsidR="00364B99">
        <w:rPr>
          <w:rFonts w:ascii="Times New Roman" w:hAnsi="Times New Roman" w:cs="Times New Roman"/>
          <w:sz w:val="24"/>
          <w:szCs w:val="24"/>
        </w:rPr>
        <w:t xml:space="preserve">. </w:t>
      </w:r>
      <w:r w:rsidR="00C315D8">
        <w:rPr>
          <w:rFonts w:ascii="Times New Roman" w:hAnsi="Times New Roman" w:cs="Times New Roman"/>
          <w:sz w:val="24"/>
          <w:szCs w:val="24"/>
        </w:rPr>
        <w:t xml:space="preserve">Although she claimed the accused was her friend, her actions </w:t>
      </w:r>
      <w:r w:rsidR="00C50BB7">
        <w:rPr>
          <w:rFonts w:ascii="Times New Roman" w:hAnsi="Times New Roman" w:cs="Times New Roman"/>
          <w:sz w:val="24"/>
          <w:szCs w:val="24"/>
        </w:rPr>
        <w:t xml:space="preserve">in this regard </w:t>
      </w:r>
      <w:r w:rsidR="00C315D8">
        <w:rPr>
          <w:rFonts w:ascii="Times New Roman" w:hAnsi="Times New Roman" w:cs="Times New Roman"/>
          <w:sz w:val="24"/>
          <w:szCs w:val="24"/>
        </w:rPr>
        <w:t>are explain</w:t>
      </w:r>
      <w:r w:rsidR="00C50BB7">
        <w:rPr>
          <w:rFonts w:ascii="Times New Roman" w:hAnsi="Times New Roman" w:cs="Times New Roman"/>
          <w:sz w:val="24"/>
          <w:szCs w:val="24"/>
        </w:rPr>
        <w:t xml:space="preserve">able </w:t>
      </w:r>
      <w:r w:rsidR="00C315D8">
        <w:rPr>
          <w:rFonts w:ascii="Times New Roman" w:hAnsi="Times New Roman" w:cs="Times New Roman"/>
          <w:sz w:val="24"/>
          <w:szCs w:val="24"/>
        </w:rPr>
        <w:t>more by a love relationship.</w:t>
      </w:r>
    </w:p>
    <w:p w:rsidR="00C315D8" w:rsidRDefault="00C315D8" w:rsidP="00276496">
      <w:pPr>
        <w:spacing w:after="0" w:line="360" w:lineRule="auto"/>
        <w:ind w:left="720" w:hanging="720"/>
        <w:jc w:val="both"/>
        <w:rPr>
          <w:rFonts w:ascii="Times New Roman" w:hAnsi="Times New Roman" w:cs="Times New Roman"/>
          <w:sz w:val="24"/>
          <w:szCs w:val="24"/>
        </w:rPr>
      </w:pPr>
    </w:p>
    <w:p w:rsidR="00B31560" w:rsidRDefault="00C315D8"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ab/>
      </w:r>
      <w:r w:rsidR="00C50BB7">
        <w:rPr>
          <w:rFonts w:ascii="Times New Roman" w:hAnsi="Times New Roman" w:cs="Times New Roman"/>
          <w:sz w:val="24"/>
          <w:szCs w:val="24"/>
        </w:rPr>
        <w:t xml:space="preserve">At her lover’s house, the coast was also clear. Only the accused was home. </w:t>
      </w:r>
      <w:r w:rsidR="00F22001">
        <w:rPr>
          <w:rFonts w:ascii="Times New Roman" w:hAnsi="Times New Roman" w:cs="Times New Roman"/>
          <w:sz w:val="24"/>
          <w:szCs w:val="24"/>
        </w:rPr>
        <w:t>Apart from her say so, t</w:t>
      </w:r>
      <w:r>
        <w:rPr>
          <w:rFonts w:ascii="Times New Roman" w:hAnsi="Times New Roman" w:cs="Times New Roman"/>
          <w:sz w:val="24"/>
          <w:szCs w:val="24"/>
        </w:rPr>
        <w:t xml:space="preserve">he evidence does not establish that there was </w:t>
      </w:r>
      <w:r w:rsidR="00F22001">
        <w:rPr>
          <w:rFonts w:ascii="Times New Roman" w:hAnsi="Times New Roman" w:cs="Times New Roman"/>
          <w:sz w:val="24"/>
          <w:szCs w:val="24"/>
        </w:rPr>
        <w:t>any</w:t>
      </w:r>
      <w:r>
        <w:rPr>
          <w:rFonts w:ascii="Times New Roman" w:hAnsi="Times New Roman" w:cs="Times New Roman"/>
          <w:sz w:val="24"/>
          <w:szCs w:val="24"/>
        </w:rPr>
        <w:t xml:space="preserve"> form of resistance by the complainant before the sex</w:t>
      </w:r>
      <w:r w:rsidR="00B31560">
        <w:rPr>
          <w:rFonts w:ascii="Times New Roman" w:hAnsi="Times New Roman" w:cs="Times New Roman"/>
          <w:sz w:val="24"/>
          <w:szCs w:val="24"/>
        </w:rPr>
        <w:t>ual</w:t>
      </w:r>
      <w:r>
        <w:rPr>
          <w:rFonts w:ascii="Times New Roman" w:hAnsi="Times New Roman" w:cs="Times New Roman"/>
          <w:sz w:val="24"/>
          <w:szCs w:val="24"/>
        </w:rPr>
        <w:t xml:space="preserve"> act. I</w:t>
      </w:r>
      <w:r w:rsidR="00D12ED5">
        <w:rPr>
          <w:rFonts w:ascii="Times New Roman" w:hAnsi="Times New Roman" w:cs="Times New Roman"/>
          <w:sz w:val="24"/>
          <w:szCs w:val="24"/>
        </w:rPr>
        <w:t xml:space="preserve">t is true </w:t>
      </w:r>
      <w:r>
        <w:rPr>
          <w:rFonts w:ascii="Times New Roman" w:hAnsi="Times New Roman" w:cs="Times New Roman"/>
          <w:sz w:val="24"/>
          <w:szCs w:val="24"/>
        </w:rPr>
        <w:t>that resistance is not a requirement to negative consent. If a woman says no to the sexual intercourse</w:t>
      </w:r>
      <w:r w:rsidR="00B31560">
        <w:rPr>
          <w:rFonts w:ascii="Times New Roman" w:hAnsi="Times New Roman" w:cs="Times New Roman"/>
          <w:sz w:val="24"/>
          <w:szCs w:val="24"/>
        </w:rPr>
        <w:t>,</w:t>
      </w:r>
      <w:r>
        <w:rPr>
          <w:rFonts w:ascii="Times New Roman" w:hAnsi="Times New Roman" w:cs="Times New Roman"/>
          <w:sz w:val="24"/>
          <w:szCs w:val="24"/>
        </w:rPr>
        <w:t xml:space="preserve"> that should be enough</w:t>
      </w:r>
      <w:r w:rsidR="00B31560">
        <w:rPr>
          <w:rFonts w:ascii="Times New Roman" w:hAnsi="Times New Roman" w:cs="Times New Roman"/>
          <w:sz w:val="24"/>
          <w:szCs w:val="24"/>
        </w:rPr>
        <w:t xml:space="preserve">. It should not matter that the man </w:t>
      </w:r>
      <w:r>
        <w:rPr>
          <w:rFonts w:ascii="Times New Roman" w:hAnsi="Times New Roman" w:cs="Times New Roman"/>
          <w:sz w:val="24"/>
          <w:szCs w:val="24"/>
        </w:rPr>
        <w:t xml:space="preserve">is her lover. But in this case, the surrounding circumstances do not suggest that </w:t>
      </w:r>
      <w:r w:rsidR="00A1441B">
        <w:rPr>
          <w:rFonts w:ascii="Times New Roman" w:hAnsi="Times New Roman" w:cs="Times New Roman"/>
          <w:sz w:val="24"/>
          <w:szCs w:val="24"/>
        </w:rPr>
        <w:t xml:space="preserve">the </w:t>
      </w:r>
      <w:r w:rsidR="00B31560">
        <w:rPr>
          <w:rFonts w:ascii="Times New Roman" w:hAnsi="Times New Roman" w:cs="Times New Roman"/>
          <w:sz w:val="24"/>
          <w:szCs w:val="24"/>
        </w:rPr>
        <w:t>complainant</w:t>
      </w:r>
      <w:r>
        <w:rPr>
          <w:rFonts w:ascii="Times New Roman" w:hAnsi="Times New Roman" w:cs="Times New Roman"/>
          <w:sz w:val="24"/>
          <w:szCs w:val="24"/>
        </w:rPr>
        <w:t xml:space="preserve"> said no. Among other things, the accused went out of the house leaving her alone. She did not walk out of the house to go back home</w:t>
      </w:r>
      <w:r w:rsidR="00B31560">
        <w:rPr>
          <w:rFonts w:ascii="Times New Roman" w:hAnsi="Times New Roman" w:cs="Times New Roman"/>
          <w:sz w:val="24"/>
          <w:szCs w:val="24"/>
        </w:rPr>
        <w:t xml:space="preserve">, or </w:t>
      </w:r>
      <w:r>
        <w:rPr>
          <w:rFonts w:ascii="Times New Roman" w:hAnsi="Times New Roman" w:cs="Times New Roman"/>
          <w:sz w:val="24"/>
          <w:szCs w:val="24"/>
        </w:rPr>
        <w:t xml:space="preserve">to report to the accused’s neighbours. She said she was waiting for the accused to come back and </w:t>
      </w:r>
      <w:r w:rsidR="00B31560">
        <w:rPr>
          <w:rFonts w:ascii="Times New Roman" w:hAnsi="Times New Roman" w:cs="Times New Roman"/>
          <w:sz w:val="24"/>
          <w:szCs w:val="24"/>
        </w:rPr>
        <w:t>accompany</w:t>
      </w:r>
      <w:r>
        <w:rPr>
          <w:rFonts w:ascii="Times New Roman" w:hAnsi="Times New Roman" w:cs="Times New Roman"/>
          <w:sz w:val="24"/>
          <w:szCs w:val="24"/>
        </w:rPr>
        <w:t xml:space="preserve"> her home. </w:t>
      </w:r>
      <w:r w:rsidR="00B31560">
        <w:rPr>
          <w:rFonts w:ascii="Times New Roman" w:hAnsi="Times New Roman" w:cs="Times New Roman"/>
          <w:sz w:val="24"/>
          <w:szCs w:val="24"/>
        </w:rPr>
        <w:t xml:space="preserve">As the accused </w:t>
      </w:r>
      <w:r w:rsidR="00C50BB7">
        <w:rPr>
          <w:rFonts w:ascii="Times New Roman" w:hAnsi="Times New Roman" w:cs="Times New Roman"/>
          <w:sz w:val="24"/>
          <w:szCs w:val="24"/>
        </w:rPr>
        <w:t xml:space="preserve">aptly </w:t>
      </w:r>
      <w:r w:rsidR="00B31560">
        <w:rPr>
          <w:rFonts w:ascii="Times New Roman" w:hAnsi="Times New Roman" w:cs="Times New Roman"/>
          <w:sz w:val="24"/>
          <w:szCs w:val="24"/>
        </w:rPr>
        <w:t>asked her in cross-examination: “</w:t>
      </w:r>
      <w:r w:rsidR="00B31560" w:rsidRPr="00B31560">
        <w:rPr>
          <w:rFonts w:ascii="Times New Roman" w:hAnsi="Times New Roman" w:cs="Times New Roman"/>
          <w:i/>
          <w:sz w:val="24"/>
          <w:szCs w:val="24"/>
        </w:rPr>
        <w:t>Why would you want to be accompanied by a Rapist</w:t>
      </w:r>
      <w:r w:rsidR="00B31560">
        <w:rPr>
          <w:rFonts w:ascii="Times New Roman" w:hAnsi="Times New Roman" w:cs="Times New Roman"/>
          <w:sz w:val="24"/>
          <w:szCs w:val="24"/>
        </w:rPr>
        <w:t xml:space="preserve">?” It all goes to credibility. But that is not </w:t>
      </w:r>
      <w:r w:rsidR="00D968A7">
        <w:rPr>
          <w:rFonts w:ascii="Times New Roman" w:hAnsi="Times New Roman" w:cs="Times New Roman"/>
          <w:sz w:val="24"/>
          <w:szCs w:val="24"/>
        </w:rPr>
        <w:t>a</w:t>
      </w:r>
      <w:r w:rsidR="00B31560">
        <w:rPr>
          <w:rFonts w:ascii="Times New Roman" w:hAnsi="Times New Roman" w:cs="Times New Roman"/>
          <w:sz w:val="24"/>
          <w:szCs w:val="24"/>
        </w:rPr>
        <w:t>ll.</w:t>
      </w:r>
    </w:p>
    <w:p w:rsidR="00B31560" w:rsidRDefault="00B31560" w:rsidP="00276496">
      <w:pPr>
        <w:spacing w:after="0" w:line="360" w:lineRule="auto"/>
        <w:ind w:left="720" w:hanging="720"/>
        <w:jc w:val="both"/>
        <w:rPr>
          <w:rFonts w:ascii="Times New Roman" w:hAnsi="Times New Roman" w:cs="Times New Roman"/>
          <w:sz w:val="24"/>
          <w:szCs w:val="24"/>
        </w:rPr>
      </w:pPr>
    </w:p>
    <w:p w:rsidR="00B31560" w:rsidRDefault="00B31560" w:rsidP="0027649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t>The complainant claimed she bled during the alleged attack. She said the blood spilt on</w:t>
      </w:r>
      <w:r w:rsidR="00C50BB7">
        <w:rPr>
          <w:rFonts w:ascii="Times New Roman" w:hAnsi="Times New Roman" w:cs="Times New Roman"/>
          <w:sz w:val="24"/>
          <w:szCs w:val="24"/>
        </w:rPr>
        <w:t>to</w:t>
      </w:r>
      <w:r>
        <w:rPr>
          <w:rFonts w:ascii="Times New Roman" w:hAnsi="Times New Roman" w:cs="Times New Roman"/>
          <w:sz w:val="24"/>
          <w:szCs w:val="24"/>
        </w:rPr>
        <w:t xml:space="preserve"> her legs. None sp</w:t>
      </w:r>
      <w:r w:rsidR="00C50BB7">
        <w:rPr>
          <w:rFonts w:ascii="Times New Roman" w:hAnsi="Times New Roman" w:cs="Times New Roman"/>
          <w:sz w:val="24"/>
          <w:szCs w:val="24"/>
        </w:rPr>
        <w:t xml:space="preserve">ilt onto </w:t>
      </w:r>
      <w:r>
        <w:rPr>
          <w:rFonts w:ascii="Times New Roman" w:hAnsi="Times New Roman" w:cs="Times New Roman"/>
          <w:sz w:val="24"/>
          <w:szCs w:val="24"/>
        </w:rPr>
        <w:t xml:space="preserve">the blankets or the bed. She claimed it was her first sexual act. But </w:t>
      </w:r>
      <w:r w:rsidR="00C50BB7">
        <w:rPr>
          <w:rFonts w:ascii="Times New Roman" w:hAnsi="Times New Roman" w:cs="Times New Roman"/>
          <w:sz w:val="24"/>
          <w:szCs w:val="24"/>
        </w:rPr>
        <w:t>t</w:t>
      </w:r>
      <w:r>
        <w:rPr>
          <w:rFonts w:ascii="Times New Roman" w:hAnsi="Times New Roman" w:cs="Times New Roman"/>
          <w:sz w:val="24"/>
          <w:szCs w:val="24"/>
        </w:rPr>
        <w:t xml:space="preserve">he medical evidence showed </w:t>
      </w:r>
      <w:r w:rsidR="003646E0">
        <w:rPr>
          <w:rFonts w:ascii="Times New Roman" w:hAnsi="Times New Roman" w:cs="Times New Roman"/>
          <w:sz w:val="24"/>
          <w:szCs w:val="24"/>
        </w:rPr>
        <w:t>she had had previous sexual experience</w:t>
      </w:r>
      <w:r>
        <w:rPr>
          <w:rFonts w:ascii="Times New Roman" w:hAnsi="Times New Roman" w:cs="Times New Roman"/>
          <w:sz w:val="24"/>
          <w:szCs w:val="24"/>
        </w:rPr>
        <w:t xml:space="preserve">. That was a huge dent on her credibility. </w:t>
      </w:r>
    </w:p>
    <w:p w:rsidR="00B31560" w:rsidRDefault="00B31560" w:rsidP="00276496">
      <w:pPr>
        <w:spacing w:after="0" w:line="360" w:lineRule="auto"/>
        <w:ind w:left="720" w:hanging="720"/>
        <w:jc w:val="both"/>
        <w:rPr>
          <w:rFonts w:ascii="Times New Roman" w:hAnsi="Times New Roman" w:cs="Times New Roman"/>
          <w:sz w:val="24"/>
          <w:szCs w:val="24"/>
        </w:rPr>
      </w:pPr>
    </w:p>
    <w:p w:rsidR="002A55E0" w:rsidRDefault="006B6C2C" w:rsidP="00EA786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B31560">
        <w:rPr>
          <w:rFonts w:ascii="Times New Roman" w:hAnsi="Times New Roman" w:cs="Times New Roman"/>
          <w:sz w:val="24"/>
          <w:szCs w:val="24"/>
        </w:rPr>
        <w:t>]</w:t>
      </w:r>
      <w:r w:rsidR="00B31560">
        <w:rPr>
          <w:rFonts w:ascii="Times New Roman" w:hAnsi="Times New Roman" w:cs="Times New Roman"/>
          <w:sz w:val="24"/>
          <w:szCs w:val="24"/>
        </w:rPr>
        <w:tab/>
      </w:r>
      <w:r w:rsidR="00EA7860">
        <w:rPr>
          <w:rFonts w:ascii="Times New Roman" w:hAnsi="Times New Roman" w:cs="Times New Roman"/>
          <w:sz w:val="24"/>
          <w:szCs w:val="24"/>
        </w:rPr>
        <w:t>Objectively, t</w:t>
      </w:r>
      <w:r w:rsidR="00B31560">
        <w:rPr>
          <w:rFonts w:ascii="Times New Roman" w:hAnsi="Times New Roman" w:cs="Times New Roman"/>
          <w:sz w:val="24"/>
          <w:szCs w:val="24"/>
        </w:rPr>
        <w:t xml:space="preserve">he court </w:t>
      </w:r>
      <w:r w:rsidR="00B31560" w:rsidRPr="00EA7860">
        <w:rPr>
          <w:rFonts w:ascii="Times New Roman" w:hAnsi="Times New Roman" w:cs="Times New Roman"/>
          <w:i/>
          <w:sz w:val="24"/>
          <w:szCs w:val="24"/>
        </w:rPr>
        <w:t>a quo</w:t>
      </w:r>
      <w:r w:rsidR="00B31560">
        <w:rPr>
          <w:rFonts w:ascii="Times New Roman" w:hAnsi="Times New Roman" w:cs="Times New Roman"/>
          <w:sz w:val="24"/>
          <w:szCs w:val="24"/>
        </w:rPr>
        <w:t xml:space="preserve"> should not have been </w:t>
      </w:r>
      <w:r w:rsidR="00EA7860">
        <w:rPr>
          <w:rFonts w:ascii="Times New Roman" w:hAnsi="Times New Roman" w:cs="Times New Roman"/>
          <w:sz w:val="24"/>
          <w:szCs w:val="24"/>
        </w:rPr>
        <w:t xml:space="preserve">readily </w:t>
      </w:r>
      <w:r w:rsidR="00B31560">
        <w:rPr>
          <w:rFonts w:ascii="Times New Roman" w:hAnsi="Times New Roman" w:cs="Times New Roman"/>
          <w:sz w:val="24"/>
          <w:szCs w:val="24"/>
        </w:rPr>
        <w:t xml:space="preserve">impressed by the complainant’s report of the alleged rape to her father two days later. Her absence from home on the night </w:t>
      </w:r>
      <w:r w:rsidR="00EA7860">
        <w:rPr>
          <w:rFonts w:ascii="Times New Roman" w:hAnsi="Times New Roman" w:cs="Times New Roman"/>
          <w:sz w:val="24"/>
          <w:szCs w:val="24"/>
        </w:rPr>
        <w:t xml:space="preserve">in question </w:t>
      </w:r>
      <w:r w:rsidR="00B31560">
        <w:rPr>
          <w:rFonts w:ascii="Times New Roman" w:hAnsi="Times New Roman" w:cs="Times New Roman"/>
          <w:sz w:val="24"/>
          <w:szCs w:val="24"/>
        </w:rPr>
        <w:t>had been noticed</w:t>
      </w:r>
      <w:r w:rsidR="00EA7860">
        <w:rPr>
          <w:rFonts w:ascii="Times New Roman" w:hAnsi="Times New Roman" w:cs="Times New Roman"/>
          <w:sz w:val="24"/>
          <w:szCs w:val="24"/>
        </w:rPr>
        <w:t>. Not only t</w:t>
      </w:r>
      <w:r w:rsidR="003646E0">
        <w:rPr>
          <w:rFonts w:ascii="Times New Roman" w:hAnsi="Times New Roman" w:cs="Times New Roman"/>
          <w:sz w:val="24"/>
          <w:szCs w:val="24"/>
        </w:rPr>
        <w:t>hat,</w:t>
      </w:r>
      <w:r w:rsidR="00EA7860">
        <w:rPr>
          <w:rFonts w:ascii="Times New Roman" w:hAnsi="Times New Roman" w:cs="Times New Roman"/>
          <w:sz w:val="24"/>
          <w:szCs w:val="24"/>
        </w:rPr>
        <w:t xml:space="preserve"> it had been re</w:t>
      </w:r>
      <w:r w:rsidR="00B31560">
        <w:rPr>
          <w:rFonts w:ascii="Times New Roman" w:hAnsi="Times New Roman" w:cs="Times New Roman"/>
          <w:sz w:val="24"/>
          <w:szCs w:val="24"/>
        </w:rPr>
        <w:t xml:space="preserve">ported. </w:t>
      </w:r>
      <w:r w:rsidR="00EA7860">
        <w:rPr>
          <w:rFonts w:ascii="Times New Roman" w:hAnsi="Times New Roman" w:cs="Times New Roman"/>
          <w:sz w:val="24"/>
          <w:szCs w:val="24"/>
        </w:rPr>
        <w:t>The evidence does not say who Ngonidzaishe was</w:t>
      </w:r>
      <w:r w:rsidR="003646E0">
        <w:rPr>
          <w:rFonts w:ascii="Times New Roman" w:hAnsi="Times New Roman" w:cs="Times New Roman"/>
          <w:sz w:val="24"/>
          <w:szCs w:val="24"/>
        </w:rPr>
        <w:t xml:space="preserve">. It does not say </w:t>
      </w:r>
      <w:r w:rsidR="00EA7860">
        <w:rPr>
          <w:rFonts w:ascii="Times New Roman" w:hAnsi="Times New Roman" w:cs="Times New Roman"/>
          <w:sz w:val="24"/>
          <w:szCs w:val="24"/>
        </w:rPr>
        <w:t>what sort of relationship existed between him or her and the complainant</w:t>
      </w:r>
      <w:r w:rsidR="003646E0">
        <w:rPr>
          <w:rFonts w:ascii="Times New Roman" w:hAnsi="Times New Roman" w:cs="Times New Roman"/>
          <w:sz w:val="24"/>
          <w:szCs w:val="24"/>
        </w:rPr>
        <w:t xml:space="preserve">. This might have enabled an assessment to be made whether or not </w:t>
      </w:r>
      <w:r w:rsidR="00EA7860">
        <w:rPr>
          <w:rFonts w:ascii="Times New Roman" w:hAnsi="Times New Roman" w:cs="Times New Roman"/>
          <w:sz w:val="24"/>
          <w:szCs w:val="24"/>
        </w:rPr>
        <w:t xml:space="preserve">he or she was the kind of person </w:t>
      </w:r>
      <w:r w:rsidR="003646E0">
        <w:rPr>
          <w:rFonts w:ascii="Times New Roman" w:hAnsi="Times New Roman" w:cs="Times New Roman"/>
          <w:sz w:val="24"/>
          <w:szCs w:val="24"/>
        </w:rPr>
        <w:t xml:space="preserve">in whom </w:t>
      </w:r>
      <w:r w:rsidR="00EA7860">
        <w:rPr>
          <w:rFonts w:ascii="Times New Roman" w:hAnsi="Times New Roman" w:cs="Times New Roman"/>
          <w:sz w:val="24"/>
          <w:szCs w:val="24"/>
        </w:rPr>
        <w:t xml:space="preserve">the complainant could reasonably </w:t>
      </w:r>
      <w:r w:rsidR="003646E0">
        <w:rPr>
          <w:rFonts w:ascii="Times New Roman" w:hAnsi="Times New Roman" w:cs="Times New Roman"/>
          <w:sz w:val="24"/>
          <w:szCs w:val="24"/>
        </w:rPr>
        <w:t xml:space="preserve">be </w:t>
      </w:r>
      <w:r w:rsidR="00EA7860">
        <w:rPr>
          <w:rFonts w:ascii="Times New Roman" w:hAnsi="Times New Roman" w:cs="Times New Roman"/>
          <w:sz w:val="24"/>
          <w:szCs w:val="24"/>
        </w:rPr>
        <w:t xml:space="preserve">expected to have confided </w:t>
      </w:r>
      <w:r w:rsidR="003646E0">
        <w:rPr>
          <w:rFonts w:ascii="Times New Roman" w:hAnsi="Times New Roman" w:cs="Times New Roman"/>
          <w:sz w:val="24"/>
          <w:szCs w:val="24"/>
        </w:rPr>
        <w:t xml:space="preserve">with </w:t>
      </w:r>
      <w:r w:rsidR="00EA7860">
        <w:rPr>
          <w:rFonts w:ascii="Times New Roman" w:hAnsi="Times New Roman" w:cs="Times New Roman"/>
          <w:sz w:val="24"/>
          <w:szCs w:val="24"/>
        </w:rPr>
        <w:t>such a sensitive issue</w:t>
      </w:r>
      <w:r w:rsidR="003646E0">
        <w:rPr>
          <w:rFonts w:ascii="Times New Roman" w:hAnsi="Times New Roman" w:cs="Times New Roman"/>
          <w:sz w:val="24"/>
          <w:szCs w:val="24"/>
        </w:rPr>
        <w:t xml:space="preserve"> as rape</w:t>
      </w:r>
      <w:r w:rsidR="00EA7860">
        <w:rPr>
          <w:rFonts w:ascii="Times New Roman" w:hAnsi="Times New Roman" w:cs="Times New Roman"/>
          <w:sz w:val="24"/>
          <w:szCs w:val="24"/>
        </w:rPr>
        <w:t xml:space="preserve">, </w:t>
      </w:r>
      <w:r w:rsidR="003646E0">
        <w:rPr>
          <w:rFonts w:ascii="Times New Roman" w:hAnsi="Times New Roman" w:cs="Times New Roman"/>
          <w:sz w:val="24"/>
          <w:szCs w:val="24"/>
        </w:rPr>
        <w:t xml:space="preserve">even </w:t>
      </w:r>
      <w:r w:rsidR="00EA7860">
        <w:rPr>
          <w:rFonts w:ascii="Times New Roman" w:hAnsi="Times New Roman" w:cs="Times New Roman"/>
          <w:sz w:val="24"/>
          <w:szCs w:val="24"/>
        </w:rPr>
        <w:t xml:space="preserve">despite the father’s standing instruction. The point is, the </w:t>
      </w:r>
      <w:r w:rsidR="00D12ED5">
        <w:rPr>
          <w:rFonts w:ascii="Times New Roman" w:hAnsi="Times New Roman" w:cs="Times New Roman"/>
          <w:sz w:val="24"/>
          <w:szCs w:val="24"/>
        </w:rPr>
        <w:t>complain</w:t>
      </w:r>
      <w:r w:rsidR="00EA7860">
        <w:rPr>
          <w:rFonts w:ascii="Times New Roman" w:hAnsi="Times New Roman" w:cs="Times New Roman"/>
          <w:sz w:val="24"/>
          <w:szCs w:val="24"/>
        </w:rPr>
        <w:t xml:space="preserve">ant had to come up with some plausible </w:t>
      </w:r>
      <w:r w:rsidR="003646E0">
        <w:rPr>
          <w:rFonts w:ascii="Times New Roman" w:hAnsi="Times New Roman" w:cs="Times New Roman"/>
          <w:sz w:val="24"/>
          <w:szCs w:val="24"/>
        </w:rPr>
        <w:t>explanation</w:t>
      </w:r>
      <w:r w:rsidR="00EA7860">
        <w:rPr>
          <w:rFonts w:ascii="Times New Roman" w:hAnsi="Times New Roman" w:cs="Times New Roman"/>
          <w:sz w:val="24"/>
          <w:szCs w:val="24"/>
        </w:rPr>
        <w:t xml:space="preserve"> to her father </w:t>
      </w:r>
      <w:r w:rsidR="003646E0">
        <w:rPr>
          <w:rFonts w:ascii="Times New Roman" w:hAnsi="Times New Roman" w:cs="Times New Roman"/>
          <w:sz w:val="24"/>
          <w:szCs w:val="24"/>
        </w:rPr>
        <w:t xml:space="preserve">on </w:t>
      </w:r>
      <w:r w:rsidR="00EA7860">
        <w:rPr>
          <w:rFonts w:ascii="Times New Roman" w:hAnsi="Times New Roman" w:cs="Times New Roman"/>
          <w:sz w:val="24"/>
          <w:szCs w:val="24"/>
        </w:rPr>
        <w:t xml:space="preserve">why she slept out on the </w:t>
      </w:r>
      <w:r w:rsidR="00EA7860">
        <w:rPr>
          <w:rFonts w:ascii="Times New Roman" w:hAnsi="Times New Roman" w:cs="Times New Roman"/>
          <w:sz w:val="24"/>
          <w:szCs w:val="24"/>
        </w:rPr>
        <w:lastRenderedPageBreak/>
        <w:t xml:space="preserve">night in question. It would not be plausible to confess consensual intercourse with the accused, her boyfriend, when she was only fifteen years old, and </w:t>
      </w:r>
      <w:r w:rsidR="003646E0">
        <w:rPr>
          <w:rFonts w:ascii="Times New Roman" w:hAnsi="Times New Roman" w:cs="Times New Roman"/>
          <w:sz w:val="24"/>
          <w:szCs w:val="24"/>
        </w:rPr>
        <w:t>still in school.</w:t>
      </w:r>
      <w:r w:rsidR="00EA7860">
        <w:rPr>
          <w:rFonts w:ascii="Times New Roman" w:hAnsi="Times New Roman" w:cs="Times New Roman"/>
          <w:sz w:val="24"/>
          <w:szCs w:val="24"/>
        </w:rPr>
        <w:t xml:space="preserve"> She therefore cried rape. Nothing said by her, or the father</w:t>
      </w:r>
      <w:r w:rsidR="003646E0">
        <w:rPr>
          <w:rFonts w:ascii="Times New Roman" w:hAnsi="Times New Roman" w:cs="Times New Roman"/>
          <w:sz w:val="24"/>
          <w:szCs w:val="24"/>
        </w:rPr>
        <w:t>,</w:t>
      </w:r>
      <w:r w:rsidR="00EA7860">
        <w:rPr>
          <w:rFonts w:ascii="Times New Roman" w:hAnsi="Times New Roman" w:cs="Times New Roman"/>
          <w:sz w:val="24"/>
          <w:szCs w:val="24"/>
        </w:rPr>
        <w:t xml:space="preserve"> refuted this version by the accused.</w:t>
      </w:r>
    </w:p>
    <w:p w:rsidR="00EA7860" w:rsidRDefault="00EA7860" w:rsidP="00EA7860">
      <w:pPr>
        <w:spacing w:after="0" w:line="360" w:lineRule="auto"/>
        <w:ind w:left="720" w:hanging="720"/>
        <w:jc w:val="both"/>
        <w:rPr>
          <w:rFonts w:ascii="Times New Roman" w:hAnsi="Times New Roman" w:cs="Times New Roman"/>
          <w:sz w:val="24"/>
          <w:szCs w:val="24"/>
        </w:rPr>
      </w:pPr>
    </w:p>
    <w:p w:rsidR="003646E0" w:rsidRDefault="006B6C2C" w:rsidP="00EA786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EA7860">
        <w:rPr>
          <w:rFonts w:ascii="Times New Roman" w:hAnsi="Times New Roman" w:cs="Times New Roman"/>
          <w:sz w:val="24"/>
          <w:szCs w:val="24"/>
        </w:rPr>
        <w:t>]</w:t>
      </w:r>
      <w:r w:rsidR="00EA7860">
        <w:rPr>
          <w:rFonts w:ascii="Times New Roman" w:hAnsi="Times New Roman" w:cs="Times New Roman"/>
          <w:sz w:val="24"/>
          <w:szCs w:val="24"/>
        </w:rPr>
        <w:tab/>
      </w:r>
      <w:r w:rsidR="001814B8">
        <w:rPr>
          <w:rFonts w:ascii="Times New Roman" w:hAnsi="Times New Roman" w:cs="Times New Roman"/>
          <w:sz w:val="24"/>
          <w:szCs w:val="24"/>
        </w:rPr>
        <w:t xml:space="preserve">The court </w:t>
      </w:r>
      <w:r w:rsidR="001814B8" w:rsidRPr="001814B8">
        <w:rPr>
          <w:rFonts w:ascii="Times New Roman" w:hAnsi="Times New Roman" w:cs="Times New Roman"/>
          <w:i/>
          <w:sz w:val="24"/>
          <w:szCs w:val="24"/>
        </w:rPr>
        <w:t>a quo</w:t>
      </w:r>
      <w:r w:rsidR="001814B8">
        <w:rPr>
          <w:rFonts w:ascii="Times New Roman" w:hAnsi="Times New Roman" w:cs="Times New Roman"/>
          <w:sz w:val="24"/>
          <w:szCs w:val="24"/>
        </w:rPr>
        <w:t xml:space="preserve"> did not even consider the alternative verdict of contraven</w:t>
      </w:r>
      <w:r w:rsidR="003646E0">
        <w:rPr>
          <w:rFonts w:ascii="Times New Roman" w:hAnsi="Times New Roman" w:cs="Times New Roman"/>
          <w:sz w:val="24"/>
          <w:szCs w:val="24"/>
        </w:rPr>
        <w:t xml:space="preserve">ing </w:t>
      </w:r>
      <w:r w:rsidR="001814B8">
        <w:rPr>
          <w:rFonts w:ascii="Times New Roman" w:hAnsi="Times New Roman" w:cs="Times New Roman"/>
          <w:sz w:val="24"/>
          <w:szCs w:val="24"/>
        </w:rPr>
        <w:t>s 70[1][</w:t>
      </w:r>
      <w:r w:rsidR="001814B8" w:rsidRPr="001814B8">
        <w:rPr>
          <w:rFonts w:ascii="Times New Roman" w:hAnsi="Times New Roman" w:cs="Times New Roman"/>
          <w:i/>
          <w:sz w:val="24"/>
          <w:szCs w:val="24"/>
        </w:rPr>
        <w:t>a</w:t>
      </w:r>
      <w:r w:rsidR="001814B8">
        <w:rPr>
          <w:rFonts w:ascii="Times New Roman" w:hAnsi="Times New Roman" w:cs="Times New Roman"/>
          <w:sz w:val="24"/>
          <w:szCs w:val="24"/>
        </w:rPr>
        <w:t>] of the Code. This is rather strange</w:t>
      </w:r>
      <w:r w:rsidR="003646E0">
        <w:rPr>
          <w:rFonts w:ascii="Times New Roman" w:hAnsi="Times New Roman" w:cs="Times New Roman"/>
          <w:sz w:val="24"/>
          <w:szCs w:val="24"/>
        </w:rPr>
        <w:t>.</w:t>
      </w:r>
      <w:r w:rsidR="001814B8">
        <w:rPr>
          <w:rFonts w:ascii="Times New Roman" w:hAnsi="Times New Roman" w:cs="Times New Roman"/>
          <w:sz w:val="24"/>
          <w:szCs w:val="24"/>
        </w:rPr>
        <w:t xml:space="preserve"> </w:t>
      </w:r>
      <w:r w:rsidR="003646E0">
        <w:rPr>
          <w:rFonts w:ascii="Times New Roman" w:hAnsi="Times New Roman" w:cs="Times New Roman"/>
          <w:sz w:val="24"/>
          <w:szCs w:val="24"/>
        </w:rPr>
        <w:t>T</w:t>
      </w:r>
      <w:r w:rsidR="001814B8">
        <w:rPr>
          <w:rFonts w:ascii="Times New Roman" w:hAnsi="Times New Roman" w:cs="Times New Roman"/>
          <w:sz w:val="24"/>
          <w:szCs w:val="24"/>
        </w:rPr>
        <w:t>he clear tenor of the prosecutor’s examination</w:t>
      </w:r>
      <w:r w:rsidR="000D2CC3">
        <w:rPr>
          <w:rFonts w:ascii="Times New Roman" w:hAnsi="Times New Roman" w:cs="Times New Roman"/>
          <w:sz w:val="24"/>
          <w:szCs w:val="24"/>
        </w:rPr>
        <w:t>-</w:t>
      </w:r>
      <w:r w:rsidR="001814B8">
        <w:rPr>
          <w:rFonts w:ascii="Times New Roman" w:hAnsi="Times New Roman" w:cs="Times New Roman"/>
          <w:sz w:val="24"/>
          <w:szCs w:val="24"/>
        </w:rPr>
        <w:t>in</w:t>
      </w:r>
      <w:r w:rsidR="000D2CC3">
        <w:rPr>
          <w:rFonts w:ascii="Times New Roman" w:hAnsi="Times New Roman" w:cs="Times New Roman"/>
          <w:sz w:val="24"/>
          <w:szCs w:val="24"/>
        </w:rPr>
        <w:t>-</w:t>
      </w:r>
      <w:r w:rsidR="001814B8">
        <w:rPr>
          <w:rFonts w:ascii="Times New Roman" w:hAnsi="Times New Roman" w:cs="Times New Roman"/>
          <w:sz w:val="24"/>
          <w:szCs w:val="24"/>
        </w:rPr>
        <w:t>chief of the complainant</w:t>
      </w:r>
      <w:r w:rsidR="003646E0">
        <w:rPr>
          <w:rFonts w:ascii="Times New Roman" w:hAnsi="Times New Roman" w:cs="Times New Roman"/>
          <w:sz w:val="24"/>
          <w:szCs w:val="24"/>
        </w:rPr>
        <w:t>,</w:t>
      </w:r>
      <w:r w:rsidR="001814B8">
        <w:rPr>
          <w:rFonts w:ascii="Times New Roman" w:hAnsi="Times New Roman" w:cs="Times New Roman"/>
          <w:sz w:val="24"/>
          <w:szCs w:val="24"/>
        </w:rPr>
        <w:t xml:space="preserve"> and of his cross-examination of the accused</w:t>
      </w:r>
      <w:r w:rsidR="003646E0">
        <w:rPr>
          <w:rFonts w:ascii="Times New Roman" w:hAnsi="Times New Roman" w:cs="Times New Roman"/>
          <w:sz w:val="24"/>
          <w:szCs w:val="24"/>
        </w:rPr>
        <w:t>,</w:t>
      </w:r>
      <w:r w:rsidR="001814B8">
        <w:rPr>
          <w:rFonts w:ascii="Times New Roman" w:hAnsi="Times New Roman" w:cs="Times New Roman"/>
          <w:sz w:val="24"/>
          <w:szCs w:val="24"/>
        </w:rPr>
        <w:t xml:space="preserve"> was </w:t>
      </w:r>
      <w:r w:rsidR="003646E0">
        <w:rPr>
          <w:rFonts w:ascii="Times New Roman" w:hAnsi="Times New Roman" w:cs="Times New Roman"/>
          <w:sz w:val="24"/>
          <w:szCs w:val="24"/>
        </w:rPr>
        <w:t xml:space="preserve">manifestly </w:t>
      </w:r>
      <w:r w:rsidR="001814B8">
        <w:rPr>
          <w:rFonts w:ascii="Times New Roman" w:hAnsi="Times New Roman" w:cs="Times New Roman"/>
          <w:sz w:val="24"/>
          <w:szCs w:val="24"/>
        </w:rPr>
        <w:t xml:space="preserve">towards proving this alternative </w:t>
      </w:r>
      <w:r w:rsidR="003646E0">
        <w:rPr>
          <w:rFonts w:ascii="Times New Roman" w:hAnsi="Times New Roman" w:cs="Times New Roman"/>
          <w:sz w:val="24"/>
          <w:szCs w:val="24"/>
        </w:rPr>
        <w:t>verdict</w:t>
      </w:r>
      <w:r w:rsidR="001814B8">
        <w:rPr>
          <w:rFonts w:ascii="Times New Roman" w:hAnsi="Times New Roman" w:cs="Times New Roman"/>
          <w:sz w:val="24"/>
          <w:szCs w:val="24"/>
        </w:rPr>
        <w:t xml:space="preserve">. </w:t>
      </w:r>
    </w:p>
    <w:p w:rsidR="003646E0" w:rsidRDefault="003646E0" w:rsidP="00EA7860">
      <w:pPr>
        <w:spacing w:after="0" w:line="360" w:lineRule="auto"/>
        <w:ind w:left="720" w:hanging="720"/>
        <w:jc w:val="both"/>
        <w:rPr>
          <w:rFonts w:ascii="Times New Roman" w:hAnsi="Times New Roman" w:cs="Times New Roman"/>
          <w:sz w:val="24"/>
          <w:szCs w:val="24"/>
        </w:rPr>
      </w:pPr>
    </w:p>
    <w:p w:rsidR="001814B8" w:rsidRDefault="006B6C2C" w:rsidP="00EA786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3646E0">
        <w:rPr>
          <w:rFonts w:ascii="Times New Roman" w:hAnsi="Times New Roman" w:cs="Times New Roman"/>
          <w:sz w:val="24"/>
          <w:szCs w:val="24"/>
        </w:rPr>
        <w:t>]</w:t>
      </w:r>
      <w:r w:rsidR="003646E0">
        <w:rPr>
          <w:rFonts w:ascii="Times New Roman" w:hAnsi="Times New Roman" w:cs="Times New Roman"/>
          <w:sz w:val="24"/>
          <w:szCs w:val="24"/>
        </w:rPr>
        <w:tab/>
        <w:t>Thus, in this case r</w:t>
      </w:r>
      <w:r w:rsidR="001814B8">
        <w:rPr>
          <w:rFonts w:ascii="Times New Roman" w:hAnsi="Times New Roman" w:cs="Times New Roman"/>
          <w:sz w:val="24"/>
          <w:szCs w:val="24"/>
        </w:rPr>
        <w:t xml:space="preserve">ape was not proved. The conviction and sentence are hereby set aside. </w:t>
      </w:r>
    </w:p>
    <w:p w:rsidR="001814B8" w:rsidRDefault="001814B8" w:rsidP="00EA7860">
      <w:pPr>
        <w:spacing w:after="0" w:line="360" w:lineRule="auto"/>
        <w:ind w:left="720" w:hanging="720"/>
        <w:jc w:val="both"/>
        <w:rPr>
          <w:rFonts w:ascii="Times New Roman" w:hAnsi="Times New Roman" w:cs="Times New Roman"/>
          <w:sz w:val="24"/>
          <w:szCs w:val="24"/>
        </w:rPr>
      </w:pPr>
    </w:p>
    <w:p w:rsidR="003646E0" w:rsidRDefault="001814B8" w:rsidP="00EA786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6B6C2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3646E0">
        <w:rPr>
          <w:rFonts w:ascii="Times New Roman" w:hAnsi="Times New Roman" w:cs="Times New Roman"/>
          <w:sz w:val="24"/>
          <w:szCs w:val="24"/>
        </w:rPr>
        <w:t xml:space="preserve">However, the evidence established the permissible verdict of </w:t>
      </w:r>
      <w:r>
        <w:rPr>
          <w:rFonts w:ascii="Times New Roman" w:hAnsi="Times New Roman" w:cs="Times New Roman"/>
          <w:sz w:val="24"/>
          <w:szCs w:val="24"/>
        </w:rPr>
        <w:t>contravening s 70[1][</w:t>
      </w:r>
      <w:r w:rsidRPr="003646E0">
        <w:rPr>
          <w:rFonts w:ascii="Times New Roman" w:hAnsi="Times New Roman" w:cs="Times New Roman"/>
          <w:i/>
          <w:sz w:val="24"/>
          <w:szCs w:val="24"/>
        </w:rPr>
        <w:t>a</w:t>
      </w:r>
      <w:r>
        <w:rPr>
          <w:rFonts w:ascii="Times New Roman" w:hAnsi="Times New Roman" w:cs="Times New Roman"/>
          <w:sz w:val="24"/>
          <w:szCs w:val="24"/>
        </w:rPr>
        <w:t xml:space="preserve">] of the Code, </w:t>
      </w:r>
      <w:r w:rsidR="00C02229">
        <w:rPr>
          <w:rFonts w:ascii="Times New Roman" w:hAnsi="Times New Roman" w:cs="Times New Roman"/>
          <w:sz w:val="24"/>
          <w:szCs w:val="24"/>
        </w:rPr>
        <w:t xml:space="preserve">namely </w:t>
      </w:r>
      <w:r>
        <w:rPr>
          <w:rFonts w:ascii="Times New Roman" w:hAnsi="Times New Roman" w:cs="Times New Roman"/>
          <w:sz w:val="24"/>
          <w:szCs w:val="24"/>
        </w:rPr>
        <w:t xml:space="preserve">having extra-marital sexual intercourse with a young person. </w:t>
      </w:r>
      <w:proofErr w:type="gramStart"/>
      <w:r w:rsidR="003646E0">
        <w:rPr>
          <w:rFonts w:ascii="Times New Roman" w:hAnsi="Times New Roman" w:cs="Times New Roman"/>
          <w:sz w:val="24"/>
          <w:szCs w:val="24"/>
        </w:rPr>
        <w:t>Therefore</w:t>
      </w:r>
      <w:proofErr w:type="gramEnd"/>
      <w:r w:rsidR="003646E0">
        <w:rPr>
          <w:rFonts w:ascii="Times New Roman" w:hAnsi="Times New Roman" w:cs="Times New Roman"/>
          <w:sz w:val="24"/>
          <w:szCs w:val="24"/>
        </w:rPr>
        <w:t xml:space="preserve"> the accused is hereby found guilty of having extra marital intercourse with a young person in contravention of s 70[1][</w:t>
      </w:r>
      <w:r w:rsidR="003646E0" w:rsidRPr="003646E0">
        <w:rPr>
          <w:rFonts w:ascii="Times New Roman" w:hAnsi="Times New Roman" w:cs="Times New Roman"/>
          <w:i/>
          <w:sz w:val="24"/>
          <w:szCs w:val="24"/>
        </w:rPr>
        <w:t>a</w:t>
      </w:r>
      <w:r w:rsidR="003646E0">
        <w:rPr>
          <w:rFonts w:ascii="Times New Roman" w:hAnsi="Times New Roman" w:cs="Times New Roman"/>
          <w:sz w:val="24"/>
          <w:szCs w:val="24"/>
        </w:rPr>
        <w:t>] of the Code.</w:t>
      </w:r>
    </w:p>
    <w:p w:rsidR="003646E0" w:rsidRDefault="003646E0" w:rsidP="00EA7860">
      <w:pPr>
        <w:spacing w:after="0" w:line="360" w:lineRule="auto"/>
        <w:ind w:left="720" w:hanging="720"/>
        <w:jc w:val="both"/>
        <w:rPr>
          <w:rFonts w:ascii="Times New Roman" w:hAnsi="Times New Roman" w:cs="Times New Roman"/>
          <w:sz w:val="24"/>
          <w:szCs w:val="24"/>
        </w:rPr>
      </w:pPr>
    </w:p>
    <w:p w:rsidR="00C02229" w:rsidRDefault="003646E0" w:rsidP="00EA786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6B6C2C">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1814B8">
        <w:rPr>
          <w:rFonts w:ascii="Times New Roman" w:hAnsi="Times New Roman" w:cs="Times New Roman"/>
          <w:sz w:val="24"/>
          <w:szCs w:val="24"/>
        </w:rPr>
        <w:t xml:space="preserve">In </w:t>
      </w:r>
      <w:proofErr w:type="spellStart"/>
      <w:r w:rsidR="001814B8" w:rsidRPr="00C02229">
        <w:rPr>
          <w:rFonts w:ascii="Times New Roman" w:hAnsi="Times New Roman" w:cs="Times New Roman"/>
          <w:i/>
          <w:sz w:val="24"/>
          <w:szCs w:val="24"/>
        </w:rPr>
        <w:t>Mharapara</w:t>
      </w:r>
      <w:proofErr w:type="spellEnd"/>
      <w:r w:rsidR="001814B8" w:rsidRPr="00C02229">
        <w:rPr>
          <w:rFonts w:ascii="Times New Roman" w:hAnsi="Times New Roman" w:cs="Times New Roman"/>
          <w:i/>
          <w:sz w:val="24"/>
          <w:szCs w:val="24"/>
        </w:rPr>
        <w:t xml:space="preserve"> v State</w:t>
      </w:r>
      <w:r w:rsidR="001814B8">
        <w:rPr>
          <w:rFonts w:ascii="Times New Roman" w:hAnsi="Times New Roman" w:cs="Times New Roman"/>
          <w:sz w:val="24"/>
          <w:szCs w:val="24"/>
        </w:rPr>
        <w:t xml:space="preserve"> </w:t>
      </w:r>
      <w:r w:rsidR="00C02229">
        <w:rPr>
          <w:rFonts w:ascii="Times New Roman" w:hAnsi="Times New Roman" w:cs="Times New Roman"/>
          <w:sz w:val="24"/>
          <w:szCs w:val="24"/>
        </w:rPr>
        <w:t xml:space="preserve">HMA 42-17 </w:t>
      </w:r>
      <w:r w:rsidR="009C054E">
        <w:rPr>
          <w:rFonts w:ascii="Times New Roman" w:hAnsi="Times New Roman" w:cs="Times New Roman"/>
          <w:sz w:val="24"/>
          <w:szCs w:val="24"/>
        </w:rPr>
        <w:t xml:space="preserve">the </w:t>
      </w:r>
      <w:r w:rsidR="00C02229">
        <w:rPr>
          <w:rFonts w:ascii="Times New Roman" w:hAnsi="Times New Roman" w:cs="Times New Roman"/>
          <w:sz w:val="24"/>
          <w:szCs w:val="24"/>
        </w:rPr>
        <w:t xml:space="preserve">whole </w:t>
      </w:r>
      <w:r w:rsidR="009C054E">
        <w:rPr>
          <w:rFonts w:ascii="Times New Roman" w:hAnsi="Times New Roman" w:cs="Times New Roman"/>
          <w:sz w:val="24"/>
          <w:szCs w:val="24"/>
        </w:rPr>
        <w:t>question of sentencing in a crime of this nature</w:t>
      </w:r>
      <w:r w:rsidR="00D968A7">
        <w:rPr>
          <w:rFonts w:ascii="Times New Roman" w:hAnsi="Times New Roman" w:cs="Times New Roman"/>
          <w:sz w:val="24"/>
          <w:szCs w:val="24"/>
        </w:rPr>
        <w:t xml:space="preserve"> was canvassed</w:t>
      </w:r>
      <w:r w:rsidR="009C054E">
        <w:rPr>
          <w:rFonts w:ascii="Times New Roman" w:hAnsi="Times New Roman" w:cs="Times New Roman"/>
          <w:sz w:val="24"/>
          <w:szCs w:val="24"/>
        </w:rPr>
        <w:t>.</w:t>
      </w:r>
      <w:r w:rsidR="00C02229">
        <w:rPr>
          <w:rFonts w:ascii="Times New Roman" w:hAnsi="Times New Roman" w:cs="Times New Roman"/>
          <w:sz w:val="24"/>
          <w:szCs w:val="24"/>
        </w:rPr>
        <w:t xml:space="preserve"> As with all other crimes, the court has to balance the interests of the accused; the interests of justice; the expectations of society where social mores and values have been breached; and all the other </w:t>
      </w:r>
      <w:r w:rsidR="008276D2">
        <w:rPr>
          <w:rFonts w:ascii="Times New Roman" w:hAnsi="Times New Roman" w:cs="Times New Roman"/>
          <w:sz w:val="24"/>
          <w:szCs w:val="24"/>
        </w:rPr>
        <w:t xml:space="preserve">relevant </w:t>
      </w:r>
      <w:r w:rsidR="00C02229">
        <w:rPr>
          <w:rFonts w:ascii="Times New Roman" w:hAnsi="Times New Roman" w:cs="Times New Roman"/>
          <w:sz w:val="24"/>
          <w:szCs w:val="24"/>
        </w:rPr>
        <w:t>factors.</w:t>
      </w:r>
    </w:p>
    <w:p w:rsidR="00C02229" w:rsidRDefault="00C02229" w:rsidP="00EA7860">
      <w:pPr>
        <w:spacing w:after="0" w:line="360" w:lineRule="auto"/>
        <w:ind w:left="720" w:hanging="720"/>
        <w:jc w:val="both"/>
        <w:rPr>
          <w:rFonts w:ascii="Times New Roman" w:hAnsi="Times New Roman" w:cs="Times New Roman"/>
          <w:sz w:val="24"/>
          <w:szCs w:val="24"/>
        </w:rPr>
      </w:pPr>
    </w:p>
    <w:p w:rsidR="001F37A4" w:rsidRDefault="00C02229" w:rsidP="001F37A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6B6C2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In this case the accused was twenty years old</w:t>
      </w:r>
      <w:r w:rsidR="00C355BD">
        <w:rPr>
          <w:rFonts w:ascii="Times New Roman" w:hAnsi="Times New Roman" w:cs="Times New Roman"/>
          <w:sz w:val="24"/>
          <w:szCs w:val="24"/>
        </w:rPr>
        <w:t>. The complainant was fifteen</w:t>
      </w:r>
      <w:r w:rsidR="00CF7596">
        <w:rPr>
          <w:rFonts w:ascii="Times New Roman" w:hAnsi="Times New Roman" w:cs="Times New Roman"/>
          <w:sz w:val="24"/>
          <w:szCs w:val="24"/>
        </w:rPr>
        <w:t>.</w:t>
      </w:r>
      <w:r>
        <w:rPr>
          <w:rFonts w:ascii="Times New Roman" w:hAnsi="Times New Roman" w:cs="Times New Roman"/>
          <w:sz w:val="24"/>
          <w:szCs w:val="24"/>
        </w:rPr>
        <w:t xml:space="preserve"> </w:t>
      </w:r>
      <w:r w:rsidR="00CF7596">
        <w:rPr>
          <w:rFonts w:ascii="Times New Roman" w:hAnsi="Times New Roman" w:cs="Times New Roman"/>
          <w:sz w:val="24"/>
          <w:szCs w:val="24"/>
        </w:rPr>
        <w:t xml:space="preserve">The accused </w:t>
      </w:r>
      <w:r>
        <w:rPr>
          <w:rFonts w:ascii="Times New Roman" w:hAnsi="Times New Roman" w:cs="Times New Roman"/>
          <w:sz w:val="24"/>
          <w:szCs w:val="24"/>
        </w:rPr>
        <w:t>was single</w:t>
      </w:r>
      <w:r w:rsidR="00C355BD">
        <w:rPr>
          <w:rFonts w:ascii="Times New Roman" w:hAnsi="Times New Roman" w:cs="Times New Roman"/>
          <w:sz w:val="24"/>
          <w:szCs w:val="24"/>
        </w:rPr>
        <w:t xml:space="preserve"> and unemployed</w:t>
      </w:r>
      <w:r>
        <w:rPr>
          <w:rFonts w:ascii="Times New Roman" w:hAnsi="Times New Roman" w:cs="Times New Roman"/>
          <w:sz w:val="24"/>
          <w:szCs w:val="24"/>
        </w:rPr>
        <w:t xml:space="preserve">. </w:t>
      </w:r>
      <w:r w:rsidR="00C355BD">
        <w:rPr>
          <w:rFonts w:ascii="Times New Roman" w:hAnsi="Times New Roman" w:cs="Times New Roman"/>
          <w:sz w:val="24"/>
          <w:szCs w:val="24"/>
        </w:rPr>
        <w:t xml:space="preserve">He was a first offender. He and the complainant were </w:t>
      </w:r>
      <w:r w:rsidR="00944D6F">
        <w:rPr>
          <w:rFonts w:ascii="Times New Roman" w:hAnsi="Times New Roman" w:cs="Times New Roman"/>
          <w:sz w:val="24"/>
          <w:szCs w:val="24"/>
        </w:rPr>
        <w:t xml:space="preserve">in love. </w:t>
      </w:r>
      <w:r>
        <w:rPr>
          <w:rFonts w:ascii="Times New Roman" w:hAnsi="Times New Roman" w:cs="Times New Roman"/>
          <w:sz w:val="24"/>
          <w:szCs w:val="24"/>
        </w:rPr>
        <w:t xml:space="preserve">He </w:t>
      </w:r>
      <w:r w:rsidR="00944D6F">
        <w:rPr>
          <w:rFonts w:ascii="Times New Roman" w:hAnsi="Times New Roman" w:cs="Times New Roman"/>
          <w:sz w:val="24"/>
          <w:szCs w:val="24"/>
        </w:rPr>
        <w:t xml:space="preserve">said he </w:t>
      </w:r>
      <w:r w:rsidR="00C355BD">
        <w:rPr>
          <w:rFonts w:ascii="Times New Roman" w:hAnsi="Times New Roman" w:cs="Times New Roman"/>
          <w:sz w:val="24"/>
          <w:szCs w:val="24"/>
        </w:rPr>
        <w:t xml:space="preserve">was prepared to wait for her and marry her </w:t>
      </w:r>
      <w:r w:rsidR="00944D6F">
        <w:rPr>
          <w:rFonts w:ascii="Times New Roman" w:hAnsi="Times New Roman" w:cs="Times New Roman"/>
          <w:sz w:val="24"/>
          <w:szCs w:val="24"/>
        </w:rPr>
        <w:t xml:space="preserve">eventually. </w:t>
      </w:r>
      <w:r w:rsidR="00C355BD">
        <w:rPr>
          <w:rFonts w:ascii="Times New Roman" w:hAnsi="Times New Roman" w:cs="Times New Roman"/>
          <w:sz w:val="24"/>
          <w:szCs w:val="24"/>
        </w:rPr>
        <w:t>But he did not wait. He had sexual intercourse with her knowing full well she was under age</w:t>
      </w:r>
      <w:r w:rsidR="006B15CA">
        <w:rPr>
          <w:rFonts w:ascii="Times New Roman" w:hAnsi="Times New Roman" w:cs="Times New Roman"/>
          <w:sz w:val="24"/>
          <w:szCs w:val="24"/>
        </w:rPr>
        <w:t>.</w:t>
      </w:r>
      <w:r w:rsidR="00C355BD">
        <w:rPr>
          <w:rFonts w:ascii="Times New Roman" w:hAnsi="Times New Roman" w:cs="Times New Roman"/>
          <w:sz w:val="24"/>
          <w:szCs w:val="24"/>
        </w:rPr>
        <w:t xml:space="preserve"> </w:t>
      </w:r>
      <w:r w:rsidR="001F37A4">
        <w:rPr>
          <w:rFonts w:ascii="Times New Roman" w:hAnsi="Times New Roman" w:cs="Times New Roman"/>
          <w:sz w:val="24"/>
          <w:szCs w:val="24"/>
        </w:rPr>
        <w:t xml:space="preserve">And by denying sexual intercourse, he was just wasting time. He showed no contrition. The complainant was still going to school. </w:t>
      </w:r>
    </w:p>
    <w:p w:rsidR="001F37A4" w:rsidRDefault="001F37A4" w:rsidP="00EA7860">
      <w:pPr>
        <w:spacing w:after="0" w:line="360" w:lineRule="auto"/>
        <w:ind w:left="720" w:hanging="720"/>
        <w:jc w:val="both"/>
        <w:rPr>
          <w:rFonts w:ascii="Times New Roman" w:hAnsi="Times New Roman" w:cs="Times New Roman"/>
          <w:sz w:val="24"/>
          <w:szCs w:val="24"/>
        </w:rPr>
      </w:pPr>
    </w:p>
    <w:p w:rsidR="006B15CA" w:rsidRDefault="006B15CA" w:rsidP="00EA786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6B6C2C">
        <w:rPr>
          <w:rFonts w:ascii="Times New Roman" w:hAnsi="Times New Roman" w:cs="Times New Roman"/>
          <w:sz w:val="24"/>
          <w:szCs w:val="24"/>
        </w:rPr>
        <w:t>6</w:t>
      </w:r>
      <w:r w:rsidR="00944D6F">
        <w:rPr>
          <w:rFonts w:ascii="Times New Roman" w:hAnsi="Times New Roman" w:cs="Times New Roman"/>
          <w:sz w:val="24"/>
          <w:szCs w:val="24"/>
        </w:rPr>
        <w:t>]</w:t>
      </w:r>
      <w:r w:rsidR="00944D6F">
        <w:rPr>
          <w:rFonts w:ascii="Times New Roman" w:hAnsi="Times New Roman" w:cs="Times New Roman"/>
          <w:sz w:val="24"/>
          <w:szCs w:val="24"/>
        </w:rPr>
        <w:tab/>
      </w:r>
      <w:r w:rsidR="00C355BD">
        <w:rPr>
          <w:rFonts w:ascii="Times New Roman" w:hAnsi="Times New Roman" w:cs="Times New Roman"/>
          <w:sz w:val="24"/>
          <w:szCs w:val="24"/>
        </w:rPr>
        <w:t>T</w:t>
      </w:r>
      <w:r w:rsidR="00944D6F">
        <w:rPr>
          <w:rFonts w:ascii="Times New Roman" w:hAnsi="Times New Roman" w:cs="Times New Roman"/>
          <w:sz w:val="24"/>
          <w:szCs w:val="24"/>
        </w:rPr>
        <w:t xml:space="preserve">his offence is </w:t>
      </w:r>
      <w:r w:rsidR="007C3F8C">
        <w:rPr>
          <w:rFonts w:ascii="Times New Roman" w:hAnsi="Times New Roman" w:cs="Times New Roman"/>
          <w:sz w:val="24"/>
          <w:szCs w:val="24"/>
        </w:rPr>
        <w:t xml:space="preserve">quite </w:t>
      </w:r>
      <w:r w:rsidR="00944D6F">
        <w:rPr>
          <w:rFonts w:ascii="Times New Roman" w:hAnsi="Times New Roman" w:cs="Times New Roman"/>
          <w:sz w:val="24"/>
          <w:szCs w:val="24"/>
        </w:rPr>
        <w:t xml:space="preserve">prevalent. The rationale for </w:t>
      </w:r>
      <w:r w:rsidR="007C3F8C">
        <w:rPr>
          <w:rFonts w:ascii="Times New Roman" w:hAnsi="Times New Roman" w:cs="Times New Roman"/>
          <w:sz w:val="24"/>
          <w:szCs w:val="24"/>
        </w:rPr>
        <w:t>its</w:t>
      </w:r>
      <w:r w:rsidR="00944D6F">
        <w:rPr>
          <w:rFonts w:ascii="Times New Roman" w:hAnsi="Times New Roman" w:cs="Times New Roman"/>
          <w:sz w:val="24"/>
          <w:szCs w:val="24"/>
        </w:rPr>
        <w:t xml:space="preserve"> existence in the statute books; the aspiration of the Constitution and the various international Conventions on Children’s </w:t>
      </w:r>
      <w:r w:rsidR="007A4CE9">
        <w:rPr>
          <w:rFonts w:ascii="Times New Roman" w:hAnsi="Times New Roman" w:cs="Times New Roman"/>
          <w:sz w:val="24"/>
          <w:szCs w:val="24"/>
        </w:rPr>
        <w:t>R</w:t>
      </w:r>
      <w:r w:rsidR="00944D6F">
        <w:rPr>
          <w:rFonts w:ascii="Times New Roman" w:hAnsi="Times New Roman" w:cs="Times New Roman"/>
          <w:sz w:val="24"/>
          <w:szCs w:val="24"/>
        </w:rPr>
        <w:t>ight</w:t>
      </w:r>
      <w:r w:rsidR="007C3F8C">
        <w:rPr>
          <w:rFonts w:ascii="Times New Roman" w:hAnsi="Times New Roman" w:cs="Times New Roman"/>
          <w:sz w:val="24"/>
          <w:szCs w:val="24"/>
        </w:rPr>
        <w:t>s,</w:t>
      </w:r>
      <w:r w:rsidR="00944D6F">
        <w:rPr>
          <w:rFonts w:ascii="Times New Roman" w:hAnsi="Times New Roman" w:cs="Times New Roman"/>
          <w:sz w:val="24"/>
          <w:szCs w:val="24"/>
        </w:rPr>
        <w:t xml:space="preserve"> as was noted in </w:t>
      </w:r>
      <w:r w:rsidR="007C3F8C" w:rsidRPr="005E0138">
        <w:rPr>
          <w:rFonts w:ascii="Times New Roman" w:hAnsi="Times New Roman" w:cs="Times New Roman"/>
          <w:i/>
          <w:sz w:val="24"/>
          <w:szCs w:val="24"/>
        </w:rPr>
        <w:t xml:space="preserve">Banda v State, Sate v </w:t>
      </w:r>
      <w:proofErr w:type="spellStart"/>
      <w:r w:rsidR="007C3F8C" w:rsidRPr="005E0138">
        <w:rPr>
          <w:rFonts w:ascii="Times New Roman" w:hAnsi="Times New Roman" w:cs="Times New Roman"/>
          <w:i/>
          <w:sz w:val="24"/>
          <w:szCs w:val="24"/>
        </w:rPr>
        <w:t>Chakamoga</w:t>
      </w:r>
      <w:proofErr w:type="spellEnd"/>
      <w:r w:rsidR="00944D6F">
        <w:rPr>
          <w:rFonts w:ascii="Times New Roman" w:hAnsi="Times New Roman" w:cs="Times New Roman"/>
          <w:sz w:val="24"/>
          <w:szCs w:val="24"/>
        </w:rPr>
        <w:t xml:space="preserve"> </w:t>
      </w:r>
      <w:r>
        <w:rPr>
          <w:rFonts w:ascii="Times New Roman" w:hAnsi="Times New Roman" w:cs="Times New Roman"/>
          <w:sz w:val="24"/>
          <w:szCs w:val="24"/>
        </w:rPr>
        <w:t>HH 47-16</w:t>
      </w:r>
      <w:r w:rsidR="00D968A7">
        <w:rPr>
          <w:rFonts w:ascii="Times New Roman" w:hAnsi="Times New Roman" w:cs="Times New Roman"/>
          <w:sz w:val="24"/>
          <w:szCs w:val="24"/>
        </w:rPr>
        <w:t>,</w:t>
      </w:r>
      <w:r>
        <w:rPr>
          <w:rFonts w:ascii="Times New Roman" w:hAnsi="Times New Roman" w:cs="Times New Roman"/>
          <w:sz w:val="24"/>
          <w:szCs w:val="24"/>
        </w:rPr>
        <w:t xml:space="preserve"> </w:t>
      </w:r>
      <w:r w:rsidR="007A4CE9">
        <w:rPr>
          <w:rFonts w:ascii="Times New Roman" w:hAnsi="Times New Roman" w:cs="Times New Roman"/>
          <w:sz w:val="24"/>
          <w:szCs w:val="24"/>
        </w:rPr>
        <w:t xml:space="preserve">are </w:t>
      </w:r>
      <w:r w:rsidR="007C3F8C">
        <w:rPr>
          <w:rFonts w:ascii="Times New Roman" w:hAnsi="Times New Roman" w:cs="Times New Roman"/>
          <w:sz w:val="24"/>
          <w:szCs w:val="24"/>
        </w:rPr>
        <w:t xml:space="preserve">the protection </w:t>
      </w:r>
      <w:r w:rsidR="007C3F8C">
        <w:rPr>
          <w:rFonts w:ascii="Times New Roman" w:hAnsi="Times New Roman" w:cs="Times New Roman"/>
          <w:sz w:val="24"/>
          <w:szCs w:val="24"/>
        </w:rPr>
        <w:lastRenderedPageBreak/>
        <w:t xml:space="preserve">of the girl child against sexual exploitation </w:t>
      </w:r>
      <w:r w:rsidR="00C355BD">
        <w:rPr>
          <w:rFonts w:ascii="Times New Roman" w:hAnsi="Times New Roman" w:cs="Times New Roman"/>
          <w:sz w:val="24"/>
          <w:szCs w:val="24"/>
        </w:rPr>
        <w:t>by adult male persons</w:t>
      </w:r>
      <w:r w:rsidR="007C3F8C">
        <w:rPr>
          <w:rFonts w:ascii="Times New Roman" w:hAnsi="Times New Roman" w:cs="Times New Roman"/>
          <w:sz w:val="24"/>
          <w:szCs w:val="24"/>
        </w:rPr>
        <w:t xml:space="preserve">. </w:t>
      </w:r>
      <w:r w:rsidR="001F37A4">
        <w:rPr>
          <w:rFonts w:ascii="Times New Roman" w:hAnsi="Times New Roman" w:cs="Times New Roman"/>
          <w:sz w:val="24"/>
          <w:szCs w:val="24"/>
        </w:rPr>
        <w:t>There have been several calls to jail offenders so as to effect</w:t>
      </w:r>
      <w:r w:rsidR="00CF7596">
        <w:rPr>
          <w:rFonts w:ascii="Times New Roman" w:hAnsi="Times New Roman" w:cs="Times New Roman"/>
          <w:sz w:val="24"/>
          <w:szCs w:val="24"/>
        </w:rPr>
        <w:t>ively</w:t>
      </w:r>
      <w:r w:rsidR="001F37A4">
        <w:rPr>
          <w:rFonts w:ascii="Times New Roman" w:hAnsi="Times New Roman" w:cs="Times New Roman"/>
          <w:sz w:val="24"/>
          <w:szCs w:val="24"/>
        </w:rPr>
        <w:t xml:space="preserve"> </w:t>
      </w:r>
      <w:r w:rsidR="00CF7596">
        <w:rPr>
          <w:rFonts w:ascii="Times New Roman" w:hAnsi="Times New Roman" w:cs="Times New Roman"/>
          <w:sz w:val="24"/>
          <w:szCs w:val="24"/>
        </w:rPr>
        <w:t>protect</w:t>
      </w:r>
      <w:r w:rsidR="001F37A4">
        <w:rPr>
          <w:rFonts w:ascii="Times New Roman" w:hAnsi="Times New Roman" w:cs="Times New Roman"/>
          <w:sz w:val="24"/>
          <w:szCs w:val="24"/>
        </w:rPr>
        <w:t xml:space="preserve"> the girl child. </w:t>
      </w:r>
    </w:p>
    <w:p w:rsidR="006B15CA" w:rsidRDefault="006B15CA" w:rsidP="00EA7860">
      <w:pPr>
        <w:spacing w:after="0" w:line="360" w:lineRule="auto"/>
        <w:ind w:left="720" w:hanging="720"/>
        <w:jc w:val="both"/>
        <w:rPr>
          <w:rFonts w:ascii="Times New Roman" w:hAnsi="Times New Roman" w:cs="Times New Roman"/>
          <w:sz w:val="24"/>
          <w:szCs w:val="24"/>
        </w:rPr>
      </w:pPr>
    </w:p>
    <w:p w:rsidR="00CF7596" w:rsidRDefault="002925F7" w:rsidP="00C465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B6C2C">
        <w:rPr>
          <w:rFonts w:ascii="Times New Roman" w:hAnsi="Times New Roman" w:cs="Times New Roman"/>
          <w:sz w:val="24"/>
          <w:szCs w:val="24"/>
        </w:rPr>
        <w:t>27</w:t>
      </w:r>
      <w:r>
        <w:rPr>
          <w:rFonts w:ascii="Times New Roman" w:hAnsi="Times New Roman" w:cs="Times New Roman"/>
          <w:sz w:val="24"/>
          <w:szCs w:val="24"/>
        </w:rPr>
        <w:t>]</w:t>
      </w:r>
      <w:r>
        <w:rPr>
          <w:rFonts w:ascii="Times New Roman" w:hAnsi="Times New Roman" w:cs="Times New Roman"/>
          <w:sz w:val="24"/>
          <w:szCs w:val="24"/>
        </w:rPr>
        <w:tab/>
      </w:r>
      <w:r w:rsidR="007A4CE9">
        <w:rPr>
          <w:rFonts w:ascii="Times New Roman" w:hAnsi="Times New Roman" w:cs="Times New Roman"/>
          <w:sz w:val="24"/>
          <w:szCs w:val="24"/>
        </w:rPr>
        <w:t>But a</w:t>
      </w:r>
      <w:r w:rsidR="00CF7596">
        <w:rPr>
          <w:rFonts w:ascii="Times New Roman" w:hAnsi="Times New Roman" w:cs="Times New Roman"/>
          <w:sz w:val="24"/>
          <w:szCs w:val="24"/>
        </w:rPr>
        <w:t xml:space="preserve">t twenty years of age the accused was just barely into adulthood. At fifteen years of age [and some two months] the complainant was a few </w:t>
      </w:r>
      <w:proofErr w:type="gramStart"/>
      <w:r w:rsidR="00CF7596">
        <w:rPr>
          <w:rFonts w:ascii="Times New Roman" w:hAnsi="Times New Roman" w:cs="Times New Roman"/>
          <w:sz w:val="24"/>
          <w:szCs w:val="24"/>
        </w:rPr>
        <w:t>months</w:t>
      </w:r>
      <w:proofErr w:type="gramEnd"/>
      <w:r w:rsidR="00CF7596">
        <w:rPr>
          <w:rFonts w:ascii="Times New Roman" w:hAnsi="Times New Roman" w:cs="Times New Roman"/>
          <w:sz w:val="24"/>
          <w:szCs w:val="24"/>
        </w:rPr>
        <w:t xml:space="preserve"> shy of the age of consent. The age-gap between them was less than five years. </w:t>
      </w:r>
    </w:p>
    <w:p w:rsidR="00CF7596" w:rsidRDefault="00CF7596" w:rsidP="00C4653D">
      <w:pPr>
        <w:spacing w:after="0" w:line="360" w:lineRule="auto"/>
        <w:ind w:left="720" w:hanging="720"/>
        <w:jc w:val="both"/>
        <w:rPr>
          <w:rFonts w:ascii="Times New Roman" w:hAnsi="Times New Roman" w:cs="Times New Roman"/>
          <w:sz w:val="24"/>
          <w:szCs w:val="24"/>
        </w:rPr>
      </w:pPr>
    </w:p>
    <w:p w:rsidR="00C35A3F" w:rsidRDefault="006B6C2C" w:rsidP="00C465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CF7596">
        <w:rPr>
          <w:rFonts w:ascii="Times New Roman" w:hAnsi="Times New Roman" w:cs="Times New Roman"/>
          <w:sz w:val="24"/>
          <w:szCs w:val="24"/>
        </w:rPr>
        <w:t>]</w:t>
      </w:r>
      <w:r w:rsidR="00CF7596">
        <w:rPr>
          <w:rFonts w:ascii="Times New Roman" w:hAnsi="Times New Roman" w:cs="Times New Roman"/>
          <w:sz w:val="24"/>
          <w:szCs w:val="24"/>
        </w:rPr>
        <w:tab/>
        <w:t>T</w:t>
      </w:r>
      <w:r w:rsidR="002925F7">
        <w:rPr>
          <w:rFonts w:ascii="Times New Roman" w:hAnsi="Times New Roman" w:cs="Times New Roman"/>
          <w:sz w:val="24"/>
          <w:szCs w:val="24"/>
        </w:rPr>
        <w:t xml:space="preserve">aking all the above </w:t>
      </w:r>
      <w:r w:rsidR="001F37A4">
        <w:rPr>
          <w:rFonts w:ascii="Times New Roman" w:hAnsi="Times New Roman" w:cs="Times New Roman"/>
          <w:sz w:val="24"/>
          <w:szCs w:val="24"/>
        </w:rPr>
        <w:t>into account</w:t>
      </w:r>
      <w:r w:rsidR="00C35A3F">
        <w:rPr>
          <w:rFonts w:ascii="Times New Roman" w:hAnsi="Times New Roman" w:cs="Times New Roman"/>
          <w:sz w:val="24"/>
          <w:szCs w:val="24"/>
        </w:rPr>
        <w:t xml:space="preserve">, </w:t>
      </w:r>
      <w:r w:rsidR="001F37A4">
        <w:rPr>
          <w:rFonts w:ascii="Times New Roman" w:hAnsi="Times New Roman" w:cs="Times New Roman"/>
          <w:sz w:val="24"/>
          <w:szCs w:val="24"/>
        </w:rPr>
        <w:t xml:space="preserve">the accused </w:t>
      </w:r>
      <w:r w:rsidR="002925F7">
        <w:rPr>
          <w:rFonts w:ascii="Times New Roman" w:hAnsi="Times New Roman" w:cs="Times New Roman"/>
          <w:sz w:val="24"/>
          <w:szCs w:val="24"/>
        </w:rPr>
        <w:t>should be spared jail, but just barely. He should be given a chance to reform.</w:t>
      </w:r>
      <w:r w:rsidR="00CF7596">
        <w:rPr>
          <w:rFonts w:ascii="Times New Roman" w:hAnsi="Times New Roman" w:cs="Times New Roman"/>
          <w:sz w:val="24"/>
          <w:szCs w:val="24"/>
        </w:rPr>
        <w:t xml:space="preserve"> </w:t>
      </w:r>
      <w:r w:rsidR="00C35A3F">
        <w:rPr>
          <w:rFonts w:ascii="Times New Roman" w:hAnsi="Times New Roman" w:cs="Times New Roman"/>
          <w:sz w:val="24"/>
          <w:szCs w:val="24"/>
        </w:rPr>
        <w:t xml:space="preserve">Jail will break him. </w:t>
      </w:r>
      <w:r w:rsidR="00D968A7">
        <w:rPr>
          <w:rFonts w:ascii="Times New Roman" w:hAnsi="Times New Roman" w:cs="Times New Roman"/>
          <w:sz w:val="24"/>
          <w:szCs w:val="24"/>
        </w:rPr>
        <w:t xml:space="preserve">The most reasonable punishment should be </w:t>
      </w:r>
      <w:proofErr w:type="gramStart"/>
      <w:r w:rsidR="00D968A7">
        <w:rPr>
          <w:rFonts w:ascii="Times New Roman" w:hAnsi="Times New Roman" w:cs="Times New Roman"/>
          <w:sz w:val="24"/>
          <w:szCs w:val="24"/>
        </w:rPr>
        <w:t>t</w:t>
      </w:r>
      <w:r w:rsidR="00C35A3F">
        <w:rPr>
          <w:rFonts w:ascii="Times New Roman" w:hAnsi="Times New Roman" w:cs="Times New Roman"/>
          <w:sz w:val="24"/>
          <w:szCs w:val="24"/>
        </w:rPr>
        <w:t>hirty six</w:t>
      </w:r>
      <w:proofErr w:type="gramEnd"/>
      <w:r w:rsidR="00C35A3F">
        <w:rPr>
          <w:rFonts w:ascii="Times New Roman" w:hAnsi="Times New Roman" w:cs="Times New Roman"/>
          <w:sz w:val="24"/>
          <w:szCs w:val="24"/>
        </w:rPr>
        <w:t xml:space="preserve"> [36] months imprisonment </w:t>
      </w:r>
      <w:r w:rsidR="00D968A7">
        <w:rPr>
          <w:rFonts w:ascii="Times New Roman" w:hAnsi="Times New Roman" w:cs="Times New Roman"/>
          <w:sz w:val="24"/>
          <w:szCs w:val="24"/>
        </w:rPr>
        <w:t xml:space="preserve">with portions </w:t>
      </w:r>
      <w:r w:rsidR="00C35A3F">
        <w:rPr>
          <w:rFonts w:ascii="Times New Roman" w:hAnsi="Times New Roman" w:cs="Times New Roman"/>
          <w:sz w:val="24"/>
          <w:szCs w:val="24"/>
        </w:rPr>
        <w:t xml:space="preserve">suspended on condition </w:t>
      </w:r>
      <w:r w:rsidR="009A1CBA">
        <w:rPr>
          <w:rFonts w:ascii="Times New Roman" w:hAnsi="Times New Roman" w:cs="Times New Roman"/>
          <w:sz w:val="24"/>
          <w:szCs w:val="24"/>
        </w:rPr>
        <w:t xml:space="preserve">of good behaviour </w:t>
      </w:r>
      <w:r w:rsidR="00D968A7">
        <w:rPr>
          <w:rFonts w:ascii="Times New Roman" w:hAnsi="Times New Roman" w:cs="Times New Roman"/>
          <w:sz w:val="24"/>
          <w:szCs w:val="24"/>
        </w:rPr>
        <w:t xml:space="preserve">and </w:t>
      </w:r>
      <w:r w:rsidR="009A1CBA">
        <w:rPr>
          <w:rFonts w:ascii="Times New Roman" w:hAnsi="Times New Roman" w:cs="Times New Roman"/>
          <w:sz w:val="24"/>
          <w:szCs w:val="24"/>
        </w:rPr>
        <w:t>c</w:t>
      </w:r>
      <w:r w:rsidR="002925F7">
        <w:rPr>
          <w:rFonts w:ascii="Times New Roman" w:hAnsi="Times New Roman" w:cs="Times New Roman"/>
          <w:sz w:val="24"/>
          <w:szCs w:val="24"/>
        </w:rPr>
        <w:t>ommunity service.</w:t>
      </w:r>
      <w:r w:rsidR="00C35A3F">
        <w:rPr>
          <w:rFonts w:ascii="Times New Roman" w:hAnsi="Times New Roman" w:cs="Times New Roman"/>
          <w:sz w:val="24"/>
          <w:szCs w:val="24"/>
        </w:rPr>
        <w:t xml:space="preserve"> </w:t>
      </w:r>
      <w:r w:rsidR="00D968A7">
        <w:rPr>
          <w:rFonts w:ascii="Times New Roman" w:hAnsi="Times New Roman" w:cs="Times New Roman"/>
          <w:sz w:val="24"/>
          <w:szCs w:val="24"/>
        </w:rPr>
        <w:t>I</w:t>
      </w:r>
      <w:r w:rsidR="009A1CBA">
        <w:rPr>
          <w:rFonts w:ascii="Times New Roman" w:hAnsi="Times New Roman" w:cs="Times New Roman"/>
          <w:sz w:val="24"/>
          <w:szCs w:val="24"/>
        </w:rPr>
        <w:t xml:space="preserve">t </w:t>
      </w:r>
      <w:r w:rsidR="00C35A3F">
        <w:rPr>
          <w:rFonts w:ascii="Times New Roman" w:hAnsi="Times New Roman" w:cs="Times New Roman"/>
          <w:sz w:val="24"/>
          <w:szCs w:val="24"/>
        </w:rPr>
        <w:t xml:space="preserve">is noted that </w:t>
      </w:r>
      <w:r w:rsidR="00D968A7">
        <w:rPr>
          <w:rFonts w:ascii="Times New Roman" w:hAnsi="Times New Roman" w:cs="Times New Roman"/>
          <w:sz w:val="24"/>
          <w:szCs w:val="24"/>
        </w:rPr>
        <w:t>the accused was</w:t>
      </w:r>
      <w:r w:rsidR="00C35A3F">
        <w:rPr>
          <w:rFonts w:ascii="Times New Roman" w:hAnsi="Times New Roman" w:cs="Times New Roman"/>
          <w:sz w:val="24"/>
          <w:szCs w:val="24"/>
        </w:rPr>
        <w:t xml:space="preserve"> sentenced </w:t>
      </w:r>
      <w:r w:rsidR="009A1CBA">
        <w:rPr>
          <w:rFonts w:ascii="Times New Roman" w:hAnsi="Times New Roman" w:cs="Times New Roman"/>
          <w:sz w:val="24"/>
          <w:szCs w:val="24"/>
        </w:rPr>
        <w:t>on 30 January 2018 [</w:t>
      </w:r>
      <w:r w:rsidR="00C35A3F">
        <w:rPr>
          <w:rFonts w:ascii="Times New Roman" w:hAnsi="Times New Roman" w:cs="Times New Roman"/>
          <w:sz w:val="24"/>
          <w:szCs w:val="24"/>
        </w:rPr>
        <w:t>to an effective</w:t>
      </w:r>
      <w:r w:rsidR="009A1CBA">
        <w:rPr>
          <w:rFonts w:ascii="Times New Roman" w:hAnsi="Times New Roman" w:cs="Times New Roman"/>
          <w:sz w:val="24"/>
          <w:szCs w:val="24"/>
        </w:rPr>
        <w:t xml:space="preserve"> 10 </w:t>
      </w:r>
      <w:proofErr w:type="gramStart"/>
      <w:r w:rsidR="009A1CBA">
        <w:rPr>
          <w:rFonts w:ascii="Times New Roman" w:hAnsi="Times New Roman" w:cs="Times New Roman"/>
          <w:sz w:val="24"/>
          <w:szCs w:val="24"/>
        </w:rPr>
        <w:t>years</w:t>
      </w:r>
      <w:proofErr w:type="gramEnd"/>
      <w:r w:rsidR="009A1CBA">
        <w:rPr>
          <w:rFonts w:ascii="Times New Roman" w:hAnsi="Times New Roman" w:cs="Times New Roman"/>
          <w:sz w:val="24"/>
          <w:szCs w:val="24"/>
        </w:rPr>
        <w:t xml:space="preserve"> </w:t>
      </w:r>
      <w:r w:rsidR="00C35A3F">
        <w:rPr>
          <w:rFonts w:ascii="Times New Roman" w:hAnsi="Times New Roman" w:cs="Times New Roman"/>
          <w:sz w:val="24"/>
          <w:szCs w:val="24"/>
        </w:rPr>
        <w:t>imprisonment</w:t>
      </w:r>
      <w:r w:rsidR="009A1CBA">
        <w:rPr>
          <w:rFonts w:ascii="Times New Roman" w:hAnsi="Times New Roman" w:cs="Times New Roman"/>
          <w:sz w:val="24"/>
          <w:szCs w:val="24"/>
        </w:rPr>
        <w:t>]</w:t>
      </w:r>
      <w:r w:rsidR="00D968A7">
        <w:rPr>
          <w:rFonts w:ascii="Times New Roman" w:hAnsi="Times New Roman" w:cs="Times New Roman"/>
          <w:sz w:val="24"/>
          <w:szCs w:val="24"/>
        </w:rPr>
        <w:t>. Therefore</w:t>
      </w:r>
      <w:r w:rsidR="00C35A3F">
        <w:rPr>
          <w:rFonts w:ascii="Times New Roman" w:hAnsi="Times New Roman" w:cs="Times New Roman"/>
          <w:sz w:val="24"/>
          <w:szCs w:val="24"/>
        </w:rPr>
        <w:t xml:space="preserve">, to the date of this judgment </w:t>
      </w:r>
      <w:r w:rsidR="00D968A7">
        <w:rPr>
          <w:rFonts w:ascii="Times New Roman" w:hAnsi="Times New Roman" w:cs="Times New Roman"/>
          <w:sz w:val="24"/>
          <w:szCs w:val="24"/>
        </w:rPr>
        <w:t xml:space="preserve">he has already </w:t>
      </w:r>
      <w:r w:rsidR="00C35A3F">
        <w:rPr>
          <w:rFonts w:ascii="Times New Roman" w:hAnsi="Times New Roman" w:cs="Times New Roman"/>
          <w:sz w:val="24"/>
          <w:szCs w:val="24"/>
        </w:rPr>
        <w:t xml:space="preserve">served </w:t>
      </w:r>
      <w:r w:rsidR="00D968A7">
        <w:rPr>
          <w:rFonts w:ascii="Times New Roman" w:hAnsi="Times New Roman" w:cs="Times New Roman"/>
          <w:sz w:val="24"/>
          <w:szCs w:val="24"/>
        </w:rPr>
        <w:t>more than</w:t>
      </w:r>
      <w:r w:rsidR="00C35A3F">
        <w:rPr>
          <w:rFonts w:ascii="Times New Roman" w:hAnsi="Times New Roman" w:cs="Times New Roman"/>
          <w:sz w:val="24"/>
          <w:szCs w:val="24"/>
        </w:rPr>
        <w:t xml:space="preserve"> two </w:t>
      </w:r>
      <w:proofErr w:type="gramStart"/>
      <w:r w:rsidR="00C35A3F">
        <w:rPr>
          <w:rFonts w:ascii="Times New Roman" w:hAnsi="Times New Roman" w:cs="Times New Roman"/>
          <w:sz w:val="24"/>
          <w:szCs w:val="24"/>
        </w:rPr>
        <w:t>months</w:t>
      </w:r>
      <w:proofErr w:type="gramEnd"/>
      <w:r w:rsidR="00C35A3F">
        <w:rPr>
          <w:rFonts w:ascii="Times New Roman" w:hAnsi="Times New Roman" w:cs="Times New Roman"/>
          <w:sz w:val="24"/>
          <w:szCs w:val="24"/>
        </w:rPr>
        <w:t xml:space="preserve"> imprisonment.  </w:t>
      </w:r>
      <w:r w:rsidR="002925F7">
        <w:rPr>
          <w:rFonts w:ascii="Times New Roman" w:hAnsi="Times New Roman" w:cs="Times New Roman"/>
          <w:sz w:val="24"/>
          <w:szCs w:val="24"/>
        </w:rPr>
        <w:t xml:space="preserve"> </w:t>
      </w:r>
    </w:p>
    <w:p w:rsidR="00C35A3F" w:rsidRDefault="00C35A3F" w:rsidP="00C4653D">
      <w:pPr>
        <w:spacing w:after="0" w:line="360" w:lineRule="auto"/>
        <w:ind w:left="720" w:hanging="720"/>
        <w:jc w:val="both"/>
        <w:rPr>
          <w:rFonts w:ascii="Times New Roman" w:hAnsi="Times New Roman" w:cs="Times New Roman"/>
          <w:sz w:val="24"/>
          <w:szCs w:val="24"/>
        </w:rPr>
      </w:pPr>
    </w:p>
    <w:p w:rsidR="00C4653D" w:rsidRDefault="006B6C2C" w:rsidP="00C465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C35A3F">
        <w:rPr>
          <w:rFonts w:ascii="Times New Roman" w:hAnsi="Times New Roman" w:cs="Times New Roman"/>
          <w:sz w:val="24"/>
          <w:szCs w:val="24"/>
        </w:rPr>
        <w:t xml:space="preserve">] </w:t>
      </w:r>
      <w:r w:rsidR="00C35A3F">
        <w:rPr>
          <w:rFonts w:ascii="Times New Roman" w:hAnsi="Times New Roman" w:cs="Times New Roman"/>
          <w:sz w:val="24"/>
          <w:szCs w:val="24"/>
        </w:rPr>
        <w:tab/>
        <w:t xml:space="preserve">In the circumstances, the </w:t>
      </w:r>
      <w:r w:rsidR="009A1CBA">
        <w:rPr>
          <w:rFonts w:ascii="Times New Roman" w:hAnsi="Times New Roman" w:cs="Times New Roman"/>
          <w:sz w:val="24"/>
          <w:szCs w:val="24"/>
        </w:rPr>
        <w:t xml:space="preserve">accused is sentenced </w:t>
      </w:r>
      <w:r w:rsidR="00C35A3F">
        <w:rPr>
          <w:rFonts w:ascii="Times New Roman" w:hAnsi="Times New Roman" w:cs="Times New Roman"/>
          <w:sz w:val="24"/>
          <w:szCs w:val="24"/>
        </w:rPr>
        <w:t>as follows</w:t>
      </w:r>
      <w:r w:rsidR="00C4653D">
        <w:rPr>
          <w:rFonts w:ascii="Times New Roman" w:hAnsi="Times New Roman" w:cs="Times New Roman"/>
          <w:sz w:val="24"/>
          <w:szCs w:val="24"/>
        </w:rPr>
        <w:t>:</w:t>
      </w:r>
    </w:p>
    <w:p w:rsidR="00C4653D" w:rsidRDefault="00C4653D" w:rsidP="00491CB1">
      <w:pPr>
        <w:spacing w:after="0" w:line="240" w:lineRule="auto"/>
        <w:ind w:left="720" w:hanging="720"/>
        <w:jc w:val="both"/>
        <w:rPr>
          <w:rFonts w:ascii="Times New Roman" w:hAnsi="Times New Roman" w:cs="Times New Roman"/>
          <w:sz w:val="24"/>
          <w:szCs w:val="24"/>
        </w:rPr>
      </w:pPr>
    </w:p>
    <w:p w:rsidR="002925F7" w:rsidRPr="00C4653D" w:rsidRDefault="00C4653D" w:rsidP="00491CB1">
      <w:pPr>
        <w:pStyle w:val="ListParagraph"/>
        <w:numPr>
          <w:ilvl w:val="0"/>
          <w:numId w:val="43"/>
        </w:numPr>
        <w:spacing w:after="0" w:line="240" w:lineRule="auto"/>
        <w:jc w:val="both"/>
        <w:rPr>
          <w:rFonts w:ascii="Times New Roman" w:hAnsi="Times New Roman" w:cs="Times New Roman"/>
          <w:sz w:val="24"/>
          <w:szCs w:val="24"/>
        </w:rPr>
      </w:pPr>
      <w:r w:rsidRPr="00C4653D">
        <w:rPr>
          <w:rFonts w:ascii="Times New Roman" w:hAnsi="Times New Roman" w:cs="Times New Roman"/>
          <w:sz w:val="24"/>
          <w:szCs w:val="24"/>
        </w:rPr>
        <w:t>t</w:t>
      </w:r>
      <w:r w:rsidR="002925F7" w:rsidRPr="00C4653D">
        <w:rPr>
          <w:rFonts w:ascii="Times New Roman" w:hAnsi="Times New Roman" w:cs="Times New Roman"/>
          <w:sz w:val="24"/>
          <w:szCs w:val="24"/>
        </w:rPr>
        <w:t>hirty [3</w:t>
      </w:r>
      <w:r w:rsidR="00C35A3F">
        <w:rPr>
          <w:rFonts w:ascii="Times New Roman" w:hAnsi="Times New Roman" w:cs="Times New Roman"/>
          <w:sz w:val="24"/>
          <w:szCs w:val="24"/>
        </w:rPr>
        <w:t>6</w:t>
      </w:r>
      <w:r w:rsidR="002925F7" w:rsidRPr="00C4653D">
        <w:rPr>
          <w:rFonts w:ascii="Times New Roman" w:hAnsi="Times New Roman" w:cs="Times New Roman"/>
          <w:sz w:val="24"/>
          <w:szCs w:val="24"/>
        </w:rPr>
        <w:t xml:space="preserve">] months imprisonment of which </w:t>
      </w:r>
      <w:r w:rsidR="00D968A7">
        <w:rPr>
          <w:rFonts w:ascii="Times New Roman" w:hAnsi="Times New Roman" w:cs="Times New Roman"/>
          <w:sz w:val="24"/>
          <w:szCs w:val="24"/>
        </w:rPr>
        <w:t>twelve</w:t>
      </w:r>
      <w:r w:rsidR="002925F7" w:rsidRPr="00C4653D">
        <w:rPr>
          <w:rFonts w:ascii="Times New Roman" w:hAnsi="Times New Roman" w:cs="Times New Roman"/>
          <w:sz w:val="24"/>
          <w:szCs w:val="24"/>
        </w:rPr>
        <w:t xml:space="preserve"> [</w:t>
      </w:r>
      <w:r w:rsidR="00C35A3F">
        <w:rPr>
          <w:rFonts w:ascii="Times New Roman" w:hAnsi="Times New Roman" w:cs="Times New Roman"/>
          <w:sz w:val="24"/>
          <w:szCs w:val="24"/>
        </w:rPr>
        <w:t>12</w:t>
      </w:r>
      <w:r w:rsidR="002925F7" w:rsidRPr="00C4653D">
        <w:rPr>
          <w:rFonts w:ascii="Times New Roman" w:hAnsi="Times New Roman" w:cs="Times New Roman"/>
          <w:sz w:val="24"/>
          <w:szCs w:val="24"/>
        </w:rPr>
        <w:t xml:space="preserve">] months imprisonment is suspended for five [5] years on condition that during this period the accused is not convicted of any offence </w:t>
      </w:r>
      <w:r w:rsidR="00C35A3F">
        <w:rPr>
          <w:rFonts w:ascii="Times New Roman" w:hAnsi="Times New Roman" w:cs="Times New Roman"/>
          <w:sz w:val="24"/>
          <w:szCs w:val="24"/>
        </w:rPr>
        <w:t>of a sexual nature</w:t>
      </w:r>
      <w:r w:rsidR="002925F7" w:rsidRPr="00C4653D">
        <w:rPr>
          <w:rFonts w:ascii="Times New Roman" w:hAnsi="Times New Roman" w:cs="Times New Roman"/>
          <w:sz w:val="24"/>
          <w:szCs w:val="24"/>
        </w:rPr>
        <w:t xml:space="preserve"> </w:t>
      </w:r>
      <w:r w:rsidR="00C35A3F">
        <w:rPr>
          <w:rFonts w:ascii="Times New Roman" w:hAnsi="Times New Roman" w:cs="Times New Roman"/>
          <w:sz w:val="24"/>
          <w:szCs w:val="24"/>
        </w:rPr>
        <w:t xml:space="preserve">upon which </w:t>
      </w:r>
      <w:r w:rsidR="002925F7" w:rsidRPr="00C4653D">
        <w:rPr>
          <w:rFonts w:ascii="Times New Roman" w:hAnsi="Times New Roman" w:cs="Times New Roman"/>
          <w:sz w:val="24"/>
          <w:szCs w:val="24"/>
        </w:rPr>
        <w:t>he is sentenced to imprisonment without the option of a fine.</w:t>
      </w:r>
    </w:p>
    <w:p w:rsidR="002925F7" w:rsidRDefault="002925F7" w:rsidP="00491CB1">
      <w:pPr>
        <w:pStyle w:val="ListParagraph"/>
        <w:spacing w:line="240" w:lineRule="auto"/>
        <w:jc w:val="both"/>
        <w:rPr>
          <w:rFonts w:ascii="Times New Roman" w:hAnsi="Times New Roman" w:cs="Times New Roman"/>
          <w:sz w:val="24"/>
          <w:szCs w:val="24"/>
        </w:rPr>
      </w:pPr>
    </w:p>
    <w:p w:rsidR="00C4653D" w:rsidRDefault="002925F7" w:rsidP="00491CB1">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The r</w:t>
      </w:r>
      <w:r w:rsidRPr="00B91473">
        <w:rPr>
          <w:rFonts w:ascii="Times New Roman" w:hAnsi="Times New Roman" w:cs="Times New Roman"/>
          <w:sz w:val="24"/>
          <w:szCs w:val="24"/>
        </w:rPr>
        <w:t xml:space="preserve">emaining </w:t>
      </w:r>
      <w:r>
        <w:rPr>
          <w:rFonts w:ascii="Times New Roman" w:hAnsi="Times New Roman" w:cs="Times New Roman"/>
          <w:sz w:val="24"/>
          <w:szCs w:val="24"/>
        </w:rPr>
        <w:t>twenty-four</w:t>
      </w:r>
      <w:r w:rsidRPr="00B91473">
        <w:rPr>
          <w:rFonts w:ascii="Times New Roman" w:hAnsi="Times New Roman" w:cs="Times New Roman"/>
          <w:sz w:val="24"/>
          <w:szCs w:val="24"/>
        </w:rPr>
        <w:t xml:space="preserve"> </w:t>
      </w:r>
      <w:r>
        <w:rPr>
          <w:rFonts w:ascii="Times New Roman" w:hAnsi="Times New Roman" w:cs="Times New Roman"/>
          <w:sz w:val="24"/>
          <w:szCs w:val="24"/>
        </w:rPr>
        <w:t xml:space="preserve">[24] </w:t>
      </w:r>
      <w:r w:rsidRPr="00B91473">
        <w:rPr>
          <w:rFonts w:ascii="Times New Roman" w:hAnsi="Times New Roman" w:cs="Times New Roman"/>
          <w:sz w:val="24"/>
          <w:szCs w:val="24"/>
        </w:rPr>
        <w:t xml:space="preserve">months imprisonment </w:t>
      </w:r>
      <w:r w:rsidR="00C35A3F">
        <w:rPr>
          <w:rFonts w:ascii="Times New Roman" w:hAnsi="Times New Roman" w:cs="Times New Roman"/>
          <w:sz w:val="24"/>
          <w:szCs w:val="24"/>
        </w:rPr>
        <w:t xml:space="preserve">is </w:t>
      </w:r>
      <w:r w:rsidRPr="00B91473">
        <w:rPr>
          <w:rFonts w:ascii="Times New Roman" w:hAnsi="Times New Roman" w:cs="Times New Roman"/>
          <w:sz w:val="24"/>
          <w:szCs w:val="24"/>
        </w:rPr>
        <w:t xml:space="preserve">suspended on condition that the accused </w:t>
      </w:r>
      <w:r w:rsidR="00D968A7">
        <w:rPr>
          <w:rFonts w:ascii="Times New Roman" w:hAnsi="Times New Roman" w:cs="Times New Roman"/>
          <w:sz w:val="24"/>
          <w:szCs w:val="24"/>
        </w:rPr>
        <w:t xml:space="preserve">performs </w:t>
      </w:r>
      <w:r w:rsidRPr="00B91473">
        <w:rPr>
          <w:rFonts w:ascii="Times New Roman" w:hAnsi="Times New Roman" w:cs="Times New Roman"/>
          <w:sz w:val="24"/>
          <w:szCs w:val="24"/>
        </w:rPr>
        <w:t>community service</w:t>
      </w:r>
      <w:r w:rsidR="00C4653D">
        <w:rPr>
          <w:rFonts w:ascii="Times New Roman" w:hAnsi="Times New Roman" w:cs="Times New Roman"/>
          <w:sz w:val="24"/>
          <w:szCs w:val="24"/>
        </w:rPr>
        <w:t>.</w:t>
      </w:r>
    </w:p>
    <w:p w:rsidR="00491CB1" w:rsidRDefault="00491CB1" w:rsidP="00491CB1">
      <w:pPr>
        <w:spacing w:after="0" w:line="240" w:lineRule="auto"/>
        <w:ind w:left="720" w:hanging="720"/>
        <w:jc w:val="both"/>
        <w:rPr>
          <w:rFonts w:ascii="Times New Roman" w:hAnsi="Times New Roman" w:cs="Times New Roman"/>
          <w:sz w:val="24"/>
          <w:szCs w:val="24"/>
        </w:rPr>
      </w:pPr>
    </w:p>
    <w:p w:rsidR="008275D7" w:rsidRPr="00C4653D" w:rsidRDefault="00C4653D" w:rsidP="00C4653D">
      <w:pPr>
        <w:spacing w:line="360" w:lineRule="auto"/>
        <w:ind w:left="720" w:hanging="720"/>
        <w:jc w:val="both"/>
        <w:rPr>
          <w:rFonts w:ascii="Times New Roman" w:hAnsi="Times New Roman" w:cs="Times New Roman"/>
          <w:sz w:val="24"/>
          <w:szCs w:val="24"/>
        </w:rPr>
      </w:pPr>
      <w:r w:rsidRPr="00C4653D">
        <w:rPr>
          <w:rFonts w:ascii="Times New Roman" w:hAnsi="Times New Roman" w:cs="Times New Roman"/>
          <w:sz w:val="24"/>
          <w:szCs w:val="24"/>
        </w:rPr>
        <w:t>[</w:t>
      </w:r>
      <w:r w:rsidR="006B6C2C">
        <w:rPr>
          <w:rFonts w:ascii="Times New Roman" w:hAnsi="Times New Roman" w:cs="Times New Roman"/>
          <w:sz w:val="24"/>
          <w:szCs w:val="24"/>
        </w:rPr>
        <w:t>30</w:t>
      </w:r>
      <w:r w:rsidRPr="00C4653D">
        <w:rPr>
          <w:rFonts w:ascii="Times New Roman" w:hAnsi="Times New Roman" w:cs="Times New Roman"/>
          <w:sz w:val="24"/>
          <w:szCs w:val="24"/>
        </w:rPr>
        <w:t>]</w:t>
      </w:r>
      <w:r w:rsidRPr="00C4653D">
        <w:rPr>
          <w:rFonts w:ascii="Times New Roman" w:hAnsi="Times New Roman" w:cs="Times New Roman"/>
          <w:sz w:val="24"/>
          <w:szCs w:val="24"/>
        </w:rPr>
        <w:tab/>
        <w:t xml:space="preserve">The court </w:t>
      </w:r>
      <w:r w:rsidRPr="00C4653D">
        <w:rPr>
          <w:rFonts w:ascii="Times New Roman" w:hAnsi="Times New Roman" w:cs="Times New Roman"/>
          <w:i/>
          <w:sz w:val="24"/>
          <w:szCs w:val="24"/>
        </w:rPr>
        <w:t>a quo</w:t>
      </w:r>
      <w:r w:rsidRPr="00C4653D">
        <w:rPr>
          <w:rFonts w:ascii="Times New Roman" w:hAnsi="Times New Roman" w:cs="Times New Roman"/>
          <w:sz w:val="24"/>
          <w:szCs w:val="24"/>
        </w:rPr>
        <w:t xml:space="preserve"> is hereby directed to recall the accused to pronounce to him the altered verdict and sentence </w:t>
      </w:r>
      <w:r>
        <w:rPr>
          <w:rFonts w:ascii="Times New Roman" w:hAnsi="Times New Roman" w:cs="Times New Roman"/>
          <w:sz w:val="24"/>
          <w:szCs w:val="24"/>
        </w:rPr>
        <w:t>a</w:t>
      </w:r>
      <w:r w:rsidR="00491CB1">
        <w:rPr>
          <w:rFonts w:ascii="Times New Roman" w:hAnsi="Times New Roman" w:cs="Times New Roman"/>
          <w:sz w:val="24"/>
          <w:szCs w:val="24"/>
        </w:rPr>
        <w:t>bove</w:t>
      </w:r>
      <w:r>
        <w:rPr>
          <w:rFonts w:ascii="Times New Roman" w:hAnsi="Times New Roman" w:cs="Times New Roman"/>
          <w:sz w:val="24"/>
          <w:szCs w:val="24"/>
        </w:rPr>
        <w:t xml:space="preserve">, </w:t>
      </w:r>
      <w:r w:rsidRPr="00C4653D">
        <w:rPr>
          <w:rFonts w:ascii="Times New Roman" w:hAnsi="Times New Roman" w:cs="Times New Roman"/>
          <w:sz w:val="24"/>
          <w:szCs w:val="24"/>
        </w:rPr>
        <w:t xml:space="preserve">and to </w:t>
      </w:r>
      <w:r w:rsidR="00491CB1">
        <w:rPr>
          <w:rFonts w:ascii="Times New Roman" w:hAnsi="Times New Roman" w:cs="Times New Roman"/>
          <w:sz w:val="24"/>
          <w:szCs w:val="24"/>
        </w:rPr>
        <w:t xml:space="preserve">assess the suitability of community service. The court shall take into account the period already served. </w:t>
      </w:r>
    </w:p>
    <w:p w:rsidR="001C427A" w:rsidRDefault="001C427A" w:rsidP="001917CA">
      <w:pPr>
        <w:spacing w:line="360" w:lineRule="auto"/>
        <w:rPr>
          <w:rFonts w:ascii="Times New Roman" w:hAnsi="Times New Roman" w:cs="Times New Roman"/>
          <w:sz w:val="24"/>
          <w:szCs w:val="24"/>
        </w:rPr>
      </w:pPr>
      <w:bookmarkStart w:id="0" w:name="_GoBack"/>
      <w:bookmarkEnd w:id="0"/>
    </w:p>
    <w:p w:rsidR="001C427A" w:rsidRDefault="001C427A" w:rsidP="00AC2483">
      <w:pPr>
        <w:spacing w:line="360" w:lineRule="auto"/>
        <w:ind w:firstLine="720"/>
        <w:jc w:val="right"/>
        <w:rPr>
          <w:rFonts w:ascii="Times New Roman" w:hAnsi="Times New Roman" w:cs="Times New Roman"/>
          <w:sz w:val="24"/>
          <w:szCs w:val="24"/>
        </w:rPr>
      </w:pPr>
    </w:p>
    <w:p w:rsidR="008275D7" w:rsidRPr="00AC2483" w:rsidRDefault="009A1CBA" w:rsidP="00AC2483">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6E5E31">
        <w:rPr>
          <w:rFonts w:ascii="Times New Roman" w:hAnsi="Times New Roman" w:cs="Times New Roman"/>
          <w:sz w:val="24"/>
          <w:szCs w:val="24"/>
        </w:rPr>
        <w:t>6</w:t>
      </w:r>
      <w:r w:rsidR="00107CFB">
        <w:rPr>
          <w:rFonts w:ascii="Times New Roman" w:hAnsi="Times New Roman" w:cs="Times New Roman"/>
          <w:sz w:val="24"/>
          <w:szCs w:val="24"/>
        </w:rPr>
        <w:t xml:space="preserve"> </w:t>
      </w:r>
      <w:r w:rsidR="00C4653D">
        <w:rPr>
          <w:rFonts w:ascii="Times New Roman" w:hAnsi="Times New Roman" w:cs="Times New Roman"/>
          <w:sz w:val="24"/>
          <w:szCs w:val="24"/>
        </w:rPr>
        <w:t xml:space="preserve">March </w:t>
      </w:r>
      <w:r w:rsidR="00107CFB">
        <w:rPr>
          <w:rFonts w:ascii="Times New Roman" w:hAnsi="Times New Roman" w:cs="Times New Roman"/>
          <w:sz w:val="24"/>
          <w:szCs w:val="24"/>
        </w:rPr>
        <w:t>2018</w:t>
      </w:r>
    </w:p>
    <w:p w:rsidR="008275D7" w:rsidRPr="00AC2483" w:rsidRDefault="008275D7" w:rsidP="00AC2483">
      <w:pPr>
        <w:spacing w:line="360" w:lineRule="auto"/>
        <w:jc w:val="right"/>
        <w:rPr>
          <w:rFonts w:ascii="Times New Roman" w:hAnsi="Times New Roman" w:cs="Times New Roman"/>
          <w:noProof/>
          <w:sz w:val="24"/>
          <w:szCs w:val="24"/>
          <w:lang w:eastAsia="en-ZW"/>
        </w:rPr>
      </w:pPr>
      <w:r w:rsidRPr="00AC2483">
        <w:rPr>
          <w:rFonts w:ascii="Times New Roman" w:hAnsi="Times New Roman" w:cs="Times New Roman"/>
          <w:noProof/>
          <w:sz w:val="24"/>
          <w:szCs w:val="24"/>
          <w:lang w:val="en-GB" w:eastAsia="en-GB"/>
        </w:rPr>
        <w:drawing>
          <wp:inline distT="0" distB="0" distL="0" distR="0">
            <wp:extent cx="774700" cy="355600"/>
            <wp:effectExtent l="0" t="0" r="6350" b="6350"/>
            <wp:docPr id="1" name="Picture 1" descr="Description: 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4700" cy="355600"/>
                    </a:xfrm>
                    <a:prstGeom prst="rect">
                      <a:avLst/>
                    </a:prstGeom>
                    <a:noFill/>
                    <a:ln>
                      <a:noFill/>
                    </a:ln>
                  </pic:spPr>
                </pic:pic>
              </a:graphicData>
            </a:graphic>
          </wp:inline>
        </w:drawing>
      </w:r>
    </w:p>
    <w:p w:rsidR="008275D7" w:rsidRPr="00AC2483" w:rsidRDefault="008275D7" w:rsidP="00AC2483">
      <w:pPr>
        <w:spacing w:line="360" w:lineRule="auto"/>
        <w:jc w:val="both"/>
        <w:rPr>
          <w:rFonts w:ascii="Times New Roman" w:hAnsi="Times New Roman" w:cs="Times New Roman"/>
          <w:b/>
          <w:sz w:val="24"/>
          <w:szCs w:val="24"/>
          <w:lang w:val="en-US"/>
        </w:rPr>
      </w:pPr>
      <w:r w:rsidRPr="00AC2483">
        <w:rPr>
          <w:rFonts w:ascii="Times New Roman" w:hAnsi="Times New Roman" w:cs="Times New Roman"/>
          <w:noProof/>
          <w:sz w:val="24"/>
          <w:szCs w:val="24"/>
          <w:lang w:eastAsia="en-ZW"/>
        </w:rPr>
        <w:t xml:space="preserve">Hon </w:t>
      </w:r>
      <w:r w:rsidR="00491CB1">
        <w:rPr>
          <w:rFonts w:ascii="Times New Roman" w:hAnsi="Times New Roman" w:cs="Times New Roman"/>
          <w:noProof/>
          <w:sz w:val="24"/>
          <w:szCs w:val="24"/>
          <w:lang w:eastAsia="en-ZW"/>
        </w:rPr>
        <w:t>Tagu</w:t>
      </w:r>
      <w:r w:rsidRPr="00AC2483">
        <w:rPr>
          <w:rFonts w:ascii="Times New Roman" w:hAnsi="Times New Roman" w:cs="Times New Roman"/>
          <w:noProof/>
          <w:sz w:val="24"/>
          <w:szCs w:val="24"/>
          <w:lang w:eastAsia="en-ZW"/>
        </w:rPr>
        <w:t xml:space="preserve"> J: I agree</w:t>
      </w:r>
      <w:r w:rsidRPr="00AC2483">
        <w:rPr>
          <w:rFonts w:ascii="Times New Roman" w:hAnsi="Times New Roman" w:cs="Times New Roman"/>
          <w:noProof/>
          <w:sz w:val="24"/>
          <w:szCs w:val="24"/>
          <w:lang w:eastAsia="en-ZW"/>
        </w:rPr>
        <w:tab/>
        <w:t>_______</w:t>
      </w:r>
      <w:r w:rsidR="00107CFB">
        <w:rPr>
          <w:rFonts w:ascii="Times New Roman" w:hAnsi="Times New Roman" w:cs="Times New Roman"/>
          <w:noProof/>
          <w:sz w:val="24"/>
          <w:szCs w:val="24"/>
          <w:lang w:eastAsia="en-ZW"/>
        </w:rPr>
        <w:t>_____________</w:t>
      </w:r>
      <w:r w:rsidRPr="00AC2483">
        <w:rPr>
          <w:rFonts w:ascii="Times New Roman" w:hAnsi="Times New Roman" w:cs="Times New Roman"/>
          <w:b/>
          <w:noProof/>
          <w:sz w:val="24"/>
          <w:szCs w:val="24"/>
          <w:lang w:eastAsia="en-ZW"/>
        </w:rPr>
        <w:t xml:space="preserve"> </w:t>
      </w:r>
    </w:p>
    <w:sectPr w:rsidR="008275D7" w:rsidRPr="00AC2483"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81" w:rsidRDefault="00D22381" w:rsidP="00EA00E7">
      <w:pPr>
        <w:spacing w:after="0" w:line="240" w:lineRule="auto"/>
      </w:pPr>
      <w:r>
        <w:separator/>
      </w:r>
    </w:p>
  </w:endnote>
  <w:endnote w:type="continuationSeparator" w:id="0">
    <w:p w:rsidR="00D22381" w:rsidRDefault="00D2238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81" w:rsidRDefault="00D22381" w:rsidP="00EA00E7">
      <w:pPr>
        <w:spacing w:after="0" w:line="240" w:lineRule="auto"/>
      </w:pPr>
      <w:r>
        <w:separator/>
      </w:r>
    </w:p>
  </w:footnote>
  <w:footnote w:type="continuationSeparator" w:id="0">
    <w:p w:rsidR="00D22381" w:rsidRDefault="00D22381"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2A55E0" w:rsidRPr="00E544F4" w:rsidRDefault="002A55E0">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1917CA">
          <w:rPr>
            <w:rFonts w:ascii="Times New Roman" w:hAnsi="Times New Roman" w:cs="Times New Roman"/>
            <w:noProof/>
            <w:sz w:val="24"/>
            <w:szCs w:val="24"/>
          </w:rPr>
          <w:t>6</w:t>
        </w:r>
        <w:r w:rsidRPr="00E544F4">
          <w:rPr>
            <w:rFonts w:ascii="Times New Roman" w:hAnsi="Times New Roman" w:cs="Times New Roman"/>
            <w:sz w:val="24"/>
            <w:szCs w:val="24"/>
          </w:rPr>
          <w:fldChar w:fldCharType="end"/>
        </w:r>
      </w:p>
      <w:p w:rsidR="002A55E0" w:rsidRDefault="002A55E0">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B05828">
          <w:rPr>
            <w:rFonts w:ascii="Times New Roman" w:hAnsi="Times New Roman" w:cs="Times New Roman"/>
            <w:sz w:val="24"/>
            <w:szCs w:val="24"/>
          </w:rPr>
          <w:t>25</w:t>
        </w:r>
        <w:r>
          <w:rPr>
            <w:rFonts w:ascii="Times New Roman" w:hAnsi="Times New Roman" w:cs="Times New Roman"/>
            <w:sz w:val="24"/>
            <w:szCs w:val="24"/>
          </w:rPr>
          <w:t xml:space="preserve">/18 </w:t>
        </w:r>
      </w:p>
      <w:p w:rsidR="002A55E0" w:rsidRPr="00E544F4" w:rsidRDefault="002A55E0" w:rsidP="003C684F">
        <w:pPr>
          <w:pStyle w:val="Header"/>
          <w:jc w:val="right"/>
          <w:rPr>
            <w:rFonts w:ascii="Times New Roman" w:hAnsi="Times New Roman" w:cs="Times New Roman"/>
            <w:sz w:val="24"/>
            <w:szCs w:val="24"/>
          </w:rPr>
        </w:pPr>
        <w:r>
          <w:rPr>
            <w:rFonts w:ascii="Times New Roman" w:hAnsi="Times New Roman" w:cs="Times New Roman"/>
            <w:sz w:val="24"/>
            <w:szCs w:val="24"/>
          </w:rPr>
          <w:t>CRB MSVR 12/18</w:t>
        </w:r>
      </w:p>
    </w:sdtContent>
  </w:sdt>
  <w:p w:rsidR="002A55E0" w:rsidRDefault="002A55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66E"/>
    <w:multiLevelType w:val="hybridMultilevel"/>
    <w:tmpl w:val="C61CC0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53542B"/>
    <w:multiLevelType w:val="hybridMultilevel"/>
    <w:tmpl w:val="846498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0E2C6065"/>
    <w:multiLevelType w:val="hybridMultilevel"/>
    <w:tmpl w:val="B6766DF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5C06792"/>
    <w:multiLevelType w:val="hybridMultilevel"/>
    <w:tmpl w:val="3192F9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3"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35E843F4"/>
    <w:multiLevelType w:val="hybridMultilevel"/>
    <w:tmpl w:val="6DB66E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2" w15:restartNumberingAfterBreak="0">
    <w:nsid w:val="4DE349CA"/>
    <w:multiLevelType w:val="hybridMultilevel"/>
    <w:tmpl w:val="40267F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4"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9"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3" w15:restartNumberingAfterBreak="0">
    <w:nsid w:val="6CCF1270"/>
    <w:multiLevelType w:val="hybridMultilevel"/>
    <w:tmpl w:val="1E1EBF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7"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2"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1"/>
  </w:num>
  <w:num w:numId="3">
    <w:abstractNumId w:val="13"/>
  </w:num>
  <w:num w:numId="4">
    <w:abstractNumId w:val="19"/>
  </w:num>
  <w:num w:numId="5">
    <w:abstractNumId w:val="26"/>
  </w:num>
  <w:num w:numId="6">
    <w:abstractNumId w:val="9"/>
  </w:num>
  <w:num w:numId="7">
    <w:abstractNumId w:val="8"/>
  </w:num>
  <w:num w:numId="8">
    <w:abstractNumId w:val="37"/>
  </w:num>
  <w:num w:numId="9">
    <w:abstractNumId w:val="3"/>
  </w:num>
  <w:num w:numId="10">
    <w:abstractNumId w:val="32"/>
  </w:num>
  <w:num w:numId="11">
    <w:abstractNumId w:val="38"/>
  </w:num>
  <w:num w:numId="12">
    <w:abstractNumId w:val="41"/>
  </w:num>
  <w:num w:numId="13">
    <w:abstractNumId w:val="2"/>
  </w:num>
  <w:num w:numId="14">
    <w:abstractNumId w:val="21"/>
  </w:num>
  <w:num w:numId="15">
    <w:abstractNumId w:val="7"/>
  </w:num>
  <w:num w:numId="16">
    <w:abstractNumId w:val="30"/>
  </w:num>
  <w:num w:numId="17">
    <w:abstractNumId w:val="35"/>
  </w:num>
  <w:num w:numId="18">
    <w:abstractNumId w:val="31"/>
  </w:num>
  <w:num w:numId="19">
    <w:abstractNumId w:val="40"/>
  </w:num>
  <w:num w:numId="20">
    <w:abstractNumId w:val="1"/>
  </w:num>
  <w:num w:numId="21">
    <w:abstractNumId w:val="16"/>
  </w:num>
  <w:num w:numId="22">
    <w:abstractNumId w:val="14"/>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num>
  <w:num w:numId="26">
    <w:abstractNumId w:val="24"/>
  </w:num>
  <w:num w:numId="27">
    <w:abstractNumId w:val="5"/>
  </w:num>
  <w:num w:numId="28">
    <w:abstractNumId w:val="29"/>
  </w:num>
  <w:num w:numId="29">
    <w:abstractNumId w:val="42"/>
  </w:num>
  <w:num w:numId="30">
    <w:abstractNumId w:val="15"/>
  </w:num>
  <w:num w:numId="31">
    <w:abstractNumId w:val="23"/>
  </w:num>
  <w:num w:numId="32">
    <w:abstractNumId w:val="2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6"/>
  </w:num>
  <w:num w:numId="36">
    <w:abstractNumId w:val="34"/>
  </w:num>
  <w:num w:numId="37">
    <w:abstractNumId w:val="22"/>
  </w:num>
  <w:num w:numId="38">
    <w:abstractNumId w:val="4"/>
  </w:num>
  <w:num w:numId="39">
    <w:abstractNumId w:val="10"/>
  </w:num>
  <w:num w:numId="40">
    <w:abstractNumId w:val="6"/>
  </w:num>
  <w:num w:numId="41">
    <w:abstractNumId w:val="18"/>
  </w:num>
  <w:num w:numId="42">
    <w:abstractNumId w:val="0"/>
  </w:num>
  <w:num w:numId="4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6CCF"/>
    <w:rsid w:val="00007385"/>
    <w:rsid w:val="00007499"/>
    <w:rsid w:val="000074E6"/>
    <w:rsid w:val="00007A23"/>
    <w:rsid w:val="00011216"/>
    <w:rsid w:val="0001180F"/>
    <w:rsid w:val="00012B7E"/>
    <w:rsid w:val="000138BF"/>
    <w:rsid w:val="00013D3A"/>
    <w:rsid w:val="000144E8"/>
    <w:rsid w:val="00014AA2"/>
    <w:rsid w:val="00015299"/>
    <w:rsid w:val="00015328"/>
    <w:rsid w:val="0001557B"/>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42A3"/>
    <w:rsid w:val="000350A4"/>
    <w:rsid w:val="000356A7"/>
    <w:rsid w:val="00035C84"/>
    <w:rsid w:val="00036A96"/>
    <w:rsid w:val="00037F60"/>
    <w:rsid w:val="00040735"/>
    <w:rsid w:val="00040B95"/>
    <w:rsid w:val="000412A5"/>
    <w:rsid w:val="000418DA"/>
    <w:rsid w:val="00042068"/>
    <w:rsid w:val="00042DEB"/>
    <w:rsid w:val="00043C17"/>
    <w:rsid w:val="00045A6F"/>
    <w:rsid w:val="00045B88"/>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3E8"/>
    <w:rsid w:val="00072EC7"/>
    <w:rsid w:val="0007375F"/>
    <w:rsid w:val="00073A32"/>
    <w:rsid w:val="00074602"/>
    <w:rsid w:val="000753DE"/>
    <w:rsid w:val="000772DC"/>
    <w:rsid w:val="00077D30"/>
    <w:rsid w:val="00077E32"/>
    <w:rsid w:val="00081825"/>
    <w:rsid w:val="00081C7F"/>
    <w:rsid w:val="00081D71"/>
    <w:rsid w:val="00081F93"/>
    <w:rsid w:val="00082372"/>
    <w:rsid w:val="00082861"/>
    <w:rsid w:val="00082EB8"/>
    <w:rsid w:val="00083812"/>
    <w:rsid w:val="00083FDF"/>
    <w:rsid w:val="0008420F"/>
    <w:rsid w:val="00084428"/>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02B"/>
    <w:rsid w:val="00095A5A"/>
    <w:rsid w:val="000960A7"/>
    <w:rsid w:val="00096A4F"/>
    <w:rsid w:val="00097857"/>
    <w:rsid w:val="00097BE9"/>
    <w:rsid w:val="00097D23"/>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1F1"/>
    <w:rsid w:val="000D18F4"/>
    <w:rsid w:val="000D212A"/>
    <w:rsid w:val="000D2CC3"/>
    <w:rsid w:val="000D3390"/>
    <w:rsid w:val="000D38AF"/>
    <w:rsid w:val="000D3EE6"/>
    <w:rsid w:val="000D5DEF"/>
    <w:rsid w:val="000D670C"/>
    <w:rsid w:val="000D6D3C"/>
    <w:rsid w:val="000D6F89"/>
    <w:rsid w:val="000D7175"/>
    <w:rsid w:val="000E06EB"/>
    <w:rsid w:val="000E0DE5"/>
    <w:rsid w:val="000E27E7"/>
    <w:rsid w:val="000E38A9"/>
    <w:rsid w:val="000E3D91"/>
    <w:rsid w:val="000E429E"/>
    <w:rsid w:val="000E43C3"/>
    <w:rsid w:val="000E4B2D"/>
    <w:rsid w:val="000E4F0E"/>
    <w:rsid w:val="000E5BA6"/>
    <w:rsid w:val="000E5D42"/>
    <w:rsid w:val="000E646B"/>
    <w:rsid w:val="000E6904"/>
    <w:rsid w:val="000E7162"/>
    <w:rsid w:val="000E7211"/>
    <w:rsid w:val="000F0970"/>
    <w:rsid w:val="000F20AB"/>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43DC"/>
    <w:rsid w:val="00105F5E"/>
    <w:rsid w:val="00106727"/>
    <w:rsid w:val="00107132"/>
    <w:rsid w:val="0010720D"/>
    <w:rsid w:val="00107622"/>
    <w:rsid w:val="00107CFB"/>
    <w:rsid w:val="00107FA2"/>
    <w:rsid w:val="00111347"/>
    <w:rsid w:val="00112800"/>
    <w:rsid w:val="00112860"/>
    <w:rsid w:val="00113520"/>
    <w:rsid w:val="001138D9"/>
    <w:rsid w:val="0011399C"/>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1DD"/>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7251"/>
    <w:rsid w:val="00137634"/>
    <w:rsid w:val="001413DD"/>
    <w:rsid w:val="00141551"/>
    <w:rsid w:val="00141AFC"/>
    <w:rsid w:val="00142645"/>
    <w:rsid w:val="0014319F"/>
    <w:rsid w:val="001439EE"/>
    <w:rsid w:val="00143D99"/>
    <w:rsid w:val="0014417E"/>
    <w:rsid w:val="001443FB"/>
    <w:rsid w:val="00144A5E"/>
    <w:rsid w:val="00145378"/>
    <w:rsid w:val="00146025"/>
    <w:rsid w:val="001465DB"/>
    <w:rsid w:val="00146651"/>
    <w:rsid w:val="00146C76"/>
    <w:rsid w:val="0014700C"/>
    <w:rsid w:val="00150AF2"/>
    <w:rsid w:val="00151853"/>
    <w:rsid w:val="001518D1"/>
    <w:rsid w:val="00152085"/>
    <w:rsid w:val="00152284"/>
    <w:rsid w:val="00153A37"/>
    <w:rsid w:val="0015418E"/>
    <w:rsid w:val="00154693"/>
    <w:rsid w:val="00154EBE"/>
    <w:rsid w:val="001552D2"/>
    <w:rsid w:val="0015541F"/>
    <w:rsid w:val="001554F4"/>
    <w:rsid w:val="0015614F"/>
    <w:rsid w:val="00156E56"/>
    <w:rsid w:val="00156FD8"/>
    <w:rsid w:val="001606FE"/>
    <w:rsid w:val="00160D9A"/>
    <w:rsid w:val="00161353"/>
    <w:rsid w:val="00161876"/>
    <w:rsid w:val="00161A3E"/>
    <w:rsid w:val="00161AC6"/>
    <w:rsid w:val="001620D6"/>
    <w:rsid w:val="00162798"/>
    <w:rsid w:val="00162B1A"/>
    <w:rsid w:val="00163B99"/>
    <w:rsid w:val="00163D3D"/>
    <w:rsid w:val="001640A4"/>
    <w:rsid w:val="001653C9"/>
    <w:rsid w:val="001654A3"/>
    <w:rsid w:val="001657AD"/>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623"/>
    <w:rsid w:val="00177963"/>
    <w:rsid w:val="00177D0D"/>
    <w:rsid w:val="00177DFC"/>
    <w:rsid w:val="001807C6"/>
    <w:rsid w:val="001814B8"/>
    <w:rsid w:val="00181B8D"/>
    <w:rsid w:val="001839FD"/>
    <w:rsid w:val="00184999"/>
    <w:rsid w:val="0018505C"/>
    <w:rsid w:val="0018540F"/>
    <w:rsid w:val="001860D7"/>
    <w:rsid w:val="001862BF"/>
    <w:rsid w:val="00186D56"/>
    <w:rsid w:val="001875CC"/>
    <w:rsid w:val="00187A75"/>
    <w:rsid w:val="00190418"/>
    <w:rsid w:val="001917CA"/>
    <w:rsid w:val="00192192"/>
    <w:rsid w:val="001924D4"/>
    <w:rsid w:val="0019457E"/>
    <w:rsid w:val="001953F5"/>
    <w:rsid w:val="001956A0"/>
    <w:rsid w:val="00196663"/>
    <w:rsid w:val="001A0165"/>
    <w:rsid w:val="001A01F4"/>
    <w:rsid w:val="001A0570"/>
    <w:rsid w:val="001A0E82"/>
    <w:rsid w:val="001A14C6"/>
    <w:rsid w:val="001A175F"/>
    <w:rsid w:val="001A1F27"/>
    <w:rsid w:val="001A29DC"/>
    <w:rsid w:val="001A345B"/>
    <w:rsid w:val="001A4532"/>
    <w:rsid w:val="001A4E8E"/>
    <w:rsid w:val="001A5EAB"/>
    <w:rsid w:val="001A60EC"/>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27A"/>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338"/>
    <w:rsid w:val="001F0F1F"/>
    <w:rsid w:val="001F0F3C"/>
    <w:rsid w:val="001F1C71"/>
    <w:rsid w:val="001F2051"/>
    <w:rsid w:val="001F310F"/>
    <w:rsid w:val="001F379C"/>
    <w:rsid w:val="001F37A4"/>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09AA"/>
    <w:rsid w:val="002431F8"/>
    <w:rsid w:val="00243558"/>
    <w:rsid w:val="0024423A"/>
    <w:rsid w:val="00245B62"/>
    <w:rsid w:val="00245F2A"/>
    <w:rsid w:val="002463E1"/>
    <w:rsid w:val="00246AAA"/>
    <w:rsid w:val="0024719D"/>
    <w:rsid w:val="00247F2E"/>
    <w:rsid w:val="0025045C"/>
    <w:rsid w:val="0025072D"/>
    <w:rsid w:val="00250BB1"/>
    <w:rsid w:val="00250E9A"/>
    <w:rsid w:val="00251B76"/>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2A7"/>
    <w:rsid w:val="002715C7"/>
    <w:rsid w:val="00271B4B"/>
    <w:rsid w:val="00271DA6"/>
    <w:rsid w:val="00273F8B"/>
    <w:rsid w:val="00275A06"/>
    <w:rsid w:val="00276496"/>
    <w:rsid w:val="00276498"/>
    <w:rsid w:val="00276749"/>
    <w:rsid w:val="00280B7A"/>
    <w:rsid w:val="00280D61"/>
    <w:rsid w:val="00281912"/>
    <w:rsid w:val="00281B37"/>
    <w:rsid w:val="00282E6F"/>
    <w:rsid w:val="0028410E"/>
    <w:rsid w:val="00284A8B"/>
    <w:rsid w:val="00285CA2"/>
    <w:rsid w:val="00285ED4"/>
    <w:rsid w:val="00285F08"/>
    <w:rsid w:val="002862A1"/>
    <w:rsid w:val="00286BFD"/>
    <w:rsid w:val="00286C71"/>
    <w:rsid w:val="002870A4"/>
    <w:rsid w:val="00287BE8"/>
    <w:rsid w:val="00287C53"/>
    <w:rsid w:val="00287E04"/>
    <w:rsid w:val="00291F25"/>
    <w:rsid w:val="0029221F"/>
    <w:rsid w:val="002925F7"/>
    <w:rsid w:val="0029280C"/>
    <w:rsid w:val="0029302B"/>
    <w:rsid w:val="00293124"/>
    <w:rsid w:val="00293B0F"/>
    <w:rsid w:val="00293F81"/>
    <w:rsid w:val="00293FD6"/>
    <w:rsid w:val="00295A8C"/>
    <w:rsid w:val="00295AED"/>
    <w:rsid w:val="002964F3"/>
    <w:rsid w:val="00297928"/>
    <w:rsid w:val="00297A05"/>
    <w:rsid w:val="002A0B63"/>
    <w:rsid w:val="002A24E0"/>
    <w:rsid w:val="002A2796"/>
    <w:rsid w:val="002A2F41"/>
    <w:rsid w:val="002A3421"/>
    <w:rsid w:val="002A3840"/>
    <w:rsid w:val="002A3E81"/>
    <w:rsid w:val="002A55E0"/>
    <w:rsid w:val="002A70F3"/>
    <w:rsid w:val="002A76DE"/>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0D3"/>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6BB1"/>
    <w:rsid w:val="003176CE"/>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30015"/>
    <w:rsid w:val="003305CC"/>
    <w:rsid w:val="003306F2"/>
    <w:rsid w:val="00331036"/>
    <w:rsid w:val="00332081"/>
    <w:rsid w:val="0033213A"/>
    <w:rsid w:val="003321EF"/>
    <w:rsid w:val="00334652"/>
    <w:rsid w:val="0033499F"/>
    <w:rsid w:val="00335464"/>
    <w:rsid w:val="003359F6"/>
    <w:rsid w:val="00335CDA"/>
    <w:rsid w:val="00336D22"/>
    <w:rsid w:val="00337225"/>
    <w:rsid w:val="0033771F"/>
    <w:rsid w:val="003413D0"/>
    <w:rsid w:val="0034211D"/>
    <w:rsid w:val="0034304E"/>
    <w:rsid w:val="0034399D"/>
    <w:rsid w:val="00345C5D"/>
    <w:rsid w:val="0034611D"/>
    <w:rsid w:val="00346C30"/>
    <w:rsid w:val="00346D42"/>
    <w:rsid w:val="00347B38"/>
    <w:rsid w:val="003503A7"/>
    <w:rsid w:val="00350B53"/>
    <w:rsid w:val="00350DC1"/>
    <w:rsid w:val="00350E11"/>
    <w:rsid w:val="003516BC"/>
    <w:rsid w:val="00351758"/>
    <w:rsid w:val="00351A53"/>
    <w:rsid w:val="00351B38"/>
    <w:rsid w:val="00353C7A"/>
    <w:rsid w:val="003543C3"/>
    <w:rsid w:val="0035489B"/>
    <w:rsid w:val="003553EA"/>
    <w:rsid w:val="003558A4"/>
    <w:rsid w:val="00357136"/>
    <w:rsid w:val="003575DA"/>
    <w:rsid w:val="0035776A"/>
    <w:rsid w:val="003577F8"/>
    <w:rsid w:val="00360001"/>
    <w:rsid w:val="00360068"/>
    <w:rsid w:val="00360BEE"/>
    <w:rsid w:val="00360CDB"/>
    <w:rsid w:val="00361A75"/>
    <w:rsid w:val="00362224"/>
    <w:rsid w:val="00363B2C"/>
    <w:rsid w:val="003641A8"/>
    <w:rsid w:val="003646E0"/>
    <w:rsid w:val="00364B99"/>
    <w:rsid w:val="00364F5B"/>
    <w:rsid w:val="003650EA"/>
    <w:rsid w:val="00365166"/>
    <w:rsid w:val="00365735"/>
    <w:rsid w:val="003658EA"/>
    <w:rsid w:val="00365FD4"/>
    <w:rsid w:val="003670B9"/>
    <w:rsid w:val="00367AFF"/>
    <w:rsid w:val="003701B2"/>
    <w:rsid w:val="00370B82"/>
    <w:rsid w:val="00372244"/>
    <w:rsid w:val="00373B00"/>
    <w:rsid w:val="00373CC0"/>
    <w:rsid w:val="0037485C"/>
    <w:rsid w:val="00375620"/>
    <w:rsid w:val="0037587D"/>
    <w:rsid w:val="00376370"/>
    <w:rsid w:val="003769AB"/>
    <w:rsid w:val="00376BC3"/>
    <w:rsid w:val="003775FC"/>
    <w:rsid w:val="00380122"/>
    <w:rsid w:val="0038037A"/>
    <w:rsid w:val="00381090"/>
    <w:rsid w:val="00381A49"/>
    <w:rsid w:val="00381D7D"/>
    <w:rsid w:val="00381D88"/>
    <w:rsid w:val="003822DA"/>
    <w:rsid w:val="00382D54"/>
    <w:rsid w:val="00383428"/>
    <w:rsid w:val="00383607"/>
    <w:rsid w:val="00385CEF"/>
    <w:rsid w:val="00385ED2"/>
    <w:rsid w:val="0038630A"/>
    <w:rsid w:val="00386883"/>
    <w:rsid w:val="00386B22"/>
    <w:rsid w:val="0038735D"/>
    <w:rsid w:val="003875B4"/>
    <w:rsid w:val="003901D6"/>
    <w:rsid w:val="00391C46"/>
    <w:rsid w:val="00393055"/>
    <w:rsid w:val="003932B7"/>
    <w:rsid w:val="00393BCF"/>
    <w:rsid w:val="00393C21"/>
    <w:rsid w:val="00393F3B"/>
    <w:rsid w:val="00394057"/>
    <w:rsid w:val="00394615"/>
    <w:rsid w:val="003946BA"/>
    <w:rsid w:val="0039499E"/>
    <w:rsid w:val="00396ACA"/>
    <w:rsid w:val="00396B3D"/>
    <w:rsid w:val="0039729E"/>
    <w:rsid w:val="00397E83"/>
    <w:rsid w:val="003A1077"/>
    <w:rsid w:val="003A13AB"/>
    <w:rsid w:val="003A17BF"/>
    <w:rsid w:val="003A217A"/>
    <w:rsid w:val="003A2F43"/>
    <w:rsid w:val="003A3F5C"/>
    <w:rsid w:val="003A499E"/>
    <w:rsid w:val="003A5406"/>
    <w:rsid w:val="003A5D7F"/>
    <w:rsid w:val="003A67EC"/>
    <w:rsid w:val="003A68A7"/>
    <w:rsid w:val="003A6C5A"/>
    <w:rsid w:val="003A706A"/>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0F18"/>
    <w:rsid w:val="003C4764"/>
    <w:rsid w:val="003C5106"/>
    <w:rsid w:val="003C5B0B"/>
    <w:rsid w:val="003C5C98"/>
    <w:rsid w:val="003C5EF2"/>
    <w:rsid w:val="003C684F"/>
    <w:rsid w:val="003C6CC0"/>
    <w:rsid w:val="003C7E30"/>
    <w:rsid w:val="003D0C23"/>
    <w:rsid w:val="003D1763"/>
    <w:rsid w:val="003D1B19"/>
    <w:rsid w:val="003D2547"/>
    <w:rsid w:val="003D2C0B"/>
    <w:rsid w:val="003D5114"/>
    <w:rsid w:val="003D581D"/>
    <w:rsid w:val="003D6063"/>
    <w:rsid w:val="003D620C"/>
    <w:rsid w:val="003D67BB"/>
    <w:rsid w:val="003D6CA2"/>
    <w:rsid w:val="003D7A48"/>
    <w:rsid w:val="003D7D13"/>
    <w:rsid w:val="003E0B7C"/>
    <w:rsid w:val="003E0F56"/>
    <w:rsid w:val="003E1186"/>
    <w:rsid w:val="003E1A2A"/>
    <w:rsid w:val="003E24B7"/>
    <w:rsid w:val="003E2B20"/>
    <w:rsid w:val="003E35A7"/>
    <w:rsid w:val="003E3F2A"/>
    <w:rsid w:val="003E4148"/>
    <w:rsid w:val="003E4327"/>
    <w:rsid w:val="003E462A"/>
    <w:rsid w:val="003E5DA4"/>
    <w:rsid w:val="003E63B7"/>
    <w:rsid w:val="003E6EC5"/>
    <w:rsid w:val="003E768E"/>
    <w:rsid w:val="003E7771"/>
    <w:rsid w:val="003E7842"/>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042"/>
    <w:rsid w:val="004105E5"/>
    <w:rsid w:val="00411394"/>
    <w:rsid w:val="004118A1"/>
    <w:rsid w:val="00411EFC"/>
    <w:rsid w:val="004126E9"/>
    <w:rsid w:val="00412829"/>
    <w:rsid w:val="00412C79"/>
    <w:rsid w:val="00413147"/>
    <w:rsid w:val="00413273"/>
    <w:rsid w:val="00414FB7"/>
    <w:rsid w:val="00415025"/>
    <w:rsid w:val="00415436"/>
    <w:rsid w:val="004159F0"/>
    <w:rsid w:val="00415FA5"/>
    <w:rsid w:val="00416408"/>
    <w:rsid w:val="00417750"/>
    <w:rsid w:val="00417EA7"/>
    <w:rsid w:val="00420A8C"/>
    <w:rsid w:val="004220DE"/>
    <w:rsid w:val="0042214B"/>
    <w:rsid w:val="00422387"/>
    <w:rsid w:val="004229D9"/>
    <w:rsid w:val="0042321F"/>
    <w:rsid w:val="00423222"/>
    <w:rsid w:val="004232BF"/>
    <w:rsid w:val="004239B4"/>
    <w:rsid w:val="0042497C"/>
    <w:rsid w:val="00424A53"/>
    <w:rsid w:val="00425BC1"/>
    <w:rsid w:val="004260F6"/>
    <w:rsid w:val="004265A7"/>
    <w:rsid w:val="00427254"/>
    <w:rsid w:val="00431D3F"/>
    <w:rsid w:val="00431E0C"/>
    <w:rsid w:val="004331CF"/>
    <w:rsid w:val="00433326"/>
    <w:rsid w:val="00433798"/>
    <w:rsid w:val="004341F5"/>
    <w:rsid w:val="00434317"/>
    <w:rsid w:val="004346A8"/>
    <w:rsid w:val="00434BE6"/>
    <w:rsid w:val="0043509B"/>
    <w:rsid w:val="004351EC"/>
    <w:rsid w:val="004365CE"/>
    <w:rsid w:val="00436DD3"/>
    <w:rsid w:val="004370E8"/>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A4D"/>
    <w:rsid w:val="00452508"/>
    <w:rsid w:val="00453165"/>
    <w:rsid w:val="00453C7B"/>
    <w:rsid w:val="00454A77"/>
    <w:rsid w:val="0045527B"/>
    <w:rsid w:val="00455495"/>
    <w:rsid w:val="004564B1"/>
    <w:rsid w:val="004569C8"/>
    <w:rsid w:val="004575E7"/>
    <w:rsid w:val="004577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47"/>
    <w:rsid w:val="00467C56"/>
    <w:rsid w:val="00467DE0"/>
    <w:rsid w:val="00467DF6"/>
    <w:rsid w:val="004700BF"/>
    <w:rsid w:val="00470ADF"/>
    <w:rsid w:val="004713D2"/>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5F06"/>
    <w:rsid w:val="004868FA"/>
    <w:rsid w:val="0048723A"/>
    <w:rsid w:val="004878D4"/>
    <w:rsid w:val="004878E7"/>
    <w:rsid w:val="00487D84"/>
    <w:rsid w:val="00487EFD"/>
    <w:rsid w:val="004912EB"/>
    <w:rsid w:val="0049145C"/>
    <w:rsid w:val="00491BC5"/>
    <w:rsid w:val="00491CB1"/>
    <w:rsid w:val="004928B0"/>
    <w:rsid w:val="00492D9E"/>
    <w:rsid w:val="00492F8A"/>
    <w:rsid w:val="00493ECB"/>
    <w:rsid w:val="00494168"/>
    <w:rsid w:val="004954E2"/>
    <w:rsid w:val="0049631D"/>
    <w:rsid w:val="0049647A"/>
    <w:rsid w:val="004974DA"/>
    <w:rsid w:val="004977B4"/>
    <w:rsid w:val="00497A6B"/>
    <w:rsid w:val="00497C30"/>
    <w:rsid w:val="004A05F8"/>
    <w:rsid w:val="004A0B8E"/>
    <w:rsid w:val="004A0B96"/>
    <w:rsid w:val="004A1152"/>
    <w:rsid w:val="004A25C3"/>
    <w:rsid w:val="004A2867"/>
    <w:rsid w:val="004A304E"/>
    <w:rsid w:val="004A3E4D"/>
    <w:rsid w:val="004A420E"/>
    <w:rsid w:val="004A4F2D"/>
    <w:rsid w:val="004A4FF1"/>
    <w:rsid w:val="004A5FF4"/>
    <w:rsid w:val="004A7483"/>
    <w:rsid w:val="004B0F07"/>
    <w:rsid w:val="004B0F6F"/>
    <w:rsid w:val="004B30FB"/>
    <w:rsid w:val="004B319B"/>
    <w:rsid w:val="004B38F9"/>
    <w:rsid w:val="004B3AB6"/>
    <w:rsid w:val="004B3D65"/>
    <w:rsid w:val="004B3D89"/>
    <w:rsid w:val="004B4B77"/>
    <w:rsid w:val="004B4EE7"/>
    <w:rsid w:val="004B50B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D7685"/>
    <w:rsid w:val="004E0D3D"/>
    <w:rsid w:val="004E16CC"/>
    <w:rsid w:val="004E1C63"/>
    <w:rsid w:val="004E1F9A"/>
    <w:rsid w:val="004E2D2C"/>
    <w:rsid w:val="004E3205"/>
    <w:rsid w:val="004E32A1"/>
    <w:rsid w:val="004E3332"/>
    <w:rsid w:val="004E5A6F"/>
    <w:rsid w:val="004E5D48"/>
    <w:rsid w:val="004E623A"/>
    <w:rsid w:val="004E65CE"/>
    <w:rsid w:val="004E67E7"/>
    <w:rsid w:val="004E681E"/>
    <w:rsid w:val="004E718D"/>
    <w:rsid w:val="004E7725"/>
    <w:rsid w:val="004F017F"/>
    <w:rsid w:val="004F0A74"/>
    <w:rsid w:val="004F111F"/>
    <w:rsid w:val="004F2778"/>
    <w:rsid w:val="004F31E3"/>
    <w:rsid w:val="004F3682"/>
    <w:rsid w:val="004F37C1"/>
    <w:rsid w:val="004F54A0"/>
    <w:rsid w:val="004F54C1"/>
    <w:rsid w:val="004F5B17"/>
    <w:rsid w:val="004F649F"/>
    <w:rsid w:val="00500275"/>
    <w:rsid w:val="00500D65"/>
    <w:rsid w:val="00501546"/>
    <w:rsid w:val="00501BD5"/>
    <w:rsid w:val="005021D8"/>
    <w:rsid w:val="005026CD"/>
    <w:rsid w:val="00503245"/>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81D"/>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1C3"/>
    <w:rsid w:val="00537969"/>
    <w:rsid w:val="00537CD1"/>
    <w:rsid w:val="005407B0"/>
    <w:rsid w:val="00540838"/>
    <w:rsid w:val="005414BB"/>
    <w:rsid w:val="0054181B"/>
    <w:rsid w:val="00541F24"/>
    <w:rsid w:val="00542F70"/>
    <w:rsid w:val="00543034"/>
    <w:rsid w:val="0054333C"/>
    <w:rsid w:val="00543563"/>
    <w:rsid w:val="00543D86"/>
    <w:rsid w:val="00544739"/>
    <w:rsid w:val="00544C28"/>
    <w:rsid w:val="005450FC"/>
    <w:rsid w:val="005455A1"/>
    <w:rsid w:val="00545968"/>
    <w:rsid w:val="0054617A"/>
    <w:rsid w:val="00546B7D"/>
    <w:rsid w:val="0055010D"/>
    <w:rsid w:val="005515B4"/>
    <w:rsid w:val="00551D34"/>
    <w:rsid w:val="00552610"/>
    <w:rsid w:val="00553050"/>
    <w:rsid w:val="005530B9"/>
    <w:rsid w:val="005534A5"/>
    <w:rsid w:val="00554698"/>
    <w:rsid w:val="00554BAE"/>
    <w:rsid w:val="00554DE2"/>
    <w:rsid w:val="00554F40"/>
    <w:rsid w:val="00555A8A"/>
    <w:rsid w:val="00555F01"/>
    <w:rsid w:val="00560662"/>
    <w:rsid w:val="00561302"/>
    <w:rsid w:val="005614C0"/>
    <w:rsid w:val="0056227E"/>
    <w:rsid w:val="00562990"/>
    <w:rsid w:val="00562BBD"/>
    <w:rsid w:val="00562F09"/>
    <w:rsid w:val="00562FDD"/>
    <w:rsid w:val="00563197"/>
    <w:rsid w:val="005631E5"/>
    <w:rsid w:val="0056403A"/>
    <w:rsid w:val="00564775"/>
    <w:rsid w:val="00565197"/>
    <w:rsid w:val="00566191"/>
    <w:rsid w:val="005674B7"/>
    <w:rsid w:val="00570FD7"/>
    <w:rsid w:val="0057183E"/>
    <w:rsid w:val="005720A5"/>
    <w:rsid w:val="00572164"/>
    <w:rsid w:val="00572E1C"/>
    <w:rsid w:val="00572EEC"/>
    <w:rsid w:val="00573EF5"/>
    <w:rsid w:val="0057403D"/>
    <w:rsid w:val="0057427E"/>
    <w:rsid w:val="00574488"/>
    <w:rsid w:val="005754F2"/>
    <w:rsid w:val="00575B9D"/>
    <w:rsid w:val="005762DD"/>
    <w:rsid w:val="00576924"/>
    <w:rsid w:val="00580A5E"/>
    <w:rsid w:val="00581303"/>
    <w:rsid w:val="00581F66"/>
    <w:rsid w:val="0058222D"/>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11A"/>
    <w:rsid w:val="005B45B9"/>
    <w:rsid w:val="005B47CE"/>
    <w:rsid w:val="005B5013"/>
    <w:rsid w:val="005B5D86"/>
    <w:rsid w:val="005B6500"/>
    <w:rsid w:val="005B75EB"/>
    <w:rsid w:val="005C01E9"/>
    <w:rsid w:val="005C09C4"/>
    <w:rsid w:val="005C0EF3"/>
    <w:rsid w:val="005C1644"/>
    <w:rsid w:val="005C17D9"/>
    <w:rsid w:val="005C1808"/>
    <w:rsid w:val="005C25C0"/>
    <w:rsid w:val="005C337B"/>
    <w:rsid w:val="005C3F28"/>
    <w:rsid w:val="005C4669"/>
    <w:rsid w:val="005C5EB0"/>
    <w:rsid w:val="005C6877"/>
    <w:rsid w:val="005C75AE"/>
    <w:rsid w:val="005C76DF"/>
    <w:rsid w:val="005C7AFA"/>
    <w:rsid w:val="005D0636"/>
    <w:rsid w:val="005D1BD9"/>
    <w:rsid w:val="005D2AC9"/>
    <w:rsid w:val="005D2E78"/>
    <w:rsid w:val="005D3509"/>
    <w:rsid w:val="005D3744"/>
    <w:rsid w:val="005D3DFB"/>
    <w:rsid w:val="005D3F10"/>
    <w:rsid w:val="005D4AF1"/>
    <w:rsid w:val="005D5278"/>
    <w:rsid w:val="005D5317"/>
    <w:rsid w:val="005D5A8B"/>
    <w:rsid w:val="005D5DCB"/>
    <w:rsid w:val="005D645B"/>
    <w:rsid w:val="005D6703"/>
    <w:rsid w:val="005D6834"/>
    <w:rsid w:val="005D7A01"/>
    <w:rsid w:val="005E0138"/>
    <w:rsid w:val="005E0665"/>
    <w:rsid w:val="005E0F3E"/>
    <w:rsid w:val="005E330A"/>
    <w:rsid w:val="005E3A56"/>
    <w:rsid w:val="005E3EC6"/>
    <w:rsid w:val="005E50CD"/>
    <w:rsid w:val="005E53D1"/>
    <w:rsid w:val="005E56AD"/>
    <w:rsid w:val="005E57CF"/>
    <w:rsid w:val="005E640D"/>
    <w:rsid w:val="005E6BA0"/>
    <w:rsid w:val="005E7107"/>
    <w:rsid w:val="005F0A12"/>
    <w:rsid w:val="005F17E8"/>
    <w:rsid w:val="005F190D"/>
    <w:rsid w:val="005F2842"/>
    <w:rsid w:val="005F34A6"/>
    <w:rsid w:val="005F35ED"/>
    <w:rsid w:val="005F3C44"/>
    <w:rsid w:val="005F4BBA"/>
    <w:rsid w:val="005F4F11"/>
    <w:rsid w:val="005F54AB"/>
    <w:rsid w:val="005F58EA"/>
    <w:rsid w:val="005F5B9D"/>
    <w:rsid w:val="005F6995"/>
    <w:rsid w:val="005F6B53"/>
    <w:rsid w:val="005F776B"/>
    <w:rsid w:val="006004AF"/>
    <w:rsid w:val="00600636"/>
    <w:rsid w:val="00600AB3"/>
    <w:rsid w:val="0060165E"/>
    <w:rsid w:val="00601C4A"/>
    <w:rsid w:val="00601C94"/>
    <w:rsid w:val="006021C1"/>
    <w:rsid w:val="006021C6"/>
    <w:rsid w:val="00602C18"/>
    <w:rsid w:val="0060305D"/>
    <w:rsid w:val="00603A4F"/>
    <w:rsid w:val="00604A20"/>
    <w:rsid w:val="00604C27"/>
    <w:rsid w:val="00604DEB"/>
    <w:rsid w:val="0060540E"/>
    <w:rsid w:val="00605AC6"/>
    <w:rsid w:val="006061FE"/>
    <w:rsid w:val="00607350"/>
    <w:rsid w:val="00607AEF"/>
    <w:rsid w:val="00607C8A"/>
    <w:rsid w:val="00610CF7"/>
    <w:rsid w:val="00612296"/>
    <w:rsid w:val="00612C73"/>
    <w:rsid w:val="00612EF9"/>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6FD"/>
    <w:rsid w:val="00627AA4"/>
    <w:rsid w:val="00627B03"/>
    <w:rsid w:val="00627E90"/>
    <w:rsid w:val="006306EF"/>
    <w:rsid w:val="00631434"/>
    <w:rsid w:val="006318BB"/>
    <w:rsid w:val="0063195F"/>
    <w:rsid w:val="00632BFE"/>
    <w:rsid w:val="0063318C"/>
    <w:rsid w:val="00633CE5"/>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40B"/>
    <w:rsid w:val="00661534"/>
    <w:rsid w:val="00661647"/>
    <w:rsid w:val="00661B3C"/>
    <w:rsid w:val="00661F78"/>
    <w:rsid w:val="00662284"/>
    <w:rsid w:val="0066344D"/>
    <w:rsid w:val="006636C3"/>
    <w:rsid w:val="00663D3B"/>
    <w:rsid w:val="00663FD3"/>
    <w:rsid w:val="00664B47"/>
    <w:rsid w:val="0066513B"/>
    <w:rsid w:val="00665BC3"/>
    <w:rsid w:val="00666498"/>
    <w:rsid w:val="006668EF"/>
    <w:rsid w:val="00667AFB"/>
    <w:rsid w:val="00667B07"/>
    <w:rsid w:val="00670ADF"/>
    <w:rsid w:val="00670D6C"/>
    <w:rsid w:val="00671065"/>
    <w:rsid w:val="0067147C"/>
    <w:rsid w:val="00671743"/>
    <w:rsid w:val="006719E2"/>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D51"/>
    <w:rsid w:val="0068304B"/>
    <w:rsid w:val="00683618"/>
    <w:rsid w:val="00684307"/>
    <w:rsid w:val="00684D8E"/>
    <w:rsid w:val="00684F39"/>
    <w:rsid w:val="00686479"/>
    <w:rsid w:val="006867E6"/>
    <w:rsid w:val="00686C27"/>
    <w:rsid w:val="00686DC8"/>
    <w:rsid w:val="00686E74"/>
    <w:rsid w:val="00687EF1"/>
    <w:rsid w:val="0069136B"/>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97690"/>
    <w:rsid w:val="006A0EE1"/>
    <w:rsid w:val="006A2EEF"/>
    <w:rsid w:val="006A4782"/>
    <w:rsid w:val="006A5BDB"/>
    <w:rsid w:val="006A62C9"/>
    <w:rsid w:val="006A6BD3"/>
    <w:rsid w:val="006B00FA"/>
    <w:rsid w:val="006B012D"/>
    <w:rsid w:val="006B082C"/>
    <w:rsid w:val="006B0B8A"/>
    <w:rsid w:val="006B15CA"/>
    <w:rsid w:val="006B1908"/>
    <w:rsid w:val="006B1BD1"/>
    <w:rsid w:val="006B2227"/>
    <w:rsid w:val="006B2C96"/>
    <w:rsid w:val="006B32C7"/>
    <w:rsid w:val="006B3341"/>
    <w:rsid w:val="006B3749"/>
    <w:rsid w:val="006B3CAB"/>
    <w:rsid w:val="006B4DC5"/>
    <w:rsid w:val="006B4E76"/>
    <w:rsid w:val="006B51BF"/>
    <w:rsid w:val="006B5558"/>
    <w:rsid w:val="006B6C2C"/>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2A2"/>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5E31"/>
    <w:rsid w:val="006E6941"/>
    <w:rsid w:val="006E6A25"/>
    <w:rsid w:val="006E6B0E"/>
    <w:rsid w:val="006E7374"/>
    <w:rsid w:val="006E7701"/>
    <w:rsid w:val="006E78AC"/>
    <w:rsid w:val="006F0A77"/>
    <w:rsid w:val="006F0ADB"/>
    <w:rsid w:val="006F0E7B"/>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875"/>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84D"/>
    <w:rsid w:val="00731ED9"/>
    <w:rsid w:val="00731FB7"/>
    <w:rsid w:val="007321D9"/>
    <w:rsid w:val="00732D0A"/>
    <w:rsid w:val="007334E8"/>
    <w:rsid w:val="00733684"/>
    <w:rsid w:val="0073369F"/>
    <w:rsid w:val="00733853"/>
    <w:rsid w:val="00733CFC"/>
    <w:rsid w:val="00734482"/>
    <w:rsid w:val="00735DFE"/>
    <w:rsid w:val="007366B3"/>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476BA"/>
    <w:rsid w:val="00747D44"/>
    <w:rsid w:val="00750891"/>
    <w:rsid w:val="0075095D"/>
    <w:rsid w:val="00750D1E"/>
    <w:rsid w:val="00751389"/>
    <w:rsid w:val="00751475"/>
    <w:rsid w:val="0075171A"/>
    <w:rsid w:val="00751884"/>
    <w:rsid w:val="00751C38"/>
    <w:rsid w:val="0075222F"/>
    <w:rsid w:val="007529C7"/>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012"/>
    <w:rsid w:val="00762949"/>
    <w:rsid w:val="00762EAA"/>
    <w:rsid w:val="00763225"/>
    <w:rsid w:val="00763560"/>
    <w:rsid w:val="007635A7"/>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3E2D"/>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50"/>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4CE9"/>
    <w:rsid w:val="007A51E5"/>
    <w:rsid w:val="007A5B32"/>
    <w:rsid w:val="007A5DEF"/>
    <w:rsid w:val="007A5F6F"/>
    <w:rsid w:val="007A60CB"/>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3EE"/>
    <w:rsid w:val="007C2C4E"/>
    <w:rsid w:val="007C2FDB"/>
    <w:rsid w:val="007C3BBE"/>
    <w:rsid w:val="007C3DE9"/>
    <w:rsid w:val="007C3E77"/>
    <w:rsid w:val="007C3F8C"/>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3B4A"/>
    <w:rsid w:val="007D4001"/>
    <w:rsid w:val="007D4983"/>
    <w:rsid w:val="007D499F"/>
    <w:rsid w:val="007D5919"/>
    <w:rsid w:val="007D5939"/>
    <w:rsid w:val="007D64F4"/>
    <w:rsid w:val="007D6FA2"/>
    <w:rsid w:val="007D729D"/>
    <w:rsid w:val="007E187E"/>
    <w:rsid w:val="007E2320"/>
    <w:rsid w:val="007E25B5"/>
    <w:rsid w:val="007E2AD6"/>
    <w:rsid w:val="007E2EDC"/>
    <w:rsid w:val="007E2F80"/>
    <w:rsid w:val="007E3ECD"/>
    <w:rsid w:val="007E4788"/>
    <w:rsid w:val="007E49C0"/>
    <w:rsid w:val="007E4F3D"/>
    <w:rsid w:val="007E5C1D"/>
    <w:rsid w:val="007E5CD4"/>
    <w:rsid w:val="007E5D72"/>
    <w:rsid w:val="007E6F2D"/>
    <w:rsid w:val="007E6FB4"/>
    <w:rsid w:val="007E74F4"/>
    <w:rsid w:val="007F0335"/>
    <w:rsid w:val="007F0614"/>
    <w:rsid w:val="007F0CAE"/>
    <w:rsid w:val="007F1572"/>
    <w:rsid w:val="007F1E9A"/>
    <w:rsid w:val="007F24A2"/>
    <w:rsid w:val="007F34CF"/>
    <w:rsid w:val="007F38C3"/>
    <w:rsid w:val="007F3AE8"/>
    <w:rsid w:val="007F3F31"/>
    <w:rsid w:val="007F4DD7"/>
    <w:rsid w:val="007F5EDA"/>
    <w:rsid w:val="007F6230"/>
    <w:rsid w:val="007F6D8C"/>
    <w:rsid w:val="007F6FAC"/>
    <w:rsid w:val="00800BB1"/>
    <w:rsid w:val="00800EDE"/>
    <w:rsid w:val="0080133E"/>
    <w:rsid w:val="00802E49"/>
    <w:rsid w:val="00803164"/>
    <w:rsid w:val="008057F3"/>
    <w:rsid w:val="008059A0"/>
    <w:rsid w:val="008060C2"/>
    <w:rsid w:val="00806234"/>
    <w:rsid w:val="00806E9C"/>
    <w:rsid w:val="00807046"/>
    <w:rsid w:val="0080758B"/>
    <w:rsid w:val="00810E48"/>
    <w:rsid w:val="00810F5D"/>
    <w:rsid w:val="008111A1"/>
    <w:rsid w:val="00811E3D"/>
    <w:rsid w:val="00812F75"/>
    <w:rsid w:val="00813BBA"/>
    <w:rsid w:val="00813C17"/>
    <w:rsid w:val="0081404B"/>
    <w:rsid w:val="008145A7"/>
    <w:rsid w:val="008149FB"/>
    <w:rsid w:val="0081514D"/>
    <w:rsid w:val="0081683F"/>
    <w:rsid w:val="00816EB2"/>
    <w:rsid w:val="00816F08"/>
    <w:rsid w:val="00817386"/>
    <w:rsid w:val="00817795"/>
    <w:rsid w:val="008177A5"/>
    <w:rsid w:val="00817D41"/>
    <w:rsid w:val="0082244A"/>
    <w:rsid w:val="00822F4F"/>
    <w:rsid w:val="00825820"/>
    <w:rsid w:val="00826133"/>
    <w:rsid w:val="00826197"/>
    <w:rsid w:val="008266D9"/>
    <w:rsid w:val="00826A06"/>
    <w:rsid w:val="008275D7"/>
    <w:rsid w:val="008276D2"/>
    <w:rsid w:val="00830000"/>
    <w:rsid w:val="0083052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2BEA"/>
    <w:rsid w:val="008432EA"/>
    <w:rsid w:val="00843D5C"/>
    <w:rsid w:val="0084451C"/>
    <w:rsid w:val="008449B8"/>
    <w:rsid w:val="00844DA6"/>
    <w:rsid w:val="0084544F"/>
    <w:rsid w:val="00846BD4"/>
    <w:rsid w:val="00846CB6"/>
    <w:rsid w:val="008475E3"/>
    <w:rsid w:val="00851B03"/>
    <w:rsid w:val="00852215"/>
    <w:rsid w:val="00852E67"/>
    <w:rsid w:val="008543E4"/>
    <w:rsid w:val="008548D1"/>
    <w:rsid w:val="00854947"/>
    <w:rsid w:val="008557F2"/>
    <w:rsid w:val="008573DB"/>
    <w:rsid w:val="0085743E"/>
    <w:rsid w:val="00857AAF"/>
    <w:rsid w:val="00857B91"/>
    <w:rsid w:val="00860163"/>
    <w:rsid w:val="0086259B"/>
    <w:rsid w:val="0086283D"/>
    <w:rsid w:val="008629FE"/>
    <w:rsid w:val="00864E8A"/>
    <w:rsid w:val="008662A0"/>
    <w:rsid w:val="00866EFF"/>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6CBD"/>
    <w:rsid w:val="008879DD"/>
    <w:rsid w:val="0089002B"/>
    <w:rsid w:val="008908C9"/>
    <w:rsid w:val="00890E28"/>
    <w:rsid w:val="008912FF"/>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226"/>
    <w:rsid w:val="008A5D44"/>
    <w:rsid w:val="008B026C"/>
    <w:rsid w:val="008B1025"/>
    <w:rsid w:val="008B11A7"/>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3AF5"/>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65AF"/>
    <w:rsid w:val="008E6E71"/>
    <w:rsid w:val="008E70CF"/>
    <w:rsid w:val="008E7801"/>
    <w:rsid w:val="008E78E7"/>
    <w:rsid w:val="008F00E4"/>
    <w:rsid w:val="008F043D"/>
    <w:rsid w:val="008F06EC"/>
    <w:rsid w:val="008F0A1D"/>
    <w:rsid w:val="008F102E"/>
    <w:rsid w:val="008F114C"/>
    <w:rsid w:val="008F1AEC"/>
    <w:rsid w:val="008F1B96"/>
    <w:rsid w:val="008F1FEB"/>
    <w:rsid w:val="008F2176"/>
    <w:rsid w:val="008F238F"/>
    <w:rsid w:val="008F26AA"/>
    <w:rsid w:val="008F2C57"/>
    <w:rsid w:val="008F2CE5"/>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3DA6"/>
    <w:rsid w:val="009041A9"/>
    <w:rsid w:val="00904BAA"/>
    <w:rsid w:val="00904D9C"/>
    <w:rsid w:val="00905843"/>
    <w:rsid w:val="00910224"/>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42AB"/>
    <w:rsid w:val="00935440"/>
    <w:rsid w:val="00935652"/>
    <w:rsid w:val="00935C1E"/>
    <w:rsid w:val="009372E1"/>
    <w:rsid w:val="00937A96"/>
    <w:rsid w:val="00937AE7"/>
    <w:rsid w:val="00937FA3"/>
    <w:rsid w:val="00940981"/>
    <w:rsid w:val="00941410"/>
    <w:rsid w:val="00941B8A"/>
    <w:rsid w:val="009437B2"/>
    <w:rsid w:val="00943DDC"/>
    <w:rsid w:val="009440E4"/>
    <w:rsid w:val="009448D1"/>
    <w:rsid w:val="00944CB4"/>
    <w:rsid w:val="00944D6F"/>
    <w:rsid w:val="00945329"/>
    <w:rsid w:val="0094681A"/>
    <w:rsid w:val="00947FB1"/>
    <w:rsid w:val="009500E4"/>
    <w:rsid w:val="0095083D"/>
    <w:rsid w:val="00952A03"/>
    <w:rsid w:val="00952D77"/>
    <w:rsid w:val="0095399A"/>
    <w:rsid w:val="00954551"/>
    <w:rsid w:val="00954AA7"/>
    <w:rsid w:val="00954F56"/>
    <w:rsid w:val="00955258"/>
    <w:rsid w:val="009555DC"/>
    <w:rsid w:val="00955807"/>
    <w:rsid w:val="00955C45"/>
    <w:rsid w:val="00956C04"/>
    <w:rsid w:val="00956ED7"/>
    <w:rsid w:val="00957142"/>
    <w:rsid w:val="00957640"/>
    <w:rsid w:val="009577EC"/>
    <w:rsid w:val="00957ACF"/>
    <w:rsid w:val="0096023A"/>
    <w:rsid w:val="009608E9"/>
    <w:rsid w:val="00962405"/>
    <w:rsid w:val="00962706"/>
    <w:rsid w:val="00962AF9"/>
    <w:rsid w:val="00962C2B"/>
    <w:rsid w:val="0096338F"/>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162"/>
    <w:rsid w:val="00971240"/>
    <w:rsid w:val="009721FE"/>
    <w:rsid w:val="00972653"/>
    <w:rsid w:val="00973B34"/>
    <w:rsid w:val="00976041"/>
    <w:rsid w:val="00976604"/>
    <w:rsid w:val="00976625"/>
    <w:rsid w:val="009769F4"/>
    <w:rsid w:val="00977733"/>
    <w:rsid w:val="00977961"/>
    <w:rsid w:val="00977C21"/>
    <w:rsid w:val="00981696"/>
    <w:rsid w:val="009817B8"/>
    <w:rsid w:val="00981898"/>
    <w:rsid w:val="00981A56"/>
    <w:rsid w:val="009821C6"/>
    <w:rsid w:val="0098244A"/>
    <w:rsid w:val="00983416"/>
    <w:rsid w:val="00983713"/>
    <w:rsid w:val="009840A1"/>
    <w:rsid w:val="00984EF2"/>
    <w:rsid w:val="0098652C"/>
    <w:rsid w:val="0098658B"/>
    <w:rsid w:val="00986692"/>
    <w:rsid w:val="00987713"/>
    <w:rsid w:val="00987C79"/>
    <w:rsid w:val="00990087"/>
    <w:rsid w:val="00991490"/>
    <w:rsid w:val="00991CB0"/>
    <w:rsid w:val="00992587"/>
    <w:rsid w:val="00992881"/>
    <w:rsid w:val="00992EA2"/>
    <w:rsid w:val="00993D9A"/>
    <w:rsid w:val="00993E77"/>
    <w:rsid w:val="009940D0"/>
    <w:rsid w:val="009945D9"/>
    <w:rsid w:val="00994707"/>
    <w:rsid w:val="0099548A"/>
    <w:rsid w:val="009955FC"/>
    <w:rsid w:val="009958ED"/>
    <w:rsid w:val="0099752E"/>
    <w:rsid w:val="009A1CBA"/>
    <w:rsid w:val="009A2BFA"/>
    <w:rsid w:val="009A34D4"/>
    <w:rsid w:val="009A34E6"/>
    <w:rsid w:val="009A35BE"/>
    <w:rsid w:val="009A39E0"/>
    <w:rsid w:val="009A3EE7"/>
    <w:rsid w:val="009A60AD"/>
    <w:rsid w:val="009A6DE5"/>
    <w:rsid w:val="009A6F88"/>
    <w:rsid w:val="009B0770"/>
    <w:rsid w:val="009B0793"/>
    <w:rsid w:val="009B1DF6"/>
    <w:rsid w:val="009B4962"/>
    <w:rsid w:val="009B683B"/>
    <w:rsid w:val="009B6B1C"/>
    <w:rsid w:val="009B6F8F"/>
    <w:rsid w:val="009B70FE"/>
    <w:rsid w:val="009B77E2"/>
    <w:rsid w:val="009C054E"/>
    <w:rsid w:val="009C22CB"/>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0AE"/>
    <w:rsid w:val="009D33AA"/>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3A30"/>
    <w:rsid w:val="009F55ED"/>
    <w:rsid w:val="009F570B"/>
    <w:rsid w:val="009F58E6"/>
    <w:rsid w:val="009F64F8"/>
    <w:rsid w:val="009F7DC9"/>
    <w:rsid w:val="00A004C8"/>
    <w:rsid w:val="00A0065B"/>
    <w:rsid w:val="00A0084B"/>
    <w:rsid w:val="00A00D0A"/>
    <w:rsid w:val="00A01A2C"/>
    <w:rsid w:val="00A023C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441B"/>
    <w:rsid w:val="00A15077"/>
    <w:rsid w:val="00A153B5"/>
    <w:rsid w:val="00A15C0C"/>
    <w:rsid w:val="00A1628D"/>
    <w:rsid w:val="00A174C9"/>
    <w:rsid w:val="00A17789"/>
    <w:rsid w:val="00A20D59"/>
    <w:rsid w:val="00A21080"/>
    <w:rsid w:val="00A21E0C"/>
    <w:rsid w:val="00A22DC9"/>
    <w:rsid w:val="00A22E70"/>
    <w:rsid w:val="00A231C9"/>
    <w:rsid w:val="00A23F25"/>
    <w:rsid w:val="00A24364"/>
    <w:rsid w:val="00A243CB"/>
    <w:rsid w:val="00A26450"/>
    <w:rsid w:val="00A27A29"/>
    <w:rsid w:val="00A30004"/>
    <w:rsid w:val="00A30DE7"/>
    <w:rsid w:val="00A30E41"/>
    <w:rsid w:val="00A31CC3"/>
    <w:rsid w:val="00A31FD2"/>
    <w:rsid w:val="00A326CB"/>
    <w:rsid w:val="00A32D62"/>
    <w:rsid w:val="00A32FDD"/>
    <w:rsid w:val="00A33F82"/>
    <w:rsid w:val="00A3409E"/>
    <w:rsid w:val="00A341D2"/>
    <w:rsid w:val="00A35A51"/>
    <w:rsid w:val="00A36390"/>
    <w:rsid w:val="00A37872"/>
    <w:rsid w:val="00A41794"/>
    <w:rsid w:val="00A42635"/>
    <w:rsid w:val="00A42C3A"/>
    <w:rsid w:val="00A43234"/>
    <w:rsid w:val="00A4336B"/>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0921"/>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2B6"/>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3E42"/>
    <w:rsid w:val="00AB4A74"/>
    <w:rsid w:val="00AB4B33"/>
    <w:rsid w:val="00AB5412"/>
    <w:rsid w:val="00AB55BF"/>
    <w:rsid w:val="00AB5E6B"/>
    <w:rsid w:val="00AB5ED5"/>
    <w:rsid w:val="00AB6FCF"/>
    <w:rsid w:val="00AB73FC"/>
    <w:rsid w:val="00AB7F01"/>
    <w:rsid w:val="00AB7F86"/>
    <w:rsid w:val="00AC0BB9"/>
    <w:rsid w:val="00AC0DA3"/>
    <w:rsid w:val="00AC1386"/>
    <w:rsid w:val="00AC1746"/>
    <w:rsid w:val="00AC21C4"/>
    <w:rsid w:val="00AC2483"/>
    <w:rsid w:val="00AC43B3"/>
    <w:rsid w:val="00AC5404"/>
    <w:rsid w:val="00AC556D"/>
    <w:rsid w:val="00AC5C50"/>
    <w:rsid w:val="00AC7205"/>
    <w:rsid w:val="00AC747B"/>
    <w:rsid w:val="00AD1A7B"/>
    <w:rsid w:val="00AD1B3A"/>
    <w:rsid w:val="00AD24AF"/>
    <w:rsid w:val="00AD2965"/>
    <w:rsid w:val="00AD3345"/>
    <w:rsid w:val="00AD3869"/>
    <w:rsid w:val="00AD3DCF"/>
    <w:rsid w:val="00AD4278"/>
    <w:rsid w:val="00AD487F"/>
    <w:rsid w:val="00AD4889"/>
    <w:rsid w:val="00AD49B5"/>
    <w:rsid w:val="00AD5343"/>
    <w:rsid w:val="00AD5FD4"/>
    <w:rsid w:val="00AD6512"/>
    <w:rsid w:val="00AD7B12"/>
    <w:rsid w:val="00AE1181"/>
    <w:rsid w:val="00AE13C5"/>
    <w:rsid w:val="00AE1E98"/>
    <w:rsid w:val="00AE3141"/>
    <w:rsid w:val="00AE32AE"/>
    <w:rsid w:val="00AE38E1"/>
    <w:rsid w:val="00AE3AB8"/>
    <w:rsid w:val="00AE42D8"/>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C1F"/>
    <w:rsid w:val="00AF3E9C"/>
    <w:rsid w:val="00AF491A"/>
    <w:rsid w:val="00AF4AC2"/>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28"/>
    <w:rsid w:val="00B05864"/>
    <w:rsid w:val="00B05B33"/>
    <w:rsid w:val="00B06B42"/>
    <w:rsid w:val="00B077FB"/>
    <w:rsid w:val="00B100D4"/>
    <w:rsid w:val="00B11D4F"/>
    <w:rsid w:val="00B11DA0"/>
    <w:rsid w:val="00B11DBD"/>
    <w:rsid w:val="00B12A3D"/>
    <w:rsid w:val="00B12F45"/>
    <w:rsid w:val="00B13B12"/>
    <w:rsid w:val="00B14BD7"/>
    <w:rsid w:val="00B15838"/>
    <w:rsid w:val="00B15DFA"/>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1560"/>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FB"/>
    <w:rsid w:val="00B57192"/>
    <w:rsid w:val="00B57FCB"/>
    <w:rsid w:val="00B60E32"/>
    <w:rsid w:val="00B6165A"/>
    <w:rsid w:val="00B6185F"/>
    <w:rsid w:val="00B61945"/>
    <w:rsid w:val="00B6212D"/>
    <w:rsid w:val="00B6231B"/>
    <w:rsid w:val="00B63508"/>
    <w:rsid w:val="00B63A40"/>
    <w:rsid w:val="00B64278"/>
    <w:rsid w:val="00B6437B"/>
    <w:rsid w:val="00B64E32"/>
    <w:rsid w:val="00B65E79"/>
    <w:rsid w:val="00B6632E"/>
    <w:rsid w:val="00B667E8"/>
    <w:rsid w:val="00B66AA2"/>
    <w:rsid w:val="00B679FE"/>
    <w:rsid w:val="00B67D38"/>
    <w:rsid w:val="00B70BF3"/>
    <w:rsid w:val="00B71689"/>
    <w:rsid w:val="00B71A24"/>
    <w:rsid w:val="00B71C74"/>
    <w:rsid w:val="00B72A3F"/>
    <w:rsid w:val="00B73351"/>
    <w:rsid w:val="00B734E6"/>
    <w:rsid w:val="00B76C6B"/>
    <w:rsid w:val="00B80F58"/>
    <w:rsid w:val="00B812B5"/>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40"/>
    <w:rsid w:val="00BA21C8"/>
    <w:rsid w:val="00BA2518"/>
    <w:rsid w:val="00BA2EE8"/>
    <w:rsid w:val="00BA323B"/>
    <w:rsid w:val="00BA3A0C"/>
    <w:rsid w:val="00BA3DD5"/>
    <w:rsid w:val="00BA421D"/>
    <w:rsid w:val="00BA4416"/>
    <w:rsid w:val="00BA4EB9"/>
    <w:rsid w:val="00BA5990"/>
    <w:rsid w:val="00BA6694"/>
    <w:rsid w:val="00BA708F"/>
    <w:rsid w:val="00BA71D5"/>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8A"/>
    <w:rsid w:val="00BD5CB8"/>
    <w:rsid w:val="00BD5DF9"/>
    <w:rsid w:val="00BD6F2C"/>
    <w:rsid w:val="00BD723D"/>
    <w:rsid w:val="00BD7401"/>
    <w:rsid w:val="00BE0DEA"/>
    <w:rsid w:val="00BE1070"/>
    <w:rsid w:val="00BE14D8"/>
    <w:rsid w:val="00BE1936"/>
    <w:rsid w:val="00BE19A9"/>
    <w:rsid w:val="00BE46D8"/>
    <w:rsid w:val="00BE705C"/>
    <w:rsid w:val="00BE7D5A"/>
    <w:rsid w:val="00BF0A61"/>
    <w:rsid w:val="00BF0B07"/>
    <w:rsid w:val="00BF0CF8"/>
    <w:rsid w:val="00BF24C1"/>
    <w:rsid w:val="00BF258B"/>
    <w:rsid w:val="00BF267F"/>
    <w:rsid w:val="00BF29C4"/>
    <w:rsid w:val="00BF2BF1"/>
    <w:rsid w:val="00BF34E1"/>
    <w:rsid w:val="00BF387A"/>
    <w:rsid w:val="00BF3D95"/>
    <w:rsid w:val="00BF43D0"/>
    <w:rsid w:val="00BF4A27"/>
    <w:rsid w:val="00BF50B1"/>
    <w:rsid w:val="00BF6B61"/>
    <w:rsid w:val="00C007A5"/>
    <w:rsid w:val="00C00965"/>
    <w:rsid w:val="00C00B0D"/>
    <w:rsid w:val="00C00D47"/>
    <w:rsid w:val="00C01266"/>
    <w:rsid w:val="00C013C7"/>
    <w:rsid w:val="00C0169E"/>
    <w:rsid w:val="00C019B8"/>
    <w:rsid w:val="00C01D5D"/>
    <w:rsid w:val="00C02092"/>
    <w:rsid w:val="00C02229"/>
    <w:rsid w:val="00C02E9E"/>
    <w:rsid w:val="00C03C7E"/>
    <w:rsid w:val="00C049DD"/>
    <w:rsid w:val="00C05AFA"/>
    <w:rsid w:val="00C06BFD"/>
    <w:rsid w:val="00C06D6D"/>
    <w:rsid w:val="00C0717E"/>
    <w:rsid w:val="00C071CB"/>
    <w:rsid w:val="00C07956"/>
    <w:rsid w:val="00C07BE0"/>
    <w:rsid w:val="00C1003B"/>
    <w:rsid w:val="00C10327"/>
    <w:rsid w:val="00C10FC5"/>
    <w:rsid w:val="00C11FA7"/>
    <w:rsid w:val="00C12351"/>
    <w:rsid w:val="00C12540"/>
    <w:rsid w:val="00C1268B"/>
    <w:rsid w:val="00C13655"/>
    <w:rsid w:val="00C1374D"/>
    <w:rsid w:val="00C1391C"/>
    <w:rsid w:val="00C14A64"/>
    <w:rsid w:val="00C150AD"/>
    <w:rsid w:val="00C178F9"/>
    <w:rsid w:val="00C20676"/>
    <w:rsid w:val="00C20AD3"/>
    <w:rsid w:val="00C20D59"/>
    <w:rsid w:val="00C21E6A"/>
    <w:rsid w:val="00C237F8"/>
    <w:rsid w:val="00C25595"/>
    <w:rsid w:val="00C26730"/>
    <w:rsid w:val="00C2791C"/>
    <w:rsid w:val="00C30471"/>
    <w:rsid w:val="00C315D8"/>
    <w:rsid w:val="00C31C2A"/>
    <w:rsid w:val="00C320F2"/>
    <w:rsid w:val="00C32648"/>
    <w:rsid w:val="00C33EE8"/>
    <w:rsid w:val="00C34029"/>
    <w:rsid w:val="00C3557B"/>
    <w:rsid w:val="00C355BD"/>
    <w:rsid w:val="00C35A3F"/>
    <w:rsid w:val="00C37BB0"/>
    <w:rsid w:val="00C37F1C"/>
    <w:rsid w:val="00C40E65"/>
    <w:rsid w:val="00C4174A"/>
    <w:rsid w:val="00C4436D"/>
    <w:rsid w:val="00C45312"/>
    <w:rsid w:val="00C4653D"/>
    <w:rsid w:val="00C46A38"/>
    <w:rsid w:val="00C46A3B"/>
    <w:rsid w:val="00C47610"/>
    <w:rsid w:val="00C50BB7"/>
    <w:rsid w:val="00C50D8B"/>
    <w:rsid w:val="00C512B0"/>
    <w:rsid w:val="00C5137F"/>
    <w:rsid w:val="00C51582"/>
    <w:rsid w:val="00C5270A"/>
    <w:rsid w:val="00C52BE1"/>
    <w:rsid w:val="00C530DD"/>
    <w:rsid w:val="00C53538"/>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1B7C"/>
    <w:rsid w:val="00C72CE1"/>
    <w:rsid w:val="00C74328"/>
    <w:rsid w:val="00C74987"/>
    <w:rsid w:val="00C751D2"/>
    <w:rsid w:val="00C7697D"/>
    <w:rsid w:val="00C776E2"/>
    <w:rsid w:val="00C77DF3"/>
    <w:rsid w:val="00C77F5E"/>
    <w:rsid w:val="00C8111A"/>
    <w:rsid w:val="00C831A8"/>
    <w:rsid w:val="00C83469"/>
    <w:rsid w:val="00C83560"/>
    <w:rsid w:val="00C83945"/>
    <w:rsid w:val="00C840AA"/>
    <w:rsid w:val="00C84118"/>
    <w:rsid w:val="00C843FC"/>
    <w:rsid w:val="00C85F47"/>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C3D"/>
    <w:rsid w:val="00CA4E8F"/>
    <w:rsid w:val="00CA51AD"/>
    <w:rsid w:val="00CA55E5"/>
    <w:rsid w:val="00CA5923"/>
    <w:rsid w:val="00CA5D50"/>
    <w:rsid w:val="00CA70C4"/>
    <w:rsid w:val="00CA756E"/>
    <w:rsid w:val="00CA7A2D"/>
    <w:rsid w:val="00CB2021"/>
    <w:rsid w:val="00CB2539"/>
    <w:rsid w:val="00CB265B"/>
    <w:rsid w:val="00CB295B"/>
    <w:rsid w:val="00CB32F5"/>
    <w:rsid w:val="00CB414D"/>
    <w:rsid w:val="00CB4EAC"/>
    <w:rsid w:val="00CB6326"/>
    <w:rsid w:val="00CC05D5"/>
    <w:rsid w:val="00CC0EB0"/>
    <w:rsid w:val="00CC0FB9"/>
    <w:rsid w:val="00CC1C6B"/>
    <w:rsid w:val="00CC2137"/>
    <w:rsid w:val="00CC30C3"/>
    <w:rsid w:val="00CC3984"/>
    <w:rsid w:val="00CC44E2"/>
    <w:rsid w:val="00CC49E2"/>
    <w:rsid w:val="00CC50E5"/>
    <w:rsid w:val="00CC516C"/>
    <w:rsid w:val="00CC5370"/>
    <w:rsid w:val="00CC5404"/>
    <w:rsid w:val="00CC5672"/>
    <w:rsid w:val="00CC61BF"/>
    <w:rsid w:val="00CC637F"/>
    <w:rsid w:val="00CC6F1E"/>
    <w:rsid w:val="00CC6FF2"/>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E772B"/>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96"/>
    <w:rsid w:val="00CF75AB"/>
    <w:rsid w:val="00D00176"/>
    <w:rsid w:val="00D00AE0"/>
    <w:rsid w:val="00D010FB"/>
    <w:rsid w:val="00D015E7"/>
    <w:rsid w:val="00D019F2"/>
    <w:rsid w:val="00D01A6F"/>
    <w:rsid w:val="00D023F2"/>
    <w:rsid w:val="00D026F1"/>
    <w:rsid w:val="00D03F17"/>
    <w:rsid w:val="00D04563"/>
    <w:rsid w:val="00D04A6F"/>
    <w:rsid w:val="00D04F36"/>
    <w:rsid w:val="00D0533E"/>
    <w:rsid w:val="00D05CD1"/>
    <w:rsid w:val="00D061EB"/>
    <w:rsid w:val="00D06F83"/>
    <w:rsid w:val="00D078BA"/>
    <w:rsid w:val="00D07A34"/>
    <w:rsid w:val="00D07BB7"/>
    <w:rsid w:val="00D07F12"/>
    <w:rsid w:val="00D108C1"/>
    <w:rsid w:val="00D11CA9"/>
    <w:rsid w:val="00D1215E"/>
    <w:rsid w:val="00D12390"/>
    <w:rsid w:val="00D12ED5"/>
    <w:rsid w:val="00D13267"/>
    <w:rsid w:val="00D13B6E"/>
    <w:rsid w:val="00D13E30"/>
    <w:rsid w:val="00D14315"/>
    <w:rsid w:val="00D1437A"/>
    <w:rsid w:val="00D14BBF"/>
    <w:rsid w:val="00D14C56"/>
    <w:rsid w:val="00D15267"/>
    <w:rsid w:val="00D17B8E"/>
    <w:rsid w:val="00D17D1E"/>
    <w:rsid w:val="00D2142A"/>
    <w:rsid w:val="00D22381"/>
    <w:rsid w:val="00D22992"/>
    <w:rsid w:val="00D22C82"/>
    <w:rsid w:val="00D23163"/>
    <w:rsid w:val="00D23C3A"/>
    <w:rsid w:val="00D23C7C"/>
    <w:rsid w:val="00D250AF"/>
    <w:rsid w:val="00D25136"/>
    <w:rsid w:val="00D256D6"/>
    <w:rsid w:val="00D25BD4"/>
    <w:rsid w:val="00D27744"/>
    <w:rsid w:val="00D30BC4"/>
    <w:rsid w:val="00D30C10"/>
    <w:rsid w:val="00D30CED"/>
    <w:rsid w:val="00D31B6D"/>
    <w:rsid w:val="00D31BBB"/>
    <w:rsid w:val="00D31CEB"/>
    <w:rsid w:val="00D33675"/>
    <w:rsid w:val="00D33763"/>
    <w:rsid w:val="00D33B19"/>
    <w:rsid w:val="00D344A6"/>
    <w:rsid w:val="00D34776"/>
    <w:rsid w:val="00D34D62"/>
    <w:rsid w:val="00D35B2D"/>
    <w:rsid w:val="00D35B5B"/>
    <w:rsid w:val="00D35D94"/>
    <w:rsid w:val="00D363D5"/>
    <w:rsid w:val="00D36930"/>
    <w:rsid w:val="00D36CD0"/>
    <w:rsid w:val="00D36D2B"/>
    <w:rsid w:val="00D36F31"/>
    <w:rsid w:val="00D413CF"/>
    <w:rsid w:val="00D41BC6"/>
    <w:rsid w:val="00D41FE0"/>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3901"/>
    <w:rsid w:val="00D540D9"/>
    <w:rsid w:val="00D54E15"/>
    <w:rsid w:val="00D560B6"/>
    <w:rsid w:val="00D561B8"/>
    <w:rsid w:val="00D56975"/>
    <w:rsid w:val="00D56DBA"/>
    <w:rsid w:val="00D575DA"/>
    <w:rsid w:val="00D57988"/>
    <w:rsid w:val="00D57CB6"/>
    <w:rsid w:val="00D60ADD"/>
    <w:rsid w:val="00D60F0F"/>
    <w:rsid w:val="00D61ABB"/>
    <w:rsid w:val="00D61E95"/>
    <w:rsid w:val="00D6249E"/>
    <w:rsid w:val="00D626D6"/>
    <w:rsid w:val="00D637BB"/>
    <w:rsid w:val="00D63D1A"/>
    <w:rsid w:val="00D63FC5"/>
    <w:rsid w:val="00D648BC"/>
    <w:rsid w:val="00D6499C"/>
    <w:rsid w:val="00D64C44"/>
    <w:rsid w:val="00D64ED9"/>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1D72"/>
    <w:rsid w:val="00D82979"/>
    <w:rsid w:val="00D84484"/>
    <w:rsid w:val="00D8479E"/>
    <w:rsid w:val="00D84839"/>
    <w:rsid w:val="00D858A8"/>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8D8"/>
    <w:rsid w:val="00D94E27"/>
    <w:rsid w:val="00D94EB3"/>
    <w:rsid w:val="00D95810"/>
    <w:rsid w:val="00D968A7"/>
    <w:rsid w:val="00D97223"/>
    <w:rsid w:val="00D974F9"/>
    <w:rsid w:val="00D97C91"/>
    <w:rsid w:val="00DA0749"/>
    <w:rsid w:val="00DA10C5"/>
    <w:rsid w:val="00DA1821"/>
    <w:rsid w:val="00DA34C2"/>
    <w:rsid w:val="00DA3994"/>
    <w:rsid w:val="00DA3EA1"/>
    <w:rsid w:val="00DA4991"/>
    <w:rsid w:val="00DA4CF2"/>
    <w:rsid w:val="00DA6555"/>
    <w:rsid w:val="00DA6ED9"/>
    <w:rsid w:val="00DA7D7B"/>
    <w:rsid w:val="00DB0363"/>
    <w:rsid w:val="00DB0F21"/>
    <w:rsid w:val="00DB1068"/>
    <w:rsid w:val="00DB1835"/>
    <w:rsid w:val="00DB21C2"/>
    <w:rsid w:val="00DB3041"/>
    <w:rsid w:val="00DB3907"/>
    <w:rsid w:val="00DB3B9A"/>
    <w:rsid w:val="00DB3E6B"/>
    <w:rsid w:val="00DB451B"/>
    <w:rsid w:val="00DB479B"/>
    <w:rsid w:val="00DB4A53"/>
    <w:rsid w:val="00DB4ADC"/>
    <w:rsid w:val="00DB50AA"/>
    <w:rsid w:val="00DB5604"/>
    <w:rsid w:val="00DB6190"/>
    <w:rsid w:val="00DB6798"/>
    <w:rsid w:val="00DB7E0A"/>
    <w:rsid w:val="00DB7F1E"/>
    <w:rsid w:val="00DC0153"/>
    <w:rsid w:val="00DC0301"/>
    <w:rsid w:val="00DC129B"/>
    <w:rsid w:val="00DC2D06"/>
    <w:rsid w:val="00DC3F7D"/>
    <w:rsid w:val="00DC4F91"/>
    <w:rsid w:val="00DC552B"/>
    <w:rsid w:val="00DC5895"/>
    <w:rsid w:val="00DC5BD1"/>
    <w:rsid w:val="00DC6C7B"/>
    <w:rsid w:val="00DC6E37"/>
    <w:rsid w:val="00DC767A"/>
    <w:rsid w:val="00DC7FF9"/>
    <w:rsid w:val="00DD0743"/>
    <w:rsid w:val="00DD127E"/>
    <w:rsid w:val="00DD228C"/>
    <w:rsid w:val="00DD38AC"/>
    <w:rsid w:val="00DD4690"/>
    <w:rsid w:val="00DD61F9"/>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2490"/>
    <w:rsid w:val="00E0327E"/>
    <w:rsid w:val="00E038EE"/>
    <w:rsid w:val="00E03CA6"/>
    <w:rsid w:val="00E03E84"/>
    <w:rsid w:val="00E04B76"/>
    <w:rsid w:val="00E04E30"/>
    <w:rsid w:val="00E05D82"/>
    <w:rsid w:val="00E06784"/>
    <w:rsid w:val="00E07A1D"/>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6B6"/>
    <w:rsid w:val="00E27EAB"/>
    <w:rsid w:val="00E300A3"/>
    <w:rsid w:val="00E3042C"/>
    <w:rsid w:val="00E309B3"/>
    <w:rsid w:val="00E327CF"/>
    <w:rsid w:val="00E327DA"/>
    <w:rsid w:val="00E33034"/>
    <w:rsid w:val="00E33541"/>
    <w:rsid w:val="00E336CA"/>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720F"/>
    <w:rsid w:val="00E60D0D"/>
    <w:rsid w:val="00E61674"/>
    <w:rsid w:val="00E617AE"/>
    <w:rsid w:val="00E61D52"/>
    <w:rsid w:val="00E62092"/>
    <w:rsid w:val="00E62CD1"/>
    <w:rsid w:val="00E62D9B"/>
    <w:rsid w:val="00E631FD"/>
    <w:rsid w:val="00E64211"/>
    <w:rsid w:val="00E64707"/>
    <w:rsid w:val="00E65758"/>
    <w:rsid w:val="00E663AF"/>
    <w:rsid w:val="00E709FE"/>
    <w:rsid w:val="00E70C42"/>
    <w:rsid w:val="00E73551"/>
    <w:rsid w:val="00E743DF"/>
    <w:rsid w:val="00E74F0D"/>
    <w:rsid w:val="00E7527F"/>
    <w:rsid w:val="00E753CE"/>
    <w:rsid w:val="00E76331"/>
    <w:rsid w:val="00E77A79"/>
    <w:rsid w:val="00E80544"/>
    <w:rsid w:val="00E81CD9"/>
    <w:rsid w:val="00E826F1"/>
    <w:rsid w:val="00E8295F"/>
    <w:rsid w:val="00E83583"/>
    <w:rsid w:val="00E839ED"/>
    <w:rsid w:val="00E844A4"/>
    <w:rsid w:val="00E84777"/>
    <w:rsid w:val="00E84C0B"/>
    <w:rsid w:val="00E8542C"/>
    <w:rsid w:val="00E86571"/>
    <w:rsid w:val="00E87060"/>
    <w:rsid w:val="00E871AD"/>
    <w:rsid w:val="00E8770B"/>
    <w:rsid w:val="00E906C1"/>
    <w:rsid w:val="00E908D3"/>
    <w:rsid w:val="00E93DDC"/>
    <w:rsid w:val="00E941F3"/>
    <w:rsid w:val="00E95873"/>
    <w:rsid w:val="00E95FEE"/>
    <w:rsid w:val="00E97E17"/>
    <w:rsid w:val="00EA00E7"/>
    <w:rsid w:val="00EA14C2"/>
    <w:rsid w:val="00EA1BC0"/>
    <w:rsid w:val="00EA20B9"/>
    <w:rsid w:val="00EA26BC"/>
    <w:rsid w:val="00EA2765"/>
    <w:rsid w:val="00EA2C0A"/>
    <w:rsid w:val="00EA37A4"/>
    <w:rsid w:val="00EA3AA8"/>
    <w:rsid w:val="00EA3BC3"/>
    <w:rsid w:val="00EA41FE"/>
    <w:rsid w:val="00EA4864"/>
    <w:rsid w:val="00EA4909"/>
    <w:rsid w:val="00EA4CB5"/>
    <w:rsid w:val="00EA5032"/>
    <w:rsid w:val="00EA542F"/>
    <w:rsid w:val="00EA5E40"/>
    <w:rsid w:val="00EA6045"/>
    <w:rsid w:val="00EA64AA"/>
    <w:rsid w:val="00EA7860"/>
    <w:rsid w:val="00EA7E10"/>
    <w:rsid w:val="00EB02B6"/>
    <w:rsid w:val="00EB1A9E"/>
    <w:rsid w:val="00EB1EBC"/>
    <w:rsid w:val="00EB26CE"/>
    <w:rsid w:val="00EB2928"/>
    <w:rsid w:val="00EB34CB"/>
    <w:rsid w:val="00EB37C9"/>
    <w:rsid w:val="00EB3F40"/>
    <w:rsid w:val="00EB3FB2"/>
    <w:rsid w:val="00EB7DE6"/>
    <w:rsid w:val="00EC00C8"/>
    <w:rsid w:val="00EC11C7"/>
    <w:rsid w:val="00EC120A"/>
    <w:rsid w:val="00EC14FA"/>
    <w:rsid w:val="00EC1B7D"/>
    <w:rsid w:val="00EC29BA"/>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5B21"/>
    <w:rsid w:val="00ED608B"/>
    <w:rsid w:val="00ED6278"/>
    <w:rsid w:val="00ED7107"/>
    <w:rsid w:val="00ED7253"/>
    <w:rsid w:val="00EE07E4"/>
    <w:rsid w:val="00EE09FA"/>
    <w:rsid w:val="00EE1394"/>
    <w:rsid w:val="00EE14B7"/>
    <w:rsid w:val="00EE18BA"/>
    <w:rsid w:val="00EE1E67"/>
    <w:rsid w:val="00EE2866"/>
    <w:rsid w:val="00EE3526"/>
    <w:rsid w:val="00EE3E48"/>
    <w:rsid w:val="00EE451A"/>
    <w:rsid w:val="00EE46B8"/>
    <w:rsid w:val="00EE56F4"/>
    <w:rsid w:val="00EE6083"/>
    <w:rsid w:val="00EE64A4"/>
    <w:rsid w:val="00EE6D8B"/>
    <w:rsid w:val="00EE71F2"/>
    <w:rsid w:val="00EE7328"/>
    <w:rsid w:val="00EE7577"/>
    <w:rsid w:val="00EE7875"/>
    <w:rsid w:val="00EE7CFF"/>
    <w:rsid w:val="00EF0F29"/>
    <w:rsid w:val="00EF1654"/>
    <w:rsid w:val="00EF1972"/>
    <w:rsid w:val="00EF23AB"/>
    <w:rsid w:val="00EF2AF0"/>
    <w:rsid w:val="00EF2DD6"/>
    <w:rsid w:val="00EF3C29"/>
    <w:rsid w:val="00EF453E"/>
    <w:rsid w:val="00EF4896"/>
    <w:rsid w:val="00EF4CD3"/>
    <w:rsid w:val="00EF4DA1"/>
    <w:rsid w:val="00EF4FEF"/>
    <w:rsid w:val="00EF5575"/>
    <w:rsid w:val="00EF5B23"/>
    <w:rsid w:val="00EF6A1C"/>
    <w:rsid w:val="00EF6D45"/>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477"/>
    <w:rsid w:val="00F06B83"/>
    <w:rsid w:val="00F06D16"/>
    <w:rsid w:val="00F07542"/>
    <w:rsid w:val="00F1092B"/>
    <w:rsid w:val="00F10D9D"/>
    <w:rsid w:val="00F11F87"/>
    <w:rsid w:val="00F13373"/>
    <w:rsid w:val="00F139C0"/>
    <w:rsid w:val="00F13DC9"/>
    <w:rsid w:val="00F1488F"/>
    <w:rsid w:val="00F151A9"/>
    <w:rsid w:val="00F16084"/>
    <w:rsid w:val="00F16D42"/>
    <w:rsid w:val="00F17757"/>
    <w:rsid w:val="00F17EB4"/>
    <w:rsid w:val="00F208AD"/>
    <w:rsid w:val="00F22001"/>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649"/>
    <w:rsid w:val="00F35A9C"/>
    <w:rsid w:val="00F35C7C"/>
    <w:rsid w:val="00F36491"/>
    <w:rsid w:val="00F36DB7"/>
    <w:rsid w:val="00F378B0"/>
    <w:rsid w:val="00F37F0A"/>
    <w:rsid w:val="00F401ED"/>
    <w:rsid w:val="00F41815"/>
    <w:rsid w:val="00F42801"/>
    <w:rsid w:val="00F433F4"/>
    <w:rsid w:val="00F4526D"/>
    <w:rsid w:val="00F46398"/>
    <w:rsid w:val="00F503EC"/>
    <w:rsid w:val="00F506D3"/>
    <w:rsid w:val="00F50EC9"/>
    <w:rsid w:val="00F50F09"/>
    <w:rsid w:val="00F514A2"/>
    <w:rsid w:val="00F51BEC"/>
    <w:rsid w:val="00F520E5"/>
    <w:rsid w:val="00F536F2"/>
    <w:rsid w:val="00F5449C"/>
    <w:rsid w:val="00F55018"/>
    <w:rsid w:val="00F55923"/>
    <w:rsid w:val="00F55A7B"/>
    <w:rsid w:val="00F55E2F"/>
    <w:rsid w:val="00F56595"/>
    <w:rsid w:val="00F5753B"/>
    <w:rsid w:val="00F579A1"/>
    <w:rsid w:val="00F6083B"/>
    <w:rsid w:val="00F60866"/>
    <w:rsid w:val="00F61277"/>
    <w:rsid w:val="00F6143E"/>
    <w:rsid w:val="00F61EBB"/>
    <w:rsid w:val="00F62063"/>
    <w:rsid w:val="00F62358"/>
    <w:rsid w:val="00F6290E"/>
    <w:rsid w:val="00F633BD"/>
    <w:rsid w:val="00F6376E"/>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51A"/>
    <w:rsid w:val="00F73D19"/>
    <w:rsid w:val="00F760C5"/>
    <w:rsid w:val="00F76397"/>
    <w:rsid w:val="00F76FEE"/>
    <w:rsid w:val="00F77133"/>
    <w:rsid w:val="00F80740"/>
    <w:rsid w:val="00F82A36"/>
    <w:rsid w:val="00F8333A"/>
    <w:rsid w:val="00F83630"/>
    <w:rsid w:val="00F86A40"/>
    <w:rsid w:val="00F86CAE"/>
    <w:rsid w:val="00F87095"/>
    <w:rsid w:val="00F87BAA"/>
    <w:rsid w:val="00F87D87"/>
    <w:rsid w:val="00F90F60"/>
    <w:rsid w:val="00F911FD"/>
    <w:rsid w:val="00F91A7A"/>
    <w:rsid w:val="00F91E73"/>
    <w:rsid w:val="00F92F9B"/>
    <w:rsid w:val="00F93384"/>
    <w:rsid w:val="00F94072"/>
    <w:rsid w:val="00F9408A"/>
    <w:rsid w:val="00F94459"/>
    <w:rsid w:val="00F94945"/>
    <w:rsid w:val="00F94A66"/>
    <w:rsid w:val="00F964E7"/>
    <w:rsid w:val="00FA09C5"/>
    <w:rsid w:val="00FA153C"/>
    <w:rsid w:val="00FA1969"/>
    <w:rsid w:val="00FA1C01"/>
    <w:rsid w:val="00FA2D2D"/>
    <w:rsid w:val="00FA536E"/>
    <w:rsid w:val="00FA53FA"/>
    <w:rsid w:val="00FA6033"/>
    <w:rsid w:val="00FA6FD4"/>
    <w:rsid w:val="00FA7448"/>
    <w:rsid w:val="00FB01BD"/>
    <w:rsid w:val="00FB1833"/>
    <w:rsid w:val="00FB1DF7"/>
    <w:rsid w:val="00FB24CB"/>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25A1"/>
    <w:rsid w:val="00FC382A"/>
    <w:rsid w:val="00FC3E3F"/>
    <w:rsid w:val="00FC451D"/>
    <w:rsid w:val="00FC4686"/>
    <w:rsid w:val="00FC48C6"/>
    <w:rsid w:val="00FC5BA4"/>
    <w:rsid w:val="00FC5FDF"/>
    <w:rsid w:val="00FC7507"/>
    <w:rsid w:val="00FC76AB"/>
    <w:rsid w:val="00FD033A"/>
    <w:rsid w:val="00FD1368"/>
    <w:rsid w:val="00FD1EA7"/>
    <w:rsid w:val="00FD3C97"/>
    <w:rsid w:val="00FD448C"/>
    <w:rsid w:val="00FD5287"/>
    <w:rsid w:val="00FD57AD"/>
    <w:rsid w:val="00FD5AE5"/>
    <w:rsid w:val="00FD5B52"/>
    <w:rsid w:val="00FD72A1"/>
    <w:rsid w:val="00FD796F"/>
    <w:rsid w:val="00FE1D39"/>
    <w:rsid w:val="00FE2726"/>
    <w:rsid w:val="00FE2A87"/>
    <w:rsid w:val="00FE4383"/>
    <w:rsid w:val="00FE441A"/>
    <w:rsid w:val="00FE5877"/>
    <w:rsid w:val="00FE5B71"/>
    <w:rsid w:val="00FE5D37"/>
    <w:rsid w:val="00FE695F"/>
    <w:rsid w:val="00FE6F05"/>
    <w:rsid w:val="00FE79E9"/>
    <w:rsid w:val="00FE7D99"/>
    <w:rsid w:val="00FE7F50"/>
    <w:rsid w:val="00FF0C41"/>
    <w:rsid w:val="00FF0E99"/>
    <w:rsid w:val="00FF16EE"/>
    <w:rsid w:val="00FF1BB3"/>
    <w:rsid w:val="00FF22CE"/>
    <w:rsid w:val="00FF235D"/>
    <w:rsid w:val="00FF23C6"/>
    <w:rsid w:val="00FF28A6"/>
    <w:rsid w:val="00FF2FE8"/>
    <w:rsid w:val="00FF3290"/>
    <w:rsid w:val="00FF399C"/>
    <w:rsid w:val="00FF44AC"/>
    <w:rsid w:val="00FF4B16"/>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EFE8"/>
  <w15:docId w15:val="{6E794B64-CCF0-4C33-BF87-3376B99A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semiHidden/>
    <w:rsid w:val="00891DE9"/>
    <w:rPr>
      <w:sz w:val="20"/>
      <w:szCs w:val="20"/>
    </w:rPr>
  </w:style>
  <w:style w:type="character" w:styleId="FootnoteReference">
    <w:name w:val="footnote reference"/>
    <w:basedOn w:val="DefaultParagraphFont"/>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030302251">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A5FC-C914-4787-8F37-475D4B77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3</cp:revision>
  <cp:lastPrinted>2018-04-23T08:05:00Z</cp:lastPrinted>
  <dcterms:created xsi:type="dcterms:W3CDTF">2018-04-23T08:06:00Z</dcterms:created>
  <dcterms:modified xsi:type="dcterms:W3CDTF">2018-04-23T08:15:00Z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-489537308</vt:i4>
  </property>
</Properties>
</file>