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3E64D" w14:textId="77777777" w:rsidR="004F017F" w:rsidRPr="008275D7" w:rsidRDefault="004A0B96" w:rsidP="00CC7766">
      <w:pPr>
        <w:spacing w:after="0" w:line="240" w:lineRule="auto"/>
        <w:jc w:val="both"/>
        <w:rPr>
          <w:rFonts w:ascii="Times New Roman" w:hAnsi="Times New Roman" w:cs="Times New Roman"/>
          <w:sz w:val="24"/>
          <w:szCs w:val="24"/>
        </w:rPr>
      </w:pPr>
      <w:bookmarkStart w:id="0" w:name="_GoBack"/>
      <w:bookmarkEnd w:id="0"/>
      <w:r w:rsidRPr="008275D7">
        <w:rPr>
          <w:rFonts w:ascii="Times New Roman" w:hAnsi="Times New Roman" w:cs="Times New Roman"/>
          <w:sz w:val="24"/>
          <w:szCs w:val="24"/>
        </w:rPr>
        <w:t>STATE</w:t>
      </w:r>
      <w:r w:rsidR="00926E2D" w:rsidRPr="008275D7">
        <w:rPr>
          <w:rFonts w:ascii="Times New Roman" w:hAnsi="Times New Roman" w:cs="Times New Roman"/>
          <w:sz w:val="24"/>
          <w:szCs w:val="24"/>
        </w:rPr>
        <w:t xml:space="preserve"> </w:t>
      </w:r>
      <w:r w:rsidR="00BE14D8" w:rsidRPr="008275D7">
        <w:rPr>
          <w:rFonts w:ascii="Times New Roman" w:hAnsi="Times New Roman" w:cs="Times New Roman"/>
          <w:sz w:val="24"/>
          <w:szCs w:val="24"/>
        </w:rPr>
        <w:tab/>
      </w:r>
      <w:r w:rsidR="00BE14D8" w:rsidRPr="008275D7">
        <w:rPr>
          <w:rFonts w:ascii="Times New Roman" w:hAnsi="Times New Roman" w:cs="Times New Roman"/>
          <w:sz w:val="24"/>
          <w:szCs w:val="24"/>
        </w:rPr>
        <w:tab/>
      </w:r>
      <w:r w:rsidR="00BE14D8" w:rsidRPr="008275D7">
        <w:rPr>
          <w:rFonts w:ascii="Times New Roman" w:hAnsi="Times New Roman" w:cs="Times New Roman"/>
          <w:sz w:val="24"/>
          <w:szCs w:val="24"/>
        </w:rPr>
        <w:tab/>
      </w:r>
      <w:r w:rsidR="000F7D2F" w:rsidRPr="008275D7">
        <w:rPr>
          <w:rFonts w:ascii="Times New Roman" w:hAnsi="Times New Roman" w:cs="Times New Roman"/>
          <w:sz w:val="24"/>
          <w:szCs w:val="24"/>
        </w:rPr>
        <w:tab/>
      </w:r>
      <w:r w:rsidR="000F7D2F" w:rsidRPr="008275D7">
        <w:rPr>
          <w:rFonts w:ascii="Times New Roman" w:hAnsi="Times New Roman" w:cs="Times New Roman"/>
          <w:sz w:val="24"/>
          <w:szCs w:val="24"/>
        </w:rPr>
        <w:tab/>
      </w:r>
    </w:p>
    <w:p w14:paraId="3B96F110" w14:textId="77777777" w:rsidR="004F017F" w:rsidRPr="008275D7" w:rsidRDefault="004F017F" w:rsidP="00CC7766">
      <w:pPr>
        <w:spacing w:after="0" w:line="240" w:lineRule="auto"/>
        <w:jc w:val="both"/>
        <w:rPr>
          <w:rFonts w:ascii="Times New Roman" w:hAnsi="Times New Roman" w:cs="Times New Roman"/>
          <w:sz w:val="24"/>
          <w:szCs w:val="24"/>
        </w:rPr>
      </w:pPr>
      <w:r w:rsidRPr="008275D7">
        <w:rPr>
          <w:rFonts w:ascii="Times New Roman" w:hAnsi="Times New Roman" w:cs="Times New Roman"/>
          <w:sz w:val="24"/>
          <w:szCs w:val="24"/>
        </w:rPr>
        <w:t>versus</w:t>
      </w:r>
    </w:p>
    <w:p w14:paraId="28AACB88" w14:textId="77777777" w:rsidR="001E18C7" w:rsidRPr="008275D7" w:rsidRDefault="00295B2F"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PHILLIP GUVHU</w:t>
      </w:r>
    </w:p>
    <w:p w14:paraId="3B4ED648" w14:textId="77777777" w:rsidR="001E18C7" w:rsidRPr="008275D7" w:rsidRDefault="001E18C7" w:rsidP="0031329B">
      <w:pPr>
        <w:spacing w:after="0" w:line="360" w:lineRule="auto"/>
        <w:jc w:val="both"/>
        <w:rPr>
          <w:rFonts w:ascii="Times New Roman" w:hAnsi="Times New Roman" w:cs="Times New Roman"/>
          <w:sz w:val="24"/>
          <w:szCs w:val="24"/>
        </w:rPr>
      </w:pPr>
    </w:p>
    <w:p w14:paraId="5A7F52A2" w14:textId="77777777" w:rsidR="00EA3AA8" w:rsidRPr="008275D7" w:rsidRDefault="00BE14D8" w:rsidP="00966050">
      <w:pPr>
        <w:spacing w:after="0" w:line="240" w:lineRule="auto"/>
        <w:jc w:val="both"/>
        <w:rPr>
          <w:rFonts w:ascii="Times New Roman" w:hAnsi="Times New Roman" w:cs="Times New Roman"/>
          <w:sz w:val="24"/>
          <w:szCs w:val="24"/>
        </w:rPr>
      </w:pPr>
      <w:r w:rsidRPr="008275D7">
        <w:rPr>
          <w:rFonts w:ascii="Times New Roman" w:hAnsi="Times New Roman" w:cs="Times New Roman"/>
          <w:sz w:val="24"/>
          <w:szCs w:val="24"/>
        </w:rPr>
        <w:t>HIGH COURT OF ZIMBABWE</w:t>
      </w:r>
    </w:p>
    <w:p w14:paraId="6191FFD2" w14:textId="77777777" w:rsidR="001D52F3" w:rsidRPr="008275D7" w:rsidRDefault="00F251CD" w:rsidP="00966050">
      <w:pPr>
        <w:spacing w:after="0" w:line="240" w:lineRule="auto"/>
        <w:jc w:val="both"/>
        <w:rPr>
          <w:rFonts w:ascii="Times New Roman" w:hAnsi="Times New Roman" w:cs="Times New Roman"/>
          <w:sz w:val="24"/>
          <w:szCs w:val="24"/>
        </w:rPr>
      </w:pPr>
      <w:r w:rsidRPr="008275D7">
        <w:rPr>
          <w:rFonts w:ascii="Times New Roman" w:hAnsi="Times New Roman" w:cs="Times New Roman"/>
          <w:sz w:val="24"/>
          <w:szCs w:val="24"/>
        </w:rPr>
        <w:t>MAFUSIRE J</w:t>
      </w:r>
    </w:p>
    <w:p w14:paraId="390FF581" w14:textId="77777777" w:rsidR="00966050" w:rsidRPr="008275D7" w:rsidRDefault="001E18C7" w:rsidP="00966050">
      <w:pPr>
        <w:spacing w:after="0" w:line="240" w:lineRule="auto"/>
        <w:jc w:val="both"/>
        <w:rPr>
          <w:rFonts w:ascii="Times New Roman" w:hAnsi="Times New Roman" w:cs="Times New Roman"/>
          <w:sz w:val="24"/>
          <w:szCs w:val="24"/>
        </w:rPr>
      </w:pPr>
      <w:r w:rsidRPr="008275D7">
        <w:rPr>
          <w:rFonts w:ascii="Times New Roman" w:hAnsi="Times New Roman" w:cs="Times New Roman"/>
          <w:sz w:val="24"/>
          <w:szCs w:val="24"/>
        </w:rPr>
        <w:t>MASVINGO</w:t>
      </w:r>
      <w:r w:rsidR="00DB7F1E">
        <w:rPr>
          <w:rFonts w:ascii="Times New Roman" w:hAnsi="Times New Roman" w:cs="Times New Roman"/>
          <w:sz w:val="24"/>
          <w:szCs w:val="24"/>
        </w:rPr>
        <w:t>:</w:t>
      </w:r>
      <w:r w:rsidR="00BE14D8" w:rsidRPr="008275D7">
        <w:rPr>
          <w:rFonts w:ascii="Times New Roman" w:hAnsi="Times New Roman" w:cs="Times New Roman"/>
          <w:sz w:val="24"/>
          <w:szCs w:val="24"/>
        </w:rPr>
        <w:t xml:space="preserve"> </w:t>
      </w:r>
      <w:r w:rsidR="0095399A">
        <w:rPr>
          <w:rFonts w:ascii="Times New Roman" w:hAnsi="Times New Roman" w:cs="Times New Roman"/>
          <w:sz w:val="24"/>
          <w:szCs w:val="24"/>
        </w:rPr>
        <w:t>22</w:t>
      </w:r>
      <w:r w:rsidR="00DB7F1E">
        <w:rPr>
          <w:rFonts w:ascii="Times New Roman" w:hAnsi="Times New Roman" w:cs="Times New Roman"/>
          <w:sz w:val="24"/>
          <w:szCs w:val="24"/>
        </w:rPr>
        <w:t xml:space="preserve"> </w:t>
      </w:r>
      <w:r w:rsidR="00295B2F">
        <w:rPr>
          <w:rFonts w:ascii="Times New Roman" w:hAnsi="Times New Roman" w:cs="Times New Roman"/>
          <w:sz w:val="24"/>
          <w:szCs w:val="24"/>
        </w:rPr>
        <w:t>November</w:t>
      </w:r>
      <w:r w:rsidR="00DB7F1E">
        <w:rPr>
          <w:rFonts w:ascii="Times New Roman" w:hAnsi="Times New Roman" w:cs="Times New Roman"/>
          <w:sz w:val="24"/>
          <w:szCs w:val="24"/>
        </w:rPr>
        <w:t xml:space="preserve"> 2018</w:t>
      </w:r>
    </w:p>
    <w:p w14:paraId="344A2404" w14:textId="77777777" w:rsidR="003E3F2A" w:rsidRPr="008275D7" w:rsidRDefault="003E3F2A" w:rsidP="00966050">
      <w:pPr>
        <w:spacing w:after="0" w:line="240" w:lineRule="auto"/>
        <w:jc w:val="both"/>
        <w:rPr>
          <w:rFonts w:ascii="Times New Roman" w:hAnsi="Times New Roman" w:cs="Times New Roman"/>
          <w:sz w:val="24"/>
          <w:szCs w:val="24"/>
        </w:rPr>
      </w:pPr>
    </w:p>
    <w:p w14:paraId="1B54723D" w14:textId="77777777" w:rsidR="003C5106" w:rsidRPr="008275D7" w:rsidRDefault="003C5106" w:rsidP="00966050">
      <w:pPr>
        <w:spacing w:after="0" w:line="240" w:lineRule="auto"/>
        <w:jc w:val="both"/>
        <w:rPr>
          <w:rFonts w:ascii="Times New Roman" w:hAnsi="Times New Roman" w:cs="Times New Roman"/>
          <w:sz w:val="24"/>
          <w:szCs w:val="24"/>
        </w:rPr>
      </w:pPr>
    </w:p>
    <w:p w14:paraId="11AF5E43" w14:textId="77777777" w:rsidR="00FF0E99" w:rsidRPr="008275D7" w:rsidRDefault="00A42C3A" w:rsidP="0031329B">
      <w:pPr>
        <w:spacing w:after="0" w:line="360" w:lineRule="auto"/>
        <w:jc w:val="both"/>
        <w:rPr>
          <w:rFonts w:ascii="Times New Roman" w:hAnsi="Times New Roman" w:cs="Times New Roman"/>
          <w:b/>
          <w:sz w:val="24"/>
          <w:szCs w:val="24"/>
        </w:rPr>
      </w:pPr>
      <w:r w:rsidRPr="008275D7">
        <w:rPr>
          <w:rFonts w:ascii="Times New Roman" w:hAnsi="Times New Roman" w:cs="Times New Roman"/>
          <w:b/>
          <w:sz w:val="24"/>
          <w:szCs w:val="24"/>
        </w:rPr>
        <w:t>Criminal</w:t>
      </w:r>
      <w:r w:rsidR="003C684F" w:rsidRPr="008275D7">
        <w:rPr>
          <w:rFonts w:ascii="Times New Roman" w:hAnsi="Times New Roman" w:cs="Times New Roman"/>
          <w:b/>
          <w:sz w:val="24"/>
          <w:szCs w:val="24"/>
        </w:rPr>
        <w:t xml:space="preserve"> </w:t>
      </w:r>
      <w:r w:rsidR="00987713">
        <w:rPr>
          <w:rFonts w:ascii="Times New Roman" w:hAnsi="Times New Roman" w:cs="Times New Roman"/>
          <w:b/>
          <w:sz w:val="24"/>
          <w:szCs w:val="24"/>
        </w:rPr>
        <w:t>review</w:t>
      </w:r>
    </w:p>
    <w:p w14:paraId="0FBFEA7D" w14:textId="77777777" w:rsidR="00987713" w:rsidRDefault="00987713" w:rsidP="006C7B5A">
      <w:pPr>
        <w:spacing w:after="0" w:line="360" w:lineRule="auto"/>
        <w:ind w:firstLine="567"/>
        <w:jc w:val="both"/>
        <w:rPr>
          <w:rFonts w:ascii="Times New Roman" w:hAnsi="Times New Roman" w:cs="Times New Roman"/>
          <w:sz w:val="24"/>
          <w:szCs w:val="24"/>
        </w:rPr>
      </w:pPr>
    </w:p>
    <w:p w14:paraId="50936F16" w14:textId="77777777" w:rsidR="00293FD6" w:rsidRPr="00AC2483" w:rsidRDefault="00BE14D8" w:rsidP="00276496">
      <w:pPr>
        <w:spacing w:after="0" w:line="360" w:lineRule="auto"/>
        <w:ind w:firstLine="720"/>
        <w:jc w:val="both"/>
        <w:rPr>
          <w:rFonts w:ascii="Times New Roman" w:hAnsi="Times New Roman" w:cs="Times New Roman"/>
          <w:sz w:val="24"/>
          <w:szCs w:val="24"/>
        </w:rPr>
      </w:pPr>
      <w:r w:rsidRPr="00AC2483">
        <w:rPr>
          <w:rFonts w:ascii="Times New Roman" w:hAnsi="Times New Roman" w:cs="Times New Roman"/>
          <w:sz w:val="24"/>
          <w:szCs w:val="24"/>
        </w:rPr>
        <w:t>MAFUSIRE J</w:t>
      </w:r>
      <w:r w:rsidR="00E544F4" w:rsidRPr="00AC2483">
        <w:rPr>
          <w:rFonts w:ascii="Times New Roman" w:hAnsi="Times New Roman" w:cs="Times New Roman"/>
          <w:sz w:val="24"/>
          <w:szCs w:val="24"/>
        </w:rPr>
        <w:t xml:space="preserve">: </w:t>
      </w:r>
    </w:p>
    <w:p w14:paraId="4319893E" w14:textId="77777777" w:rsidR="00CF0717" w:rsidRDefault="00987713" w:rsidP="00295B2F">
      <w:pPr>
        <w:spacing w:after="0" w:line="360" w:lineRule="auto"/>
        <w:ind w:left="720" w:hanging="720"/>
        <w:jc w:val="both"/>
        <w:rPr>
          <w:rFonts w:ascii="Times New Roman" w:hAnsi="Times New Roman" w:cs="Times New Roman"/>
          <w:sz w:val="24"/>
          <w:szCs w:val="24"/>
        </w:rPr>
      </w:pPr>
      <w:r w:rsidRPr="00AC2483">
        <w:rPr>
          <w:rFonts w:ascii="Times New Roman" w:hAnsi="Times New Roman" w:cs="Times New Roman"/>
          <w:sz w:val="24"/>
          <w:szCs w:val="24"/>
        </w:rPr>
        <w:t>[</w:t>
      </w:r>
      <w:r w:rsidR="008275D7" w:rsidRPr="00AC2483">
        <w:rPr>
          <w:rFonts w:ascii="Times New Roman" w:hAnsi="Times New Roman" w:cs="Times New Roman"/>
          <w:sz w:val="24"/>
          <w:szCs w:val="24"/>
        </w:rPr>
        <w:t>1</w:t>
      </w:r>
      <w:r w:rsidRPr="00AC2483">
        <w:rPr>
          <w:rFonts w:ascii="Times New Roman" w:hAnsi="Times New Roman" w:cs="Times New Roman"/>
          <w:sz w:val="24"/>
          <w:szCs w:val="24"/>
        </w:rPr>
        <w:t>]</w:t>
      </w:r>
      <w:r w:rsidR="008275D7" w:rsidRPr="00AC2483">
        <w:rPr>
          <w:rFonts w:ascii="Times New Roman" w:hAnsi="Times New Roman" w:cs="Times New Roman"/>
          <w:sz w:val="24"/>
          <w:szCs w:val="24"/>
        </w:rPr>
        <w:tab/>
      </w:r>
      <w:r w:rsidR="00CF0717">
        <w:rPr>
          <w:rFonts w:ascii="Times New Roman" w:hAnsi="Times New Roman" w:cs="Times New Roman"/>
          <w:sz w:val="24"/>
          <w:szCs w:val="24"/>
        </w:rPr>
        <w:t>In this matter t</w:t>
      </w:r>
      <w:r w:rsidR="00295B2F">
        <w:rPr>
          <w:rFonts w:ascii="Times New Roman" w:hAnsi="Times New Roman" w:cs="Times New Roman"/>
          <w:sz w:val="24"/>
          <w:szCs w:val="24"/>
        </w:rPr>
        <w:t>here were two major irregularities by the trial court</w:t>
      </w:r>
      <w:r w:rsidR="00CF0717">
        <w:rPr>
          <w:rFonts w:ascii="Times New Roman" w:hAnsi="Times New Roman" w:cs="Times New Roman"/>
          <w:sz w:val="24"/>
          <w:szCs w:val="24"/>
        </w:rPr>
        <w:t>. I only picked</w:t>
      </w:r>
      <w:r w:rsidR="00295B2F">
        <w:rPr>
          <w:rFonts w:ascii="Times New Roman" w:hAnsi="Times New Roman" w:cs="Times New Roman"/>
          <w:sz w:val="24"/>
          <w:szCs w:val="24"/>
        </w:rPr>
        <w:t xml:space="preserve"> the second o</w:t>
      </w:r>
      <w:r w:rsidR="001A77F2">
        <w:rPr>
          <w:rFonts w:ascii="Times New Roman" w:hAnsi="Times New Roman" w:cs="Times New Roman"/>
          <w:sz w:val="24"/>
          <w:szCs w:val="24"/>
        </w:rPr>
        <w:t>ne m</w:t>
      </w:r>
      <w:r w:rsidR="00295B2F">
        <w:rPr>
          <w:rFonts w:ascii="Times New Roman" w:hAnsi="Times New Roman" w:cs="Times New Roman"/>
          <w:sz w:val="24"/>
          <w:szCs w:val="24"/>
        </w:rPr>
        <w:t xml:space="preserve">uch later. </w:t>
      </w:r>
      <w:r w:rsidR="001A77F2">
        <w:rPr>
          <w:rFonts w:ascii="Times New Roman" w:hAnsi="Times New Roman" w:cs="Times New Roman"/>
          <w:sz w:val="24"/>
          <w:szCs w:val="24"/>
        </w:rPr>
        <w:t>T</w:t>
      </w:r>
      <w:r w:rsidR="00295B2F">
        <w:rPr>
          <w:rFonts w:ascii="Times New Roman" w:hAnsi="Times New Roman" w:cs="Times New Roman"/>
          <w:sz w:val="24"/>
          <w:szCs w:val="24"/>
        </w:rPr>
        <w:t xml:space="preserve">he first </w:t>
      </w:r>
      <w:r w:rsidR="00CF0717">
        <w:rPr>
          <w:rFonts w:ascii="Times New Roman" w:hAnsi="Times New Roman" w:cs="Times New Roman"/>
          <w:sz w:val="24"/>
          <w:szCs w:val="24"/>
        </w:rPr>
        <w:t>irregularity t</w:t>
      </w:r>
      <w:r w:rsidR="00295B2F">
        <w:rPr>
          <w:rFonts w:ascii="Times New Roman" w:hAnsi="Times New Roman" w:cs="Times New Roman"/>
          <w:sz w:val="24"/>
          <w:szCs w:val="24"/>
        </w:rPr>
        <w:t>hat drew my attention</w:t>
      </w:r>
      <w:r w:rsidR="001A77F2">
        <w:rPr>
          <w:rFonts w:ascii="Times New Roman" w:hAnsi="Times New Roman" w:cs="Times New Roman"/>
          <w:sz w:val="24"/>
          <w:szCs w:val="24"/>
        </w:rPr>
        <w:t xml:space="preserve"> concerned </w:t>
      </w:r>
      <w:r w:rsidR="00295B2F">
        <w:rPr>
          <w:rFonts w:ascii="Times New Roman" w:hAnsi="Times New Roman" w:cs="Times New Roman"/>
          <w:sz w:val="24"/>
          <w:szCs w:val="24"/>
        </w:rPr>
        <w:t>the sentence meted out on the accused</w:t>
      </w:r>
      <w:r w:rsidR="00CF0717">
        <w:rPr>
          <w:rFonts w:ascii="Times New Roman" w:hAnsi="Times New Roman" w:cs="Times New Roman"/>
          <w:sz w:val="24"/>
          <w:szCs w:val="24"/>
        </w:rPr>
        <w:t xml:space="preserve"> </w:t>
      </w:r>
      <w:r w:rsidR="001A77F2">
        <w:rPr>
          <w:rFonts w:ascii="Times New Roman" w:hAnsi="Times New Roman" w:cs="Times New Roman"/>
          <w:sz w:val="24"/>
          <w:szCs w:val="24"/>
        </w:rPr>
        <w:t>for a conviction of stock theft</w:t>
      </w:r>
      <w:r w:rsidR="001A77F2" w:rsidRPr="001A77F2">
        <w:rPr>
          <w:rFonts w:ascii="Times New Roman" w:hAnsi="Times New Roman" w:cs="Times New Roman"/>
          <w:sz w:val="24"/>
          <w:szCs w:val="24"/>
        </w:rPr>
        <w:t xml:space="preserve"> </w:t>
      </w:r>
      <w:r w:rsidR="001A77F2">
        <w:rPr>
          <w:rFonts w:ascii="Times New Roman" w:hAnsi="Times New Roman" w:cs="Times New Roman"/>
          <w:sz w:val="24"/>
          <w:szCs w:val="24"/>
        </w:rPr>
        <w:t xml:space="preserve">as defined in s 114(2)(a) of the Criminal Law (Codification and Law Reform) Act, </w:t>
      </w:r>
      <w:r w:rsidR="00D45257">
        <w:rPr>
          <w:rFonts w:ascii="Times New Roman" w:hAnsi="Times New Roman" w:cs="Times New Roman"/>
          <w:sz w:val="24"/>
          <w:szCs w:val="24"/>
        </w:rPr>
        <w:t>[</w:t>
      </w:r>
      <w:r w:rsidR="001A77F2" w:rsidRPr="00D45257">
        <w:rPr>
          <w:rFonts w:ascii="Times New Roman" w:hAnsi="Times New Roman" w:cs="Times New Roman"/>
          <w:i/>
          <w:sz w:val="24"/>
          <w:szCs w:val="24"/>
        </w:rPr>
        <w:t>Cap 9:23</w:t>
      </w:r>
      <w:r w:rsidR="00D45257">
        <w:rPr>
          <w:rFonts w:ascii="Times New Roman" w:hAnsi="Times New Roman" w:cs="Times New Roman"/>
          <w:sz w:val="24"/>
          <w:szCs w:val="24"/>
        </w:rPr>
        <w:t>]</w:t>
      </w:r>
      <w:r w:rsidR="001A77F2">
        <w:rPr>
          <w:rFonts w:ascii="Times New Roman" w:hAnsi="Times New Roman" w:cs="Times New Roman"/>
          <w:sz w:val="24"/>
          <w:szCs w:val="24"/>
        </w:rPr>
        <w:t xml:space="preserve"> (“</w:t>
      </w:r>
      <w:r w:rsidR="001A77F2" w:rsidRPr="00B81E88">
        <w:rPr>
          <w:rFonts w:ascii="Times New Roman" w:hAnsi="Times New Roman" w:cs="Times New Roman"/>
          <w:b/>
          <w:i/>
          <w:sz w:val="24"/>
          <w:szCs w:val="24"/>
        </w:rPr>
        <w:t>the Code</w:t>
      </w:r>
      <w:r w:rsidR="001A77F2">
        <w:rPr>
          <w:rFonts w:ascii="Times New Roman" w:hAnsi="Times New Roman" w:cs="Times New Roman"/>
          <w:sz w:val="24"/>
          <w:szCs w:val="24"/>
        </w:rPr>
        <w:t>”).</w:t>
      </w:r>
      <w:r w:rsidR="00CF0717">
        <w:rPr>
          <w:rFonts w:ascii="Times New Roman" w:hAnsi="Times New Roman" w:cs="Times New Roman"/>
          <w:sz w:val="24"/>
          <w:szCs w:val="24"/>
        </w:rPr>
        <w:t xml:space="preserve"> He stole two cows and a calf</w:t>
      </w:r>
      <w:r w:rsidR="008846F3">
        <w:rPr>
          <w:rFonts w:ascii="Times New Roman" w:hAnsi="Times New Roman" w:cs="Times New Roman"/>
          <w:sz w:val="24"/>
          <w:szCs w:val="24"/>
        </w:rPr>
        <w:t xml:space="preserve"> in </w:t>
      </w:r>
      <w:r w:rsidR="001A77F2">
        <w:rPr>
          <w:rFonts w:ascii="Times New Roman" w:hAnsi="Times New Roman" w:cs="Times New Roman"/>
          <w:sz w:val="24"/>
          <w:szCs w:val="24"/>
        </w:rPr>
        <w:t xml:space="preserve">a </w:t>
      </w:r>
      <w:r w:rsidR="008846F3">
        <w:rPr>
          <w:rFonts w:ascii="Times New Roman" w:hAnsi="Times New Roman" w:cs="Times New Roman"/>
          <w:sz w:val="24"/>
          <w:szCs w:val="24"/>
        </w:rPr>
        <w:t>single act</w:t>
      </w:r>
      <w:r w:rsidR="00CF0717">
        <w:rPr>
          <w:rFonts w:ascii="Times New Roman" w:hAnsi="Times New Roman" w:cs="Times New Roman"/>
          <w:sz w:val="24"/>
          <w:szCs w:val="24"/>
        </w:rPr>
        <w:t xml:space="preserve">. </w:t>
      </w:r>
    </w:p>
    <w:p w14:paraId="45B2D8BA" w14:textId="77777777" w:rsidR="00CF0717" w:rsidRDefault="00CF0717" w:rsidP="00295B2F">
      <w:pPr>
        <w:spacing w:after="0" w:line="360" w:lineRule="auto"/>
        <w:ind w:left="720" w:hanging="720"/>
        <w:jc w:val="both"/>
        <w:rPr>
          <w:rFonts w:ascii="Times New Roman" w:hAnsi="Times New Roman" w:cs="Times New Roman"/>
          <w:sz w:val="24"/>
          <w:szCs w:val="24"/>
        </w:rPr>
      </w:pPr>
    </w:p>
    <w:p w14:paraId="7931432A" w14:textId="77777777" w:rsidR="00AE50C3" w:rsidRDefault="001A77F2" w:rsidP="00CF071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CF0717">
        <w:rPr>
          <w:rFonts w:ascii="Times New Roman" w:hAnsi="Times New Roman" w:cs="Times New Roman"/>
          <w:sz w:val="24"/>
          <w:szCs w:val="24"/>
        </w:rPr>
        <w:t>]</w:t>
      </w:r>
      <w:r w:rsidR="00CF0717">
        <w:rPr>
          <w:rFonts w:ascii="Times New Roman" w:hAnsi="Times New Roman" w:cs="Times New Roman"/>
          <w:sz w:val="24"/>
          <w:szCs w:val="24"/>
        </w:rPr>
        <w:tab/>
        <w:t>In the absence of special circumstances</w:t>
      </w:r>
      <w:r w:rsidR="00F75491">
        <w:rPr>
          <w:rFonts w:ascii="Times New Roman" w:hAnsi="Times New Roman" w:cs="Times New Roman"/>
          <w:sz w:val="24"/>
          <w:szCs w:val="24"/>
        </w:rPr>
        <w:t>,</w:t>
      </w:r>
      <w:r w:rsidR="00CF0717">
        <w:rPr>
          <w:rFonts w:ascii="Times New Roman" w:hAnsi="Times New Roman" w:cs="Times New Roman"/>
          <w:sz w:val="24"/>
          <w:szCs w:val="24"/>
        </w:rPr>
        <w:t xml:space="preserve"> t</w:t>
      </w:r>
      <w:r w:rsidR="00295B2F">
        <w:rPr>
          <w:rFonts w:ascii="Times New Roman" w:hAnsi="Times New Roman" w:cs="Times New Roman"/>
          <w:sz w:val="24"/>
          <w:szCs w:val="24"/>
        </w:rPr>
        <w:t>heft o</w:t>
      </w:r>
      <w:r>
        <w:rPr>
          <w:rFonts w:ascii="Times New Roman" w:hAnsi="Times New Roman" w:cs="Times New Roman"/>
          <w:sz w:val="24"/>
          <w:szCs w:val="24"/>
        </w:rPr>
        <w:t xml:space="preserve">f a bovine attracts a mandatory </w:t>
      </w:r>
      <w:r w:rsidR="00295B2F">
        <w:rPr>
          <w:rFonts w:ascii="Times New Roman" w:hAnsi="Times New Roman" w:cs="Times New Roman"/>
          <w:sz w:val="24"/>
          <w:szCs w:val="24"/>
        </w:rPr>
        <w:t xml:space="preserve">minimum sentence of </w:t>
      </w:r>
      <w:r w:rsidR="00B81E88">
        <w:rPr>
          <w:rFonts w:ascii="Times New Roman" w:hAnsi="Times New Roman" w:cs="Times New Roman"/>
          <w:sz w:val="24"/>
          <w:szCs w:val="24"/>
        </w:rPr>
        <w:t>nine years imprisonment.</w:t>
      </w:r>
      <w:r w:rsidR="00295B2F">
        <w:rPr>
          <w:rFonts w:ascii="Times New Roman" w:hAnsi="Times New Roman" w:cs="Times New Roman"/>
          <w:sz w:val="24"/>
          <w:szCs w:val="24"/>
        </w:rPr>
        <w:t xml:space="preserve"> </w:t>
      </w:r>
      <w:r w:rsidR="00CF0717">
        <w:rPr>
          <w:rFonts w:ascii="Times New Roman" w:hAnsi="Times New Roman" w:cs="Times New Roman"/>
          <w:sz w:val="24"/>
          <w:szCs w:val="24"/>
        </w:rPr>
        <w:t>But i</w:t>
      </w:r>
      <w:r w:rsidR="00DA41FE">
        <w:rPr>
          <w:rFonts w:ascii="Times New Roman" w:hAnsi="Times New Roman" w:cs="Times New Roman"/>
          <w:sz w:val="24"/>
          <w:szCs w:val="24"/>
        </w:rPr>
        <w:t xml:space="preserve">n </w:t>
      </w:r>
      <w:r w:rsidR="00DA41FE" w:rsidRPr="00AE50C3">
        <w:rPr>
          <w:rFonts w:ascii="Times New Roman" w:hAnsi="Times New Roman" w:cs="Times New Roman"/>
          <w:i/>
          <w:sz w:val="24"/>
          <w:szCs w:val="24"/>
        </w:rPr>
        <w:t xml:space="preserve">S v </w:t>
      </w:r>
      <w:proofErr w:type="spellStart"/>
      <w:r w:rsidR="00DA41FE" w:rsidRPr="00AE50C3">
        <w:rPr>
          <w:rFonts w:ascii="Times New Roman" w:hAnsi="Times New Roman" w:cs="Times New Roman"/>
          <w:i/>
          <w:sz w:val="24"/>
          <w:szCs w:val="24"/>
        </w:rPr>
        <w:t>Chitate</w:t>
      </w:r>
      <w:proofErr w:type="spellEnd"/>
      <w:r w:rsidR="00DA41FE">
        <w:rPr>
          <w:rFonts w:ascii="Times New Roman" w:hAnsi="Times New Roman" w:cs="Times New Roman"/>
          <w:sz w:val="24"/>
          <w:szCs w:val="24"/>
        </w:rPr>
        <w:t xml:space="preserve"> HH 568-16</w:t>
      </w:r>
      <w:r w:rsidR="00AE50C3">
        <w:rPr>
          <w:rFonts w:ascii="Times New Roman" w:hAnsi="Times New Roman" w:cs="Times New Roman"/>
          <w:sz w:val="24"/>
          <w:szCs w:val="24"/>
        </w:rPr>
        <w:t xml:space="preserve"> we</w:t>
      </w:r>
      <w:r w:rsidR="00AE50C3">
        <w:rPr>
          <w:rStyle w:val="FootnoteReference"/>
          <w:rFonts w:ascii="Times New Roman" w:hAnsi="Times New Roman" w:cs="Times New Roman"/>
          <w:sz w:val="24"/>
          <w:szCs w:val="24"/>
        </w:rPr>
        <w:footnoteReference w:id="1"/>
      </w:r>
      <w:r w:rsidR="00AE50C3">
        <w:rPr>
          <w:rFonts w:ascii="Times New Roman" w:hAnsi="Times New Roman" w:cs="Times New Roman"/>
          <w:sz w:val="24"/>
          <w:szCs w:val="24"/>
        </w:rPr>
        <w:t xml:space="preserve"> said:</w:t>
      </w:r>
    </w:p>
    <w:p w14:paraId="71EA9C2A" w14:textId="77777777" w:rsidR="00AE50C3" w:rsidRDefault="00AE50C3" w:rsidP="00295B2F">
      <w:pPr>
        <w:spacing w:after="0" w:line="360" w:lineRule="auto"/>
        <w:ind w:left="720" w:hanging="720"/>
        <w:jc w:val="both"/>
        <w:rPr>
          <w:rFonts w:ascii="Times New Roman" w:hAnsi="Times New Roman" w:cs="Times New Roman"/>
          <w:sz w:val="24"/>
          <w:szCs w:val="24"/>
        </w:rPr>
      </w:pPr>
    </w:p>
    <w:p w14:paraId="5075E57A" w14:textId="77777777" w:rsidR="00B81E88" w:rsidRPr="00AC2483" w:rsidRDefault="00AE50C3" w:rsidP="00AE5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DA41FE" w:rsidRPr="00AE50C3">
        <w:rPr>
          <w:rFonts w:ascii="Times New Roman" w:hAnsi="Times New Roman" w:cs="Times New Roman"/>
        </w:rPr>
        <w:t xml:space="preserve">Where the essential elements of the crime have been proved and there are no special circumstances, the courts have no choice but to impose the prescribed minimum. Undoubtedly, the court may go above the prescribed minimum. </w:t>
      </w:r>
      <w:proofErr w:type="gramStart"/>
      <w:r w:rsidR="00DA41FE" w:rsidRPr="00AE50C3">
        <w:rPr>
          <w:rFonts w:ascii="Times New Roman" w:hAnsi="Times New Roman" w:cs="Times New Roman"/>
        </w:rPr>
        <w:t xml:space="preserve">But by all accounts </w:t>
      </w:r>
      <w:proofErr w:type="gramEnd"/>
      <w:r w:rsidR="00DA41FE" w:rsidRPr="00AE50C3">
        <w:rPr>
          <w:rFonts w:ascii="Times New Roman" w:hAnsi="Times New Roman" w:cs="Times New Roman"/>
        </w:rPr>
        <w:t>9 years is already a very long stretch. The court’s discretion to impose a sentence other than the prescribed minimum has to be exercised judiciously, not whimsically. The sentence should not be a thumb-suck</w:t>
      </w:r>
      <w:r w:rsidR="00DA41FE" w:rsidRPr="0026103B">
        <w:rPr>
          <w:rFonts w:ascii="Times New Roman" w:hAnsi="Times New Roman" w:cs="Times New Roman"/>
          <w:sz w:val="24"/>
          <w:szCs w:val="24"/>
        </w:rPr>
        <w:t>.</w:t>
      </w:r>
      <w:r>
        <w:rPr>
          <w:rFonts w:ascii="Times New Roman" w:hAnsi="Times New Roman" w:cs="Times New Roman"/>
          <w:sz w:val="24"/>
          <w:szCs w:val="24"/>
        </w:rPr>
        <w:t>”</w:t>
      </w:r>
    </w:p>
    <w:p w14:paraId="55F15AA7" w14:textId="77777777" w:rsidR="008275D7" w:rsidRDefault="008275D7" w:rsidP="00107CFB">
      <w:pPr>
        <w:spacing w:after="0" w:line="360" w:lineRule="auto"/>
        <w:ind w:left="720" w:hanging="720"/>
        <w:jc w:val="both"/>
        <w:rPr>
          <w:rFonts w:ascii="Times New Roman" w:hAnsi="Times New Roman" w:cs="Times New Roman"/>
          <w:sz w:val="24"/>
          <w:szCs w:val="24"/>
        </w:rPr>
      </w:pPr>
      <w:r w:rsidRPr="00AC2483">
        <w:rPr>
          <w:rFonts w:ascii="Times New Roman" w:hAnsi="Times New Roman" w:cs="Times New Roman"/>
          <w:sz w:val="24"/>
          <w:szCs w:val="24"/>
        </w:rPr>
        <w:t xml:space="preserve"> </w:t>
      </w:r>
    </w:p>
    <w:p w14:paraId="272F90A3" w14:textId="77777777" w:rsidR="00080E0B" w:rsidRDefault="001A77F2" w:rsidP="00107CF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00AE50C3">
        <w:rPr>
          <w:rFonts w:ascii="Times New Roman" w:hAnsi="Times New Roman" w:cs="Times New Roman"/>
          <w:sz w:val="24"/>
          <w:szCs w:val="24"/>
        </w:rPr>
        <w:t>]</w:t>
      </w:r>
      <w:r w:rsidR="00AE50C3">
        <w:rPr>
          <w:rFonts w:ascii="Times New Roman" w:hAnsi="Times New Roman" w:cs="Times New Roman"/>
          <w:sz w:val="24"/>
          <w:szCs w:val="24"/>
        </w:rPr>
        <w:tab/>
      </w:r>
      <w:r w:rsidR="00CF0717">
        <w:rPr>
          <w:rFonts w:ascii="Times New Roman" w:hAnsi="Times New Roman" w:cs="Times New Roman"/>
          <w:sz w:val="24"/>
          <w:szCs w:val="24"/>
        </w:rPr>
        <w:t xml:space="preserve">The cattle the accused stole </w:t>
      </w:r>
      <w:proofErr w:type="gramStart"/>
      <w:r w:rsidR="00AE50C3">
        <w:rPr>
          <w:rFonts w:ascii="Times New Roman" w:hAnsi="Times New Roman" w:cs="Times New Roman"/>
          <w:sz w:val="24"/>
          <w:szCs w:val="24"/>
        </w:rPr>
        <w:t>were</w:t>
      </w:r>
      <w:proofErr w:type="gramEnd"/>
      <w:r w:rsidR="00AE50C3">
        <w:rPr>
          <w:rFonts w:ascii="Times New Roman" w:hAnsi="Times New Roman" w:cs="Times New Roman"/>
          <w:sz w:val="24"/>
          <w:szCs w:val="24"/>
        </w:rPr>
        <w:t xml:space="preserve"> valued at $1 150. All were recovered. </w:t>
      </w:r>
      <w:r>
        <w:rPr>
          <w:rFonts w:ascii="Times New Roman" w:hAnsi="Times New Roman" w:cs="Times New Roman"/>
          <w:sz w:val="24"/>
          <w:szCs w:val="24"/>
        </w:rPr>
        <w:t xml:space="preserve">He pleaded guilty. </w:t>
      </w:r>
      <w:r w:rsidR="00CF0717">
        <w:rPr>
          <w:rFonts w:ascii="Times New Roman" w:hAnsi="Times New Roman" w:cs="Times New Roman"/>
          <w:sz w:val="24"/>
          <w:szCs w:val="24"/>
        </w:rPr>
        <w:t xml:space="preserve">He was sentenced to </w:t>
      </w:r>
      <w:r w:rsidR="00AE50C3">
        <w:rPr>
          <w:rFonts w:ascii="Times New Roman" w:hAnsi="Times New Roman" w:cs="Times New Roman"/>
          <w:sz w:val="24"/>
          <w:szCs w:val="24"/>
        </w:rPr>
        <w:t xml:space="preserve">fourteen years imprisonment of which four years imprisonment was suspended for five years on the usual condition of good </w:t>
      </w:r>
      <w:r w:rsidR="00080E0B">
        <w:rPr>
          <w:rFonts w:ascii="Times New Roman" w:hAnsi="Times New Roman" w:cs="Times New Roman"/>
          <w:sz w:val="24"/>
          <w:szCs w:val="24"/>
        </w:rPr>
        <w:t xml:space="preserve">conduct. </w:t>
      </w:r>
      <w:proofErr w:type="gramStart"/>
      <w:r w:rsidR="00080E0B">
        <w:rPr>
          <w:rFonts w:ascii="Times New Roman" w:hAnsi="Times New Roman" w:cs="Times New Roman"/>
          <w:sz w:val="24"/>
          <w:szCs w:val="24"/>
        </w:rPr>
        <w:t>Th</w:t>
      </w:r>
      <w:r w:rsidR="00CF0717">
        <w:rPr>
          <w:rFonts w:ascii="Times New Roman" w:hAnsi="Times New Roman" w:cs="Times New Roman"/>
          <w:sz w:val="24"/>
          <w:szCs w:val="24"/>
        </w:rPr>
        <w:t>us</w:t>
      </w:r>
      <w:proofErr w:type="gramEnd"/>
      <w:r w:rsidR="00CF0717">
        <w:rPr>
          <w:rFonts w:ascii="Times New Roman" w:hAnsi="Times New Roman" w:cs="Times New Roman"/>
          <w:sz w:val="24"/>
          <w:szCs w:val="24"/>
        </w:rPr>
        <w:t xml:space="preserve"> the effective sentence was </w:t>
      </w:r>
      <w:r w:rsidR="00080E0B">
        <w:rPr>
          <w:rFonts w:ascii="Times New Roman" w:hAnsi="Times New Roman" w:cs="Times New Roman"/>
          <w:sz w:val="24"/>
          <w:szCs w:val="24"/>
        </w:rPr>
        <w:t>ten years.</w:t>
      </w:r>
    </w:p>
    <w:p w14:paraId="66CC7A21" w14:textId="77777777" w:rsidR="00080E0B" w:rsidRDefault="00080E0B" w:rsidP="00107CFB">
      <w:pPr>
        <w:spacing w:after="0" w:line="360" w:lineRule="auto"/>
        <w:ind w:left="720" w:hanging="720"/>
        <w:jc w:val="both"/>
        <w:rPr>
          <w:rFonts w:ascii="Times New Roman" w:hAnsi="Times New Roman" w:cs="Times New Roman"/>
          <w:sz w:val="24"/>
          <w:szCs w:val="24"/>
        </w:rPr>
      </w:pPr>
    </w:p>
    <w:p w14:paraId="4D7637AD" w14:textId="77777777" w:rsidR="00080E0B" w:rsidRDefault="00080E0B" w:rsidP="00107CF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CF0717">
        <w:rPr>
          <w:rFonts w:ascii="Times New Roman" w:hAnsi="Times New Roman" w:cs="Times New Roman"/>
          <w:sz w:val="24"/>
          <w:szCs w:val="24"/>
        </w:rPr>
        <w:t>The aggravating circumsta</w:t>
      </w:r>
      <w:r w:rsidR="00EC25FA">
        <w:rPr>
          <w:rFonts w:ascii="Times New Roman" w:hAnsi="Times New Roman" w:cs="Times New Roman"/>
          <w:sz w:val="24"/>
          <w:szCs w:val="24"/>
        </w:rPr>
        <w:t>n</w:t>
      </w:r>
      <w:r w:rsidR="00CF0717">
        <w:rPr>
          <w:rFonts w:ascii="Times New Roman" w:hAnsi="Times New Roman" w:cs="Times New Roman"/>
          <w:sz w:val="24"/>
          <w:szCs w:val="24"/>
        </w:rPr>
        <w:t>ces</w:t>
      </w:r>
      <w:r w:rsidR="001A77F2">
        <w:rPr>
          <w:rFonts w:ascii="Times New Roman" w:hAnsi="Times New Roman" w:cs="Times New Roman"/>
          <w:sz w:val="24"/>
          <w:szCs w:val="24"/>
        </w:rPr>
        <w:t xml:space="preserve"> noted by the court were</w:t>
      </w:r>
      <w:r w:rsidR="00CF0717">
        <w:rPr>
          <w:rFonts w:ascii="Times New Roman" w:hAnsi="Times New Roman" w:cs="Times New Roman"/>
          <w:sz w:val="24"/>
          <w:szCs w:val="24"/>
        </w:rPr>
        <w:t>:</w:t>
      </w:r>
    </w:p>
    <w:p w14:paraId="4B42D312" w14:textId="77777777" w:rsidR="008846F3" w:rsidRDefault="008846F3" w:rsidP="009B718B">
      <w:pPr>
        <w:spacing w:after="0" w:line="240" w:lineRule="auto"/>
        <w:ind w:left="720" w:hanging="720"/>
        <w:jc w:val="both"/>
        <w:rPr>
          <w:rFonts w:ascii="Times New Roman" w:hAnsi="Times New Roman" w:cs="Times New Roman"/>
          <w:sz w:val="24"/>
          <w:szCs w:val="24"/>
        </w:rPr>
      </w:pPr>
    </w:p>
    <w:p w14:paraId="5DA8309B" w14:textId="77777777" w:rsidR="00080E0B" w:rsidRPr="009B718B" w:rsidRDefault="008846F3" w:rsidP="009B718B">
      <w:pPr>
        <w:pStyle w:val="ListParagraph"/>
        <w:numPr>
          <w:ilvl w:val="0"/>
          <w:numId w:val="43"/>
        </w:numPr>
        <w:spacing w:after="0" w:line="240" w:lineRule="auto"/>
        <w:jc w:val="both"/>
        <w:rPr>
          <w:rFonts w:ascii="Times New Roman" w:hAnsi="Times New Roman" w:cs="Times New Roman"/>
          <w:sz w:val="24"/>
          <w:szCs w:val="24"/>
        </w:rPr>
      </w:pPr>
      <w:r w:rsidRPr="009B718B">
        <w:rPr>
          <w:rFonts w:ascii="Times New Roman" w:hAnsi="Times New Roman" w:cs="Times New Roman"/>
          <w:sz w:val="24"/>
          <w:szCs w:val="24"/>
        </w:rPr>
        <w:lastRenderedPageBreak/>
        <w:t>s</w:t>
      </w:r>
      <w:r w:rsidR="00080E0B" w:rsidRPr="009B718B">
        <w:rPr>
          <w:rFonts w:ascii="Times New Roman" w:hAnsi="Times New Roman" w:cs="Times New Roman"/>
          <w:sz w:val="24"/>
          <w:szCs w:val="24"/>
        </w:rPr>
        <w:t>tock theft is a very serious offence</w:t>
      </w:r>
      <w:r w:rsidRPr="009B718B">
        <w:rPr>
          <w:rFonts w:ascii="Times New Roman" w:hAnsi="Times New Roman" w:cs="Times New Roman"/>
          <w:sz w:val="24"/>
          <w:szCs w:val="24"/>
        </w:rPr>
        <w:t>;</w:t>
      </w:r>
    </w:p>
    <w:p w14:paraId="185D86B3" w14:textId="77777777" w:rsidR="008846F3" w:rsidRDefault="008846F3" w:rsidP="009B718B">
      <w:pPr>
        <w:spacing w:after="0" w:line="240" w:lineRule="auto"/>
        <w:ind w:left="720" w:hanging="720"/>
        <w:jc w:val="both"/>
        <w:rPr>
          <w:rFonts w:ascii="Times New Roman" w:hAnsi="Times New Roman" w:cs="Times New Roman"/>
          <w:sz w:val="24"/>
          <w:szCs w:val="24"/>
        </w:rPr>
      </w:pPr>
    </w:p>
    <w:p w14:paraId="57053314" w14:textId="77777777" w:rsidR="00EC25FA" w:rsidRPr="009B718B" w:rsidRDefault="008846F3" w:rsidP="009B718B">
      <w:pPr>
        <w:pStyle w:val="ListParagraph"/>
        <w:numPr>
          <w:ilvl w:val="0"/>
          <w:numId w:val="43"/>
        </w:numPr>
        <w:spacing w:after="0" w:line="240" w:lineRule="auto"/>
        <w:jc w:val="both"/>
        <w:rPr>
          <w:rFonts w:ascii="Times New Roman" w:hAnsi="Times New Roman" w:cs="Times New Roman"/>
          <w:sz w:val="24"/>
          <w:szCs w:val="24"/>
        </w:rPr>
      </w:pPr>
      <w:r w:rsidRPr="009B718B">
        <w:rPr>
          <w:rFonts w:ascii="Times New Roman" w:hAnsi="Times New Roman" w:cs="Times New Roman"/>
          <w:sz w:val="24"/>
          <w:szCs w:val="24"/>
        </w:rPr>
        <w:t>s</w:t>
      </w:r>
      <w:r w:rsidR="001A77F2">
        <w:rPr>
          <w:rFonts w:ascii="Times New Roman" w:hAnsi="Times New Roman" w:cs="Times New Roman"/>
          <w:sz w:val="24"/>
          <w:szCs w:val="24"/>
        </w:rPr>
        <w:t>tock theft has become prevalent;</w:t>
      </w:r>
    </w:p>
    <w:p w14:paraId="7D856CFD" w14:textId="77777777" w:rsidR="008846F3" w:rsidRDefault="008846F3" w:rsidP="009B718B">
      <w:pPr>
        <w:spacing w:after="0" w:line="240" w:lineRule="auto"/>
        <w:ind w:left="720" w:hanging="720"/>
        <w:jc w:val="both"/>
        <w:rPr>
          <w:rFonts w:ascii="Times New Roman" w:hAnsi="Times New Roman" w:cs="Times New Roman"/>
          <w:sz w:val="24"/>
          <w:szCs w:val="24"/>
        </w:rPr>
      </w:pPr>
    </w:p>
    <w:p w14:paraId="02B3273E" w14:textId="77777777" w:rsidR="00EC25FA" w:rsidRPr="009B718B" w:rsidRDefault="008846F3" w:rsidP="009B718B">
      <w:pPr>
        <w:pStyle w:val="ListParagraph"/>
        <w:numPr>
          <w:ilvl w:val="0"/>
          <w:numId w:val="43"/>
        </w:numPr>
        <w:spacing w:after="0" w:line="240" w:lineRule="auto"/>
        <w:jc w:val="both"/>
        <w:rPr>
          <w:rFonts w:ascii="Times New Roman" w:hAnsi="Times New Roman" w:cs="Times New Roman"/>
          <w:sz w:val="24"/>
          <w:szCs w:val="24"/>
        </w:rPr>
      </w:pPr>
      <w:r w:rsidRPr="009B718B">
        <w:rPr>
          <w:rFonts w:ascii="Times New Roman" w:hAnsi="Times New Roman" w:cs="Times New Roman"/>
          <w:sz w:val="24"/>
          <w:szCs w:val="24"/>
        </w:rPr>
        <w:t>t</w:t>
      </w:r>
      <w:r w:rsidR="001A77F2">
        <w:rPr>
          <w:rFonts w:ascii="Times New Roman" w:hAnsi="Times New Roman" w:cs="Times New Roman"/>
          <w:sz w:val="24"/>
          <w:szCs w:val="24"/>
        </w:rPr>
        <w:t>here was premeditation;</w:t>
      </w:r>
    </w:p>
    <w:p w14:paraId="2DF5166B" w14:textId="77777777" w:rsidR="008846F3" w:rsidRDefault="008846F3" w:rsidP="009B718B">
      <w:pPr>
        <w:spacing w:after="0" w:line="240" w:lineRule="auto"/>
        <w:ind w:left="720" w:hanging="720"/>
        <w:jc w:val="both"/>
        <w:rPr>
          <w:rFonts w:ascii="Times New Roman" w:hAnsi="Times New Roman" w:cs="Times New Roman"/>
          <w:sz w:val="24"/>
          <w:szCs w:val="24"/>
        </w:rPr>
      </w:pPr>
    </w:p>
    <w:p w14:paraId="2E69D6C0" w14:textId="77777777" w:rsidR="00EC25FA" w:rsidRPr="009B718B" w:rsidRDefault="008846F3" w:rsidP="009B718B">
      <w:pPr>
        <w:pStyle w:val="ListParagraph"/>
        <w:numPr>
          <w:ilvl w:val="0"/>
          <w:numId w:val="43"/>
        </w:numPr>
        <w:spacing w:after="0" w:line="240" w:lineRule="auto"/>
        <w:jc w:val="both"/>
        <w:rPr>
          <w:rFonts w:ascii="Times New Roman" w:hAnsi="Times New Roman" w:cs="Times New Roman"/>
          <w:sz w:val="24"/>
          <w:szCs w:val="24"/>
        </w:rPr>
      </w:pPr>
      <w:r w:rsidRPr="009B718B">
        <w:rPr>
          <w:rFonts w:ascii="Times New Roman" w:hAnsi="Times New Roman" w:cs="Times New Roman"/>
          <w:sz w:val="24"/>
          <w:szCs w:val="24"/>
        </w:rPr>
        <w:t>t</w:t>
      </w:r>
      <w:r w:rsidR="00EC25FA" w:rsidRPr="009B718B">
        <w:rPr>
          <w:rFonts w:ascii="Times New Roman" w:hAnsi="Times New Roman" w:cs="Times New Roman"/>
          <w:sz w:val="24"/>
          <w:szCs w:val="24"/>
        </w:rPr>
        <w:t>he accused’s intention was to deprive the complainant permanently of his property given that it was over a month before he was discovered and the cattle recovered</w:t>
      </w:r>
      <w:r w:rsidR="001A77F2">
        <w:rPr>
          <w:rFonts w:ascii="Times New Roman" w:hAnsi="Times New Roman" w:cs="Times New Roman"/>
          <w:sz w:val="24"/>
          <w:szCs w:val="24"/>
        </w:rPr>
        <w:t>;</w:t>
      </w:r>
    </w:p>
    <w:p w14:paraId="2D603FFE" w14:textId="77777777" w:rsidR="008846F3" w:rsidRDefault="008846F3" w:rsidP="009B718B">
      <w:pPr>
        <w:spacing w:after="0" w:line="240" w:lineRule="auto"/>
        <w:ind w:left="720" w:hanging="720"/>
        <w:jc w:val="both"/>
        <w:rPr>
          <w:rFonts w:ascii="Times New Roman" w:hAnsi="Times New Roman" w:cs="Times New Roman"/>
          <w:sz w:val="24"/>
          <w:szCs w:val="24"/>
        </w:rPr>
      </w:pPr>
    </w:p>
    <w:p w14:paraId="6083CE9C" w14:textId="77777777" w:rsidR="00EC25FA" w:rsidRPr="009B718B" w:rsidRDefault="008846F3" w:rsidP="009B718B">
      <w:pPr>
        <w:pStyle w:val="ListParagraph"/>
        <w:numPr>
          <w:ilvl w:val="0"/>
          <w:numId w:val="43"/>
        </w:numPr>
        <w:spacing w:after="0" w:line="240" w:lineRule="auto"/>
        <w:jc w:val="both"/>
        <w:rPr>
          <w:rFonts w:ascii="Times New Roman" w:hAnsi="Times New Roman" w:cs="Times New Roman"/>
          <w:sz w:val="24"/>
          <w:szCs w:val="24"/>
        </w:rPr>
      </w:pPr>
      <w:r w:rsidRPr="009B718B">
        <w:rPr>
          <w:rFonts w:ascii="Times New Roman" w:hAnsi="Times New Roman" w:cs="Times New Roman"/>
          <w:sz w:val="24"/>
          <w:szCs w:val="24"/>
        </w:rPr>
        <w:t>i</w:t>
      </w:r>
      <w:r w:rsidR="00EC25FA" w:rsidRPr="009B718B">
        <w:rPr>
          <w:rFonts w:ascii="Times New Roman" w:hAnsi="Times New Roman" w:cs="Times New Roman"/>
          <w:sz w:val="24"/>
          <w:szCs w:val="24"/>
        </w:rPr>
        <w:t>t was necessary to deter the accused from comm</w:t>
      </w:r>
      <w:r w:rsidR="001A77F2">
        <w:rPr>
          <w:rFonts w:ascii="Times New Roman" w:hAnsi="Times New Roman" w:cs="Times New Roman"/>
          <w:sz w:val="24"/>
          <w:szCs w:val="24"/>
        </w:rPr>
        <w:t>itting further similar offences;</w:t>
      </w:r>
    </w:p>
    <w:p w14:paraId="3B9A209F" w14:textId="77777777" w:rsidR="008846F3" w:rsidRDefault="008846F3" w:rsidP="009B718B">
      <w:pPr>
        <w:spacing w:after="0" w:line="240" w:lineRule="auto"/>
        <w:ind w:left="720" w:hanging="720"/>
        <w:jc w:val="both"/>
        <w:rPr>
          <w:rFonts w:ascii="Times New Roman" w:hAnsi="Times New Roman" w:cs="Times New Roman"/>
          <w:sz w:val="24"/>
          <w:szCs w:val="24"/>
        </w:rPr>
      </w:pPr>
    </w:p>
    <w:p w14:paraId="22E24775" w14:textId="77777777" w:rsidR="00EC25FA" w:rsidRPr="009B718B" w:rsidRDefault="008846F3" w:rsidP="009B718B">
      <w:pPr>
        <w:pStyle w:val="ListParagraph"/>
        <w:numPr>
          <w:ilvl w:val="0"/>
          <w:numId w:val="43"/>
        </w:numPr>
        <w:spacing w:after="0" w:line="240" w:lineRule="auto"/>
        <w:jc w:val="both"/>
        <w:rPr>
          <w:rFonts w:ascii="Times New Roman" w:hAnsi="Times New Roman" w:cs="Times New Roman"/>
          <w:sz w:val="24"/>
          <w:szCs w:val="24"/>
        </w:rPr>
      </w:pPr>
      <w:r w:rsidRPr="009B718B">
        <w:rPr>
          <w:rFonts w:ascii="Times New Roman" w:hAnsi="Times New Roman" w:cs="Times New Roman"/>
          <w:sz w:val="24"/>
          <w:szCs w:val="24"/>
        </w:rPr>
        <w:t>r</w:t>
      </w:r>
      <w:r w:rsidR="00EC25FA" w:rsidRPr="009B718B">
        <w:rPr>
          <w:rFonts w:ascii="Times New Roman" w:hAnsi="Times New Roman" w:cs="Times New Roman"/>
          <w:sz w:val="24"/>
          <w:szCs w:val="24"/>
        </w:rPr>
        <w:t>emoving the accused from society for a long time will enable him to mend his ways</w:t>
      </w:r>
      <w:r w:rsidR="001A77F2">
        <w:rPr>
          <w:rFonts w:ascii="Times New Roman" w:hAnsi="Times New Roman" w:cs="Times New Roman"/>
          <w:sz w:val="24"/>
          <w:szCs w:val="24"/>
        </w:rPr>
        <w:t>;</w:t>
      </w:r>
    </w:p>
    <w:p w14:paraId="5DDC2938" w14:textId="77777777" w:rsidR="00EC25FA" w:rsidRDefault="00EC25FA" w:rsidP="00107CFB">
      <w:pPr>
        <w:spacing w:after="0" w:line="360" w:lineRule="auto"/>
        <w:ind w:left="720" w:hanging="720"/>
        <w:jc w:val="both"/>
        <w:rPr>
          <w:rFonts w:ascii="Times New Roman" w:hAnsi="Times New Roman" w:cs="Times New Roman"/>
          <w:sz w:val="24"/>
          <w:szCs w:val="24"/>
        </w:rPr>
      </w:pPr>
    </w:p>
    <w:p w14:paraId="622641C0" w14:textId="77777777" w:rsidR="00EC25FA" w:rsidRDefault="00EC25FA" w:rsidP="00107CF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1A77F2">
        <w:rPr>
          <w:rFonts w:ascii="Times New Roman" w:hAnsi="Times New Roman" w:cs="Times New Roman"/>
          <w:sz w:val="24"/>
          <w:szCs w:val="24"/>
        </w:rPr>
        <w:t>T</w:t>
      </w:r>
      <w:r>
        <w:rPr>
          <w:rFonts w:ascii="Times New Roman" w:hAnsi="Times New Roman" w:cs="Times New Roman"/>
          <w:sz w:val="24"/>
          <w:szCs w:val="24"/>
        </w:rPr>
        <w:t xml:space="preserve">he </w:t>
      </w:r>
      <w:r w:rsidR="001A77F2">
        <w:rPr>
          <w:rFonts w:ascii="Times New Roman" w:hAnsi="Times New Roman" w:cs="Times New Roman"/>
          <w:sz w:val="24"/>
          <w:szCs w:val="24"/>
        </w:rPr>
        <w:t>personal and mitigating circumstances were</w:t>
      </w:r>
      <w:r>
        <w:rPr>
          <w:rFonts w:ascii="Times New Roman" w:hAnsi="Times New Roman" w:cs="Times New Roman"/>
          <w:sz w:val="24"/>
          <w:szCs w:val="24"/>
        </w:rPr>
        <w:t>:</w:t>
      </w:r>
    </w:p>
    <w:p w14:paraId="70B55EFA" w14:textId="77777777" w:rsidR="008846F3" w:rsidRDefault="008846F3" w:rsidP="009B718B">
      <w:pPr>
        <w:spacing w:after="0" w:line="240" w:lineRule="auto"/>
        <w:ind w:left="720" w:hanging="720"/>
        <w:jc w:val="both"/>
        <w:rPr>
          <w:rFonts w:ascii="Times New Roman" w:hAnsi="Times New Roman" w:cs="Times New Roman"/>
          <w:sz w:val="24"/>
          <w:szCs w:val="24"/>
        </w:rPr>
      </w:pPr>
    </w:p>
    <w:p w14:paraId="7909A32A" w14:textId="77777777" w:rsidR="008846F3" w:rsidRPr="009B718B" w:rsidRDefault="001A77F2" w:rsidP="009B718B">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8846F3" w:rsidRPr="009B718B">
        <w:rPr>
          <w:rFonts w:ascii="Times New Roman" w:hAnsi="Times New Roman" w:cs="Times New Roman"/>
          <w:sz w:val="24"/>
          <w:szCs w:val="24"/>
        </w:rPr>
        <w:t xml:space="preserve">he </w:t>
      </w:r>
      <w:r>
        <w:rPr>
          <w:rFonts w:ascii="Times New Roman" w:hAnsi="Times New Roman" w:cs="Times New Roman"/>
          <w:sz w:val="24"/>
          <w:szCs w:val="24"/>
        </w:rPr>
        <w:t xml:space="preserve">accused </w:t>
      </w:r>
      <w:r w:rsidR="008846F3" w:rsidRPr="009B718B">
        <w:rPr>
          <w:rFonts w:ascii="Times New Roman" w:hAnsi="Times New Roman" w:cs="Times New Roman"/>
          <w:sz w:val="24"/>
          <w:szCs w:val="24"/>
        </w:rPr>
        <w:t>was forty-two years old; was a farmer and was married with ten children;</w:t>
      </w:r>
    </w:p>
    <w:p w14:paraId="01C57653" w14:textId="77777777" w:rsidR="008846F3" w:rsidRDefault="008846F3" w:rsidP="009B718B">
      <w:pPr>
        <w:spacing w:after="0" w:line="240" w:lineRule="auto"/>
        <w:ind w:left="720" w:hanging="720"/>
        <w:jc w:val="both"/>
        <w:rPr>
          <w:rFonts w:ascii="Times New Roman" w:hAnsi="Times New Roman" w:cs="Times New Roman"/>
          <w:sz w:val="24"/>
          <w:szCs w:val="24"/>
        </w:rPr>
      </w:pPr>
    </w:p>
    <w:p w14:paraId="0F590F91" w14:textId="77777777" w:rsidR="008846F3" w:rsidRPr="009B718B" w:rsidRDefault="001A77F2" w:rsidP="009B718B">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8846F3" w:rsidRPr="009B718B">
        <w:rPr>
          <w:rFonts w:ascii="Times New Roman" w:hAnsi="Times New Roman" w:cs="Times New Roman"/>
          <w:sz w:val="24"/>
          <w:szCs w:val="24"/>
        </w:rPr>
        <w:t xml:space="preserve">he </w:t>
      </w:r>
      <w:r>
        <w:rPr>
          <w:rFonts w:ascii="Times New Roman" w:hAnsi="Times New Roman" w:cs="Times New Roman"/>
          <w:sz w:val="24"/>
          <w:szCs w:val="24"/>
        </w:rPr>
        <w:t>accuse</w:t>
      </w:r>
      <w:r w:rsidR="00CE5E74">
        <w:rPr>
          <w:rFonts w:ascii="Times New Roman" w:hAnsi="Times New Roman" w:cs="Times New Roman"/>
          <w:sz w:val="24"/>
          <w:szCs w:val="24"/>
        </w:rPr>
        <w:t>d</w:t>
      </w:r>
      <w:r>
        <w:rPr>
          <w:rFonts w:ascii="Times New Roman" w:hAnsi="Times New Roman" w:cs="Times New Roman"/>
          <w:sz w:val="24"/>
          <w:szCs w:val="24"/>
        </w:rPr>
        <w:t xml:space="preserve"> </w:t>
      </w:r>
      <w:r w:rsidR="008846F3" w:rsidRPr="009B718B">
        <w:rPr>
          <w:rFonts w:ascii="Times New Roman" w:hAnsi="Times New Roman" w:cs="Times New Roman"/>
          <w:sz w:val="24"/>
          <w:szCs w:val="24"/>
        </w:rPr>
        <w:t xml:space="preserve">had two cattle and two calves of his own, and </w:t>
      </w:r>
      <w:r>
        <w:rPr>
          <w:rFonts w:ascii="Times New Roman" w:hAnsi="Times New Roman" w:cs="Times New Roman"/>
          <w:sz w:val="24"/>
          <w:szCs w:val="24"/>
        </w:rPr>
        <w:t xml:space="preserve">he </w:t>
      </w:r>
      <w:r w:rsidR="008846F3" w:rsidRPr="009B718B">
        <w:rPr>
          <w:rFonts w:ascii="Times New Roman" w:hAnsi="Times New Roman" w:cs="Times New Roman"/>
          <w:sz w:val="24"/>
          <w:szCs w:val="24"/>
        </w:rPr>
        <w:t>earned about $300 per season;</w:t>
      </w:r>
    </w:p>
    <w:p w14:paraId="66B6F71B" w14:textId="77777777" w:rsidR="008846F3" w:rsidRDefault="008846F3" w:rsidP="009B718B">
      <w:pPr>
        <w:spacing w:after="0" w:line="240" w:lineRule="auto"/>
        <w:ind w:left="720" w:hanging="720"/>
        <w:jc w:val="both"/>
        <w:rPr>
          <w:rFonts w:ascii="Times New Roman" w:hAnsi="Times New Roman" w:cs="Times New Roman"/>
          <w:sz w:val="24"/>
          <w:szCs w:val="24"/>
        </w:rPr>
      </w:pPr>
    </w:p>
    <w:p w14:paraId="1432B7F4" w14:textId="77777777" w:rsidR="008846F3" w:rsidRPr="009B718B" w:rsidRDefault="001A77F2" w:rsidP="009B718B">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8846F3" w:rsidRPr="009B718B">
        <w:rPr>
          <w:rFonts w:ascii="Times New Roman" w:hAnsi="Times New Roman" w:cs="Times New Roman"/>
          <w:sz w:val="24"/>
          <w:szCs w:val="24"/>
        </w:rPr>
        <w:t xml:space="preserve">he </w:t>
      </w:r>
      <w:r>
        <w:rPr>
          <w:rFonts w:ascii="Times New Roman" w:hAnsi="Times New Roman" w:cs="Times New Roman"/>
          <w:sz w:val="24"/>
          <w:szCs w:val="24"/>
        </w:rPr>
        <w:t xml:space="preserve">accused </w:t>
      </w:r>
      <w:r w:rsidR="008846F3" w:rsidRPr="009B718B">
        <w:rPr>
          <w:rFonts w:ascii="Times New Roman" w:hAnsi="Times New Roman" w:cs="Times New Roman"/>
          <w:sz w:val="24"/>
          <w:szCs w:val="24"/>
        </w:rPr>
        <w:t xml:space="preserve">pleaded guilty and </w:t>
      </w:r>
      <w:r w:rsidR="00CE5E74">
        <w:rPr>
          <w:rFonts w:ascii="Times New Roman" w:hAnsi="Times New Roman" w:cs="Times New Roman"/>
          <w:sz w:val="24"/>
          <w:szCs w:val="24"/>
        </w:rPr>
        <w:t xml:space="preserve">thereby </w:t>
      </w:r>
      <w:r w:rsidR="008846F3" w:rsidRPr="009B718B">
        <w:rPr>
          <w:rFonts w:ascii="Times New Roman" w:hAnsi="Times New Roman" w:cs="Times New Roman"/>
          <w:sz w:val="24"/>
          <w:szCs w:val="24"/>
        </w:rPr>
        <w:t>saved time;</w:t>
      </w:r>
    </w:p>
    <w:p w14:paraId="78C7C9C1" w14:textId="77777777" w:rsidR="008846F3" w:rsidRDefault="008846F3" w:rsidP="009B718B">
      <w:pPr>
        <w:spacing w:after="0" w:line="240" w:lineRule="auto"/>
        <w:ind w:left="720" w:hanging="720"/>
        <w:jc w:val="both"/>
        <w:rPr>
          <w:rFonts w:ascii="Times New Roman" w:hAnsi="Times New Roman" w:cs="Times New Roman"/>
          <w:sz w:val="24"/>
          <w:szCs w:val="24"/>
        </w:rPr>
      </w:pPr>
    </w:p>
    <w:p w14:paraId="2393E135" w14:textId="77777777" w:rsidR="008846F3" w:rsidRPr="009B718B" w:rsidRDefault="001A77F2" w:rsidP="009B718B">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8846F3" w:rsidRPr="009B718B">
        <w:rPr>
          <w:rFonts w:ascii="Times New Roman" w:hAnsi="Times New Roman" w:cs="Times New Roman"/>
          <w:sz w:val="24"/>
          <w:szCs w:val="24"/>
        </w:rPr>
        <w:t xml:space="preserve">he </w:t>
      </w:r>
      <w:r>
        <w:rPr>
          <w:rFonts w:ascii="Times New Roman" w:hAnsi="Times New Roman" w:cs="Times New Roman"/>
          <w:sz w:val="24"/>
          <w:szCs w:val="24"/>
        </w:rPr>
        <w:t xml:space="preserve">accused </w:t>
      </w:r>
      <w:r w:rsidR="008846F3" w:rsidRPr="009B718B">
        <w:rPr>
          <w:rFonts w:ascii="Times New Roman" w:hAnsi="Times New Roman" w:cs="Times New Roman"/>
          <w:sz w:val="24"/>
          <w:szCs w:val="24"/>
        </w:rPr>
        <w:t>did not benefit from the theft as all the cattle were recovered;</w:t>
      </w:r>
    </w:p>
    <w:p w14:paraId="7B337DE6" w14:textId="77777777" w:rsidR="008846F3" w:rsidRDefault="008846F3" w:rsidP="009B718B">
      <w:pPr>
        <w:spacing w:after="0" w:line="240" w:lineRule="auto"/>
        <w:ind w:left="720" w:hanging="720"/>
        <w:jc w:val="both"/>
        <w:rPr>
          <w:rFonts w:ascii="Times New Roman" w:hAnsi="Times New Roman" w:cs="Times New Roman"/>
          <w:sz w:val="24"/>
          <w:szCs w:val="24"/>
        </w:rPr>
      </w:pPr>
    </w:p>
    <w:p w14:paraId="0171E3FC" w14:textId="77777777" w:rsidR="008846F3" w:rsidRPr="009B718B" w:rsidRDefault="001A77F2" w:rsidP="009B718B">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8846F3" w:rsidRPr="009B718B">
        <w:rPr>
          <w:rFonts w:ascii="Times New Roman" w:hAnsi="Times New Roman" w:cs="Times New Roman"/>
          <w:sz w:val="24"/>
          <w:szCs w:val="24"/>
        </w:rPr>
        <w:t xml:space="preserve">he </w:t>
      </w:r>
      <w:r>
        <w:rPr>
          <w:rFonts w:ascii="Times New Roman" w:hAnsi="Times New Roman" w:cs="Times New Roman"/>
          <w:sz w:val="24"/>
          <w:szCs w:val="24"/>
        </w:rPr>
        <w:t xml:space="preserve">accused </w:t>
      </w:r>
      <w:r w:rsidR="008846F3" w:rsidRPr="009B718B">
        <w:rPr>
          <w:rFonts w:ascii="Times New Roman" w:hAnsi="Times New Roman" w:cs="Times New Roman"/>
          <w:sz w:val="24"/>
          <w:szCs w:val="24"/>
        </w:rPr>
        <w:t>was a first offender;</w:t>
      </w:r>
    </w:p>
    <w:p w14:paraId="0943DEBE" w14:textId="77777777" w:rsidR="008846F3" w:rsidRDefault="008846F3" w:rsidP="00107CFB">
      <w:pPr>
        <w:spacing w:after="0" w:line="360" w:lineRule="auto"/>
        <w:ind w:left="720" w:hanging="720"/>
        <w:jc w:val="both"/>
        <w:rPr>
          <w:rFonts w:ascii="Times New Roman" w:hAnsi="Times New Roman" w:cs="Times New Roman"/>
          <w:sz w:val="24"/>
          <w:szCs w:val="24"/>
        </w:rPr>
      </w:pPr>
    </w:p>
    <w:p w14:paraId="0BC4C83D" w14:textId="77777777" w:rsidR="009B718B" w:rsidRDefault="009B718B" w:rsidP="00107CF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CE5E74">
        <w:rPr>
          <w:rFonts w:ascii="Times New Roman" w:hAnsi="Times New Roman" w:cs="Times New Roman"/>
          <w:sz w:val="24"/>
          <w:szCs w:val="24"/>
        </w:rPr>
        <w:t>Frankly, i</w:t>
      </w:r>
      <w:r>
        <w:rPr>
          <w:rFonts w:ascii="Times New Roman" w:hAnsi="Times New Roman" w:cs="Times New Roman"/>
          <w:sz w:val="24"/>
          <w:szCs w:val="24"/>
        </w:rPr>
        <w:t>n cases of mandatory jail terms</w:t>
      </w:r>
      <w:r w:rsidR="00CE5E74">
        <w:rPr>
          <w:rFonts w:ascii="Times New Roman" w:hAnsi="Times New Roman" w:cs="Times New Roman"/>
          <w:sz w:val="24"/>
          <w:szCs w:val="24"/>
        </w:rPr>
        <w:t xml:space="preserve"> where there are no s</w:t>
      </w:r>
      <w:r w:rsidR="005576DC">
        <w:rPr>
          <w:rFonts w:ascii="Times New Roman" w:hAnsi="Times New Roman" w:cs="Times New Roman"/>
          <w:sz w:val="24"/>
          <w:szCs w:val="24"/>
        </w:rPr>
        <w:t>pecial circumstances,</w:t>
      </w:r>
      <w:r>
        <w:rPr>
          <w:rFonts w:ascii="Times New Roman" w:hAnsi="Times New Roman" w:cs="Times New Roman"/>
          <w:sz w:val="24"/>
          <w:szCs w:val="24"/>
        </w:rPr>
        <w:t xml:space="preserve"> aggravating and mitigating c</w:t>
      </w:r>
      <w:r w:rsidR="00CE5E74">
        <w:rPr>
          <w:rFonts w:ascii="Times New Roman" w:hAnsi="Times New Roman" w:cs="Times New Roman"/>
          <w:sz w:val="24"/>
          <w:szCs w:val="24"/>
        </w:rPr>
        <w:t>ircumstances</w:t>
      </w:r>
      <w:r w:rsidR="005576DC">
        <w:rPr>
          <w:rFonts w:ascii="Times New Roman" w:hAnsi="Times New Roman" w:cs="Times New Roman"/>
          <w:sz w:val="24"/>
          <w:szCs w:val="24"/>
        </w:rPr>
        <w:t xml:space="preserve"> </w:t>
      </w:r>
      <w:r w:rsidR="00095629">
        <w:rPr>
          <w:rFonts w:ascii="Times New Roman" w:hAnsi="Times New Roman" w:cs="Times New Roman"/>
          <w:sz w:val="24"/>
          <w:szCs w:val="24"/>
        </w:rPr>
        <w:t>have diminished relevancy</w:t>
      </w:r>
      <w:r>
        <w:rPr>
          <w:rFonts w:ascii="Times New Roman" w:hAnsi="Times New Roman" w:cs="Times New Roman"/>
          <w:sz w:val="24"/>
          <w:szCs w:val="24"/>
        </w:rPr>
        <w:t>.</w:t>
      </w:r>
      <w:r w:rsidR="00CE5E74">
        <w:rPr>
          <w:rFonts w:ascii="Times New Roman" w:hAnsi="Times New Roman" w:cs="Times New Roman"/>
          <w:sz w:val="24"/>
          <w:szCs w:val="24"/>
        </w:rPr>
        <w:t xml:space="preserve"> However, this is not to suggest that the assessment should not be made. It should always be made. But judicial officers should be careful not to be distracted from the duty to investigate special circumstances, as appears to have happened in this matter. </w:t>
      </w:r>
    </w:p>
    <w:p w14:paraId="17428765" w14:textId="77777777" w:rsidR="009B718B" w:rsidRDefault="009B718B" w:rsidP="00107CFB">
      <w:pPr>
        <w:spacing w:after="0" w:line="360" w:lineRule="auto"/>
        <w:ind w:left="720" w:hanging="720"/>
        <w:jc w:val="both"/>
        <w:rPr>
          <w:rFonts w:ascii="Times New Roman" w:hAnsi="Times New Roman" w:cs="Times New Roman"/>
          <w:sz w:val="24"/>
          <w:szCs w:val="24"/>
        </w:rPr>
      </w:pPr>
    </w:p>
    <w:p w14:paraId="6E50E480" w14:textId="77777777" w:rsidR="008846F3" w:rsidRDefault="009B718B" w:rsidP="00107CF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In this case the accused was properly convicted.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the conviction is hereby confirmed. </w:t>
      </w:r>
    </w:p>
    <w:p w14:paraId="305AEA8A" w14:textId="77777777" w:rsidR="009B718B" w:rsidRDefault="009B718B" w:rsidP="00107CFB">
      <w:pPr>
        <w:spacing w:after="0" w:line="360" w:lineRule="auto"/>
        <w:ind w:left="720" w:hanging="720"/>
        <w:jc w:val="both"/>
        <w:rPr>
          <w:rFonts w:ascii="Times New Roman" w:hAnsi="Times New Roman" w:cs="Times New Roman"/>
          <w:sz w:val="24"/>
          <w:szCs w:val="24"/>
        </w:rPr>
      </w:pPr>
    </w:p>
    <w:p w14:paraId="2AE47EE2" w14:textId="77777777" w:rsidR="007A0172" w:rsidRDefault="009B718B" w:rsidP="00107CF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I queried the sentence</w:t>
      </w:r>
      <w:r w:rsidR="005576DC">
        <w:rPr>
          <w:rFonts w:ascii="Times New Roman" w:hAnsi="Times New Roman" w:cs="Times New Roman"/>
          <w:sz w:val="24"/>
          <w:szCs w:val="24"/>
        </w:rPr>
        <w:t xml:space="preserve">. It was </w:t>
      </w:r>
      <w:r>
        <w:rPr>
          <w:rFonts w:ascii="Times New Roman" w:hAnsi="Times New Roman" w:cs="Times New Roman"/>
          <w:sz w:val="24"/>
          <w:szCs w:val="24"/>
        </w:rPr>
        <w:t>above the mandatory minimum</w:t>
      </w:r>
      <w:r w:rsidR="005576DC">
        <w:rPr>
          <w:rFonts w:ascii="Times New Roman" w:hAnsi="Times New Roman" w:cs="Times New Roman"/>
          <w:sz w:val="24"/>
          <w:szCs w:val="24"/>
        </w:rPr>
        <w:t>. I</w:t>
      </w:r>
      <w:r>
        <w:rPr>
          <w:rFonts w:ascii="Times New Roman" w:hAnsi="Times New Roman" w:cs="Times New Roman"/>
          <w:sz w:val="24"/>
          <w:szCs w:val="24"/>
        </w:rPr>
        <w:t xml:space="preserve">n the light of </w:t>
      </w:r>
      <w:proofErr w:type="spellStart"/>
      <w:r w:rsidRPr="009B718B">
        <w:rPr>
          <w:rFonts w:ascii="Times New Roman" w:hAnsi="Times New Roman" w:cs="Times New Roman"/>
          <w:i/>
          <w:sz w:val="24"/>
          <w:szCs w:val="24"/>
        </w:rPr>
        <w:t>Chitate’s</w:t>
      </w:r>
      <w:proofErr w:type="spellEnd"/>
      <w:r>
        <w:rPr>
          <w:rFonts w:ascii="Times New Roman" w:hAnsi="Times New Roman" w:cs="Times New Roman"/>
          <w:sz w:val="24"/>
          <w:szCs w:val="24"/>
        </w:rPr>
        <w:t xml:space="preserve"> </w:t>
      </w:r>
      <w:r w:rsidR="005576DC">
        <w:rPr>
          <w:rFonts w:ascii="Times New Roman" w:hAnsi="Times New Roman" w:cs="Times New Roman"/>
          <w:sz w:val="24"/>
          <w:szCs w:val="24"/>
        </w:rPr>
        <w:t>judgment</w:t>
      </w:r>
      <w:r>
        <w:rPr>
          <w:rFonts w:ascii="Times New Roman" w:hAnsi="Times New Roman" w:cs="Times New Roman"/>
          <w:sz w:val="24"/>
          <w:szCs w:val="24"/>
        </w:rPr>
        <w:t xml:space="preserve"> above</w:t>
      </w:r>
      <w:r w:rsidR="005576DC">
        <w:rPr>
          <w:rFonts w:ascii="Times New Roman" w:hAnsi="Times New Roman" w:cs="Times New Roman"/>
          <w:sz w:val="24"/>
          <w:szCs w:val="24"/>
        </w:rPr>
        <w:t xml:space="preserve"> t</w:t>
      </w:r>
      <w:r>
        <w:rPr>
          <w:rFonts w:ascii="Times New Roman" w:hAnsi="Times New Roman" w:cs="Times New Roman"/>
          <w:sz w:val="24"/>
          <w:szCs w:val="24"/>
        </w:rPr>
        <w:t xml:space="preserve">he </w:t>
      </w:r>
      <w:r w:rsidR="007C5255">
        <w:rPr>
          <w:rFonts w:ascii="Times New Roman" w:hAnsi="Times New Roman" w:cs="Times New Roman"/>
          <w:sz w:val="24"/>
          <w:szCs w:val="24"/>
        </w:rPr>
        <w:t xml:space="preserve">trial court readily conceded that there was no justification for </w:t>
      </w:r>
      <w:r w:rsidR="005576DC">
        <w:rPr>
          <w:rFonts w:ascii="Times New Roman" w:hAnsi="Times New Roman" w:cs="Times New Roman"/>
          <w:sz w:val="24"/>
          <w:szCs w:val="24"/>
        </w:rPr>
        <w:t>the higher sentence</w:t>
      </w:r>
      <w:r w:rsidR="007C5255">
        <w:rPr>
          <w:rFonts w:ascii="Times New Roman" w:hAnsi="Times New Roman" w:cs="Times New Roman"/>
          <w:sz w:val="24"/>
          <w:szCs w:val="24"/>
        </w:rPr>
        <w:t xml:space="preserve">. The concession was well made. </w:t>
      </w:r>
    </w:p>
    <w:p w14:paraId="1AE47A46" w14:textId="77777777" w:rsidR="007A0172" w:rsidRDefault="007A0172" w:rsidP="00107CFB">
      <w:pPr>
        <w:spacing w:after="0" w:line="360" w:lineRule="auto"/>
        <w:ind w:left="720" w:hanging="720"/>
        <w:jc w:val="both"/>
        <w:rPr>
          <w:rFonts w:ascii="Times New Roman" w:hAnsi="Times New Roman" w:cs="Times New Roman"/>
          <w:sz w:val="24"/>
          <w:szCs w:val="24"/>
        </w:rPr>
      </w:pPr>
    </w:p>
    <w:p w14:paraId="4A337E8F" w14:textId="77777777" w:rsidR="007A0172" w:rsidRDefault="007A0172" w:rsidP="00107CF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[10]</w:t>
      </w:r>
      <w:r w:rsidR="004F03E7">
        <w:rPr>
          <w:rFonts w:ascii="Times New Roman" w:hAnsi="Times New Roman" w:cs="Times New Roman"/>
          <w:sz w:val="24"/>
          <w:szCs w:val="24"/>
        </w:rPr>
        <w:tab/>
      </w:r>
      <w:r>
        <w:rPr>
          <w:rFonts w:ascii="Times New Roman" w:hAnsi="Times New Roman" w:cs="Times New Roman"/>
          <w:sz w:val="24"/>
          <w:szCs w:val="24"/>
        </w:rPr>
        <w:t>I</w:t>
      </w:r>
      <w:r w:rsidR="007C5255">
        <w:rPr>
          <w:rFonts w:ascii="Times New Roman" w:hAnsi="Times New Roman" w:cs="Times New Roman"/>
          <w:sz w:val="24"/>
          <w:szCs w:val="24"/>
        </w:rPr>
        <w:t xml:space="preserve">f </w:t>
      </w:r>
      <w:r>
        <w:rPr>
          <w:rFonts w:ascii="Times New Roman" w:hAnsi="Times New Roman" w:cs="Times New Roman"/>
          <w:sz w:val="24"/>
          <w:szCs w:val="24"/>
        </w:rPr>
        <w:t xml:space="preserve">the irregular sentence was the only misdirection, </w:t>
      </w:r>
      <w:r w:rsidR="007C5255">
        <w:rPr>
          <w:rFonts w:ascii="Times New Roman" w:hAnsi="Times New Roman" w:cs="Times New Roman"/>
          <w:sz w:val="24"/>
          <w:szCs w:val="24"/>
        </w:rPr>
        <w:t xml:space="preserve">we </w:t>
      </w:r>
      <w:r>
        <w:rPr>
          <w:rFonts w:ascii="Times New Roman" w:hAnsi="Times New Roman" w:cs="Times New Roman"/>
          <w:sz w:val="24"/>
          <w:szCs w:val="24"/>
        </w:rPr>
        <w:t>would probably have simpl</w:t>
      </w:r>
      <w:r w:rsidR="007C5255">
        <w:rPr>
          <w:rFonts w:ascii="Times New Roman" w:hAnsi="Times New Roman" w:cs="Times New Roman"/>
          <w:sz w:val="24"/>
          <w:szCs w:val="24"/>
        </w:rPr>
        <w:t xml:space="preserve">y reduced </w:t>
      </w:r>
      <w:r>
        <w:rPr>
          <w:rFonts w:ascii="Times New Roman" w:hAnsi="Times New Roman" w:cs="Times New Roman"/>
          <w:sz w:val="24"/>
          <w:szCs w:val="24"/>
        </w:rPr>
        <w:t>it</w:t>
      </w:r>
      <w:r w:rsidR="007C5255">
        <w:rPr>
          <w:rFonts w:ascii="Times New Roman" w:hAnsi="Times New Roman" w:cs="Times New Roman"/>
          <w:sz w:val="24"/>
          <w:szCs w:val="24"/>
        </w:rPr>
        <w:t xml:space="preserve"> and returned the record</w:t>
      </w:r>
      <w:r w:rsidR="00995ED4">
        <w:rPr>
          <w:rFonts w:ascii="Times New Roman" w:hAnsi="Times New Roman" w:cs="Times New Roman"/>
          <w:sz w:val="24"/>
          <w:szCs w:val="24"/>
        </w:rPr>
        <w:t>, with appropriate directions</w:t>
      </w:r>
      <w:r w:rsidR="007C5255">
        <w:rPr>
          <w:rFonts w:ascii="Times New Roman" w:hAnsi="Times New Roman" w:cs="Times New Roman"/>
          <w:sz w:val="24"/>
          <w:szCs w:val="24"/>
        </w:rPr>
        <w:t xml:space="preserve">. </w:t>
      </w:r>
      <w:r>
        <w:rPr>
          <w:rFonts w:ascii="Times New Roman" w:hAnsi="Times New Roman" w:cs="Times New Roman"/>
          <w:sz w:val="24"/>
          <w:szCs w:val="24"/>
        </w:rPr>
        <w:t xml:space="preserve">Sadly, there was another </w:t>
      </w:r>
      <w:r w:rsidR="007C5255">
        <w:rPr>
          <w:rFonts w:ascii="Times New Roman" w:hAnsi="Times New Roman" w:cs="Times New Roman"/>
          <w:sz w:val="24"/>
          <w:szCs w:val="24"/>
        </w:rPr>
        <w:t xml:space="preserve">irregularity in relation to the manner the court </w:t>
      </w:r>
      <w:r w:rsidR="007C5255" w:rsidRPr="007A0172">
        <w:rPr>
          <w:rFonts w:ascii="Times New Roman" w:hAnsi="Times New Roman" w:cs="Times New Roman"/>
          <w:i/>
          <w:sz w:val="24"/>
          <w:szCs w:val="24"/>
        </w:rPr>
        <w:t>a quo</w:t>
      </w:r>
      <w:r w:rsidR="007C5255">
        <w:rPr>
          <w:rFonts w:ascii="Times New Roman" w:hAnsi="Times New Roman" w:cs="Times New Roman"/>
          <w:sz w:val="24"/>
          <w:szCs w:val="24"/>
        </w:rPr>
        <w:t xml:space="preserve"> treated the </w:t>
      </w:r>
      <w:r w:rsidR="00CE5E74">
        <w:rPr>
          <w:rFonts w:ascii="Times New Roman" w:hAnsi="Times New Roman" w:cs="Times New Roman"/>
          <w:sz w:val="24"/>
          <w:szCs w:val="24"/>
        </w:rPr>
        <w:t xml:space="preserve">more crucial </w:t>
      </w:r>
      <w:r w:rsidR="007C5255">
        <w:rPr>
          <w:rFonts w:ascii="Times New Roman" w:hAnsi="Times New Roman" w:cs="Times New Roman"/>
          <w:sz w:val="24"/>
          <w:szCs w:val="24"/>
        </w:rPr>
        <w:t>aspect of special circumstances.</w:t>
      </w:r>
    </w:p>
    <w:p w14:paraId="348B1774" w14:textId="77777777" w:rsidR="00CE5E74" w:rsidRDefault="00CE5E74" w:rsidP="00107CFB">
      <w:pPr>
        <w:spacing w:after="0" w:line="360" w:lineRule="auto"/>
        <w:ind w:left="720" w:hanging="720"/>
        <w:jc w:val="both"/>
        <w:rPr>
          <w:rFonts w:ascii="Times New Roman" w:hAnsi="Times New Roman" w:cs="Times New Roman"/>
          <w:sz w:val="24"/>
          <w:szCs w:val="24"/>
        </w:rPr>
      </w:pPr>
    </w:p>
    <w:p w14:paraId="570F9F5F" w14:textId="77777777" w:rsidR="00A46226" w:rsidRDefault="007A0172" w:rsidP="004F03E7">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[11]</w:t>
      </w:r>
      <w:r w:rsidR="004F03E7">
        <w:rPr>
          <w:rFonts w:ascii="Times New Roman" w:hAnsi="Times New Roman" w:cs="Times New Roman"/>
          <w:sz w:val="24"/>
          <w:szCs w:val="24"/>
        </w:rPr>
        <w:tab/>
        <w:t>Section 114(3) of the Code requires the court to record the special circumstances peculiar to the case that an accused may mention. Although nothing is said about the recording of the court’s own explanation to the accused, it is now trite that th</w:t>
      </w:r>
      <w:r w:rsidR="005576DC">
        <w:rPr>
          <w:rFonts w:ascii="Times New Roman" w:hAnsi="Times New Roman" w:cs="Times New Roman"/>
          <w:sz w:val="24"/>
          <w:szCs w:val="24"/>
        </w:rPr>
        <w:t>is to</w:t>
      </w:r>
      <w:r w:rsidR="004F03E7">
        <w:rPr>
          <w:rFonts w:ascii="Times New Roman" w:hAnsi="Times New Roman" w:cs="Times New Roman"/>
          <w:sz w:val="24"/>
          <w:szCs w:val="24"/>
        </w:rPr>
        <w:t xml:space="preserve">o </w:t>
      </w:r>
      <w:r w:rsidR="005576DC">
        <w:rPr>
          <w:rFonts w:ascii="Times New Roman" w:hAnsi="Times New Roman" w:cs="Times New Roman"/>
          <w:sz w:val="24"/>
          <w:szCs w:val="24"/>
        </w:rPr>
        <w:t xml:space="preserve">ought to </w:t>
      </w:r>
      <w:r w:rsidR="004F03E7">
        <w:rPr>
          <w:rFonts w:ascii="Times New Roman" w:hAnsi="Times New Roman" w:cs="Times New Roman"/>
          <w:sz w:val="24"/>
          <w:szCs w:val="24"/>
        </w:rPr>
        <w:t xml:space="preserve">be </w:t>
      </w:r>
      <w:r w:rsidR="00995ED4">
        <w:rPr>
          <w:rFonts w:ascii="Times New Roman" w:hAnsi="Times New Roman" w:cs="Times New Roman"/>
          <w:sz w:val="24"/>
          <w:szCs w:val="24"/>
        </w:rPr>
        <w:t>done</w:t>
      </w:r>
      <w:r w:rsidR="004F03E7">
        <w:rPr>
          <w:rFonts w:ascii="Times New Roman" w:hAnsi="Times New Roman" w:cs="Times New Roman"/>
          <w:sz w:val="24"/>
          <w:szCs w:val="24"/>
        </w:rPr>
        <w:t xml:space="preserve">: see </w:t>
      </w:r>
      <w:r w:rsidR="00A46226">
        <w:rPr>
          <w:rFonts w:ascii="Times New Roman" w:hAnsi="Times New Roman" w:cs="Times New Roman"/>
          <w:i/>
          <w:sz w:val="24"/>
          <w:szCs w:val="24"/>
        </w:rPr>
        <w:t>S v M</w:t>
      </w:r>
      <w:r w:rsidR="004F03E7" w:rsidRPr="00AE5ADA">
        <w:rPr>
          <w:rFonts w:ascii="Times New Roman" w:hAnsi="Times New Roman" w:cs="Times New Roman"/>
          <w:i/>
          <w:sz w:val="24"/>
          <w:szCs w:val="24"/>
        </w:rPr>
        <w:t>anase</w:t>
      </w:r>
      <w:r w:rsidR="00A46226">
        <w:rPr>
          <w:rFonts w:ascii="Times New Roman" w:hAnsi="Times New Roman" w:cs="Times New Roman"/>
          <w:i/>
          <w:sz w:val="24"/>
          <w:szCs w:val="24"/>
        </w:rPr>
        <w:t xml:space="preserve"> </w:t>
      </w:r>
      <w:r w:rsidR="00A46226" w:rsidRPr="00A46226">
        <w:rPr>
          <w:rFonts w:ascii="Times New Roman" w:hAnsi="Times New Roman" w:cs="Times New Roman"/>
          <w:sz w:val="24"/>
          <w:szCs w:val="24"/>
        </w:rPr>
        <w:t>HH 110-15</w:t>
      </w:r>
      <w:r w:rsidR="004F03E7" w:rsidRPr="00A46226">
        <w:rPr>
          <w:rFonts w:ascii="Times New Roman" w:hAnsi="Times New Roman" w:cs="Times New Roman"/>
          <w:sz w:val="24"/>
          <w:szCs w:val="24"/>
        </w:rPr>
        <w:t>;</w:t>
      </w:r>
      <w:r w:rsidR="004F03E7">
        <w:rPr>
          <w:rFonts w:ascii="Times New Roman" w:hAnsi="Times New Roman" w:cs="Times New Roman"/>
          <w:sz w:val="24"/>
          <w:szCs w:val="24"/>
        </w:rPr>
        <w:t xml:space="preserve"> </w:t>
      </w:r>
      <w:r w:rsidR="00A46226">
        <w:rPr>
          <w:rFonts w:ascii="Times New Roman" w:hAnsi="Times New Roman" w:cs="Times New Roman"/>
          <w:i/>
          <w:sz w:val="24"/>
          <w:szCs w:val="24"/>
        </w:rPr>
        <w:t xml:space="preserve">S v </w:t>
      </w:r>
      <w:proofErr w:type="spellStart"/>
      <w:r w:rsidR="00A46226">
        <w:rPr>
          <w:rFonts w:ascii="Times New Roman" w:hAnsi="Times New Roman" w:cs="Times New Roman"/>
          <w:i/>
          <w:sz w:val="24"/>
          <w:szCs w:val="24"/>
        </w:rPr>
        <w:t>C</w:t>
      </w:r>
      <w:r w:rsidR="004F03E7" w:rsidRPr="00AE5ADA">
        <w:rPr>
          <w:rFonts w:ascii="Times New Roman" w:hAnsi="Times New Roman" w:cs="Times New Roman"/>
          <w:i/>
          <w:sz w:val="24"/>
          <w:szCs w:val="24"/>
        </w:rPr>
        <w:t>hembe</w:t>
      </w:r>
      <w:proofErr w:type="spellEnd"/>
      <w:r w:rsidR="00A46226" w:rsidRPr="00A46226">
        <w:rPr>
          <w:rFonts w:ascii="Times New Roman" w:hAnsi="Times New Roman" w:cs="Times New Roman"/>
          <w:sz w:val="24"/>
          <w:szCs w:val="24"/>
        </w:rPr>
        <w:t xml:space="preserve"> HH 357-15</w:t>
      </w:r>
      <w:r w:rsidR="004F03E7">
        <w:rPr>
          <w:rFonts w:ascii="Times New Roman" w:hAnsi="Times New Roman" w:cs="Times New Roman"/>
          <w:sz w:val="24"/>
          <w:szCs w:val="24"/>
        </w:rPr>
        <w:t xml:space="preserve"> and </w:t>
      </w:r>
      <w:proofErr w:type="spellStart"/>
      <w:r w:rsidR="004F03E7" w:rsidRPr="00AE5ADA">
        <w:rPr>
          <w:rFonts w:ascii="Times New Roman" w:hAnsi="Times New Roman" w:cs="Times New Roman"/>
          <w:i/>
          <w:sz w:val="24"/>
          <w:szCs w:val="24"/>
        </w:rPr>
        <w:t>Ziyadhuma</w:t>
      </w:r>
      <w:proofErr w:type="spellEnd"/>
      <w:r w:rsidR="004F03E7" w:rsidRPr="00AE5ADA">
        <w:rPr>
          <w:rFonts w:ascii="Times New Roman" w:hAnsi="Times New Roman" w:cs="Times New Roman"/>
          <w:i/>
          <w:sz w:val="24"/>
          <w:szCs w:val="24"/>
        </w:rPr>
        <w:t xml:space="preserve"> v S</w:t>
      </w:r>
      <w:r w:rsidR="00A46226">
        <w:rPr>
          <w:rStyle w:val="FootnoteReference"/>
          <w:rFonts w:ascii="Times New Roman" w:hAnsi="Times New Roman" w:cs="Times New Roman"/>
          <w:sz w:val="24"/>
          <w:szCs w:val="24"/>
        </w:rPr>
        <w:t xml:space="preserve"> </w:t>
      </w:r>
      <w:r w:rsidR="00A46226">
        <w:rPr>
          <w:rFonts w:ascii="Times New Roman" w:hAnsi="Times New Roman" w:cs="Times New Roman"/>
          <w:sz w:val="24"/>
          <w:szCs w:val="24"/>
        </w:rPr>
        <w:t xml:space="preserve">HH 303-15. </w:t>
      </w:r>
    </w:p>
    <w:p w14:paraId="0D61DE60" w14:textId="77777777" w:rsidR="00A46226" w:rsidRDefault="00A46226" w:rsidP="004F03E7">
      <w:pPr>
        <w:spacing w:after="0" w:line="360" w:lineRule="auto"/>
        <w:ind w:left="709" w:hanging="709"/>
        <w:jc w:val="both"/>
        <w:rPr>
          <w:rFonts w:ascii="Times New Roman" w:hAnsi="Times New Roman" w:cs="Times New Roman"/>
          <w:sz w:val="24"/>
          <w:szCs w:val="24"/>
        </w:rPr>
      </w:pPr>
    </w:p>
    <w:p w14:paraId="7E9CBAB3" w14:textId="77777777" w:rsidR="00A46226" w:rsidRDefault="00A46226" w:rsidP="004F03E7">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In the present case</w:t>
      </w:r>
      <w:r w:rsidR="00F22516">
        <w:rPr>
          <w:rFonts w:ascii="Times New Roman" w:hAnsi="Times New Roman" w:cs="Times New Roman"/>
          <w:sz w:val="24"/>
          <w:szCs w:val="24"/>
        </w:rPr>
        <w:t>,</w:t>
      </w:r>
      <w:r>
        <w:rPr>
          <w:rFonts w:ascii="Times New Roman" w:hAnsi="Times New Roman" w:cs="Times New Roman"/>
          <w:sz w:val="24"/>
          <w:szCs w:val="24"/>
        </w:rPr>
        <w:t xml:space="preserve"> the record of proceedings shows that neither the court’s explanation of special circumstances nor the accused’s response thereto was taken down.  All that the record bears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w:t>
      </w:r>
    </w:p>
    <w:p w14:paraId="5DB35D36" w14:textId="77777777" w:rsidR="00A46226" w:rsidRPr="005576DC" w:rsidRDefault="00A46226" w:rsidP="005576DC">
      <w:pPr>
        <w:spacing w:after="0" w:line="240" w:lineRule="auto"/>
        <w:ind w:left="709" w:hanging="709"/>
        <w:jc w:val="both"/>
        <w:rPr>
          <w:rFonts w:ascii="Times New Roman" w:hAnsi="Times New Roman" w:cs="Times New Roman"/>
        </w:rPr>
      </w:pPr>
    </w:p>
    <w:p w14:paraId="450BC7F1" w14:textId="77777777" w:rsidR="00F0523E" w:rsidRPr="005576DC" w:rsidRDefault="00A46226" w:rsidP="005576DC">
      <w:pPr>
        <w:spacing w:after="0" w:line="240" w:lineRule="auto"/>
        <w:ind w:left="709"/>
        <w:jc w:val="both"/>
        <w:rPr>
          <w:rFonts w:ascii="Times New Roman" w:hAnsi="Times New Roman" w:cs="Times New Roman"/>
        </w:rPr>
      </w:pPr>
      <w:r w:rsidRPr="005576DC">
        <w:rPr>
          <w:rFonts w:ascii="Times New Roman" w:hAnsi="Times New Roman" w:cs="Times New Roman"/>
        </w:rPr>
        <w:t xml:space="preserve">“Special circumstances explained and understood. </w:t>
      </w:r>
    </w:p>
    <w:p w14:paraId="700254E5" w14:textId="77777777" w:rsidR="00F0523E" w:rsidRPr="005576DC" w:rsidRDefault="00F0523E" w:rsidP="005576DC">
      <w:pPr>
        <w:spacing w:after="0" w:line="240" w:lineRule="auto"/>
        <w:ind w:left="709" w:hanging="709"/>
        <w:jc w:val="both"/>
        <w:rPr>
          <w:rFonts w:ascii="Times New Roman" w:hAnsi="Times New Roman" w:cs="Times New Roman"/>
        </w:rPr>
      </w:pPr>
    </w:p>
    <w:p w14:paraId="247FC80F" w14:textId="77777777" w:rsidR="00F0523E" w:rsidRPr="005576DC" w:rsidRDefault="00F0523E" w:rsidP="005576DC">
      <w:pPr>
        <w:spacing w:after="0" w:line="240" w:lineRule="auto"/>
        <w:ind w:left="709"/>
        <w:jc w:val="both"/>
        <w:rPr>
          <w:rFonts w:ascii="Times New Roman" w:hAnsi="Times New Roman" w:cs="Times New Roman"/>
        </w:rPr>
      </w:pPr>
      <w:r w:rsidRPr="005576DC">
        <w:rPr>
          <w:rFonts w:ascii="Times New Roman" w:hAnsi="Times New Roman" w:cs="Times New Roman"/>
        </w:rPr>
        <w:t>Q</w:t>
      </w:r>
      <w:r w:rsidRPr="005576DC">
        <w:rPr>
          <w:rFonts w:ascii="Times New Roman" w:hAnsi="Times New Roman" w:cs="Times New Roman"/>
        </w:rPr>
        <w:tab/>
        <w:t>Do you have any special circumstances?</w:t>
      </w:r>
    </w:p>
    <w:p w14:paraId="552AAC75" w14:textId="77777777" w:rsidR="00F0523E" w:rsidRPr="005576DC" w:rsidRDefault="00F0523E" w:rsidP="005576DC">
      <w:pPr>
        <w:spacing w:after="0" w:line="240" w:lineRule="auto"/>
        <w:ind w:left="709"/>
        <w:jc w:val="both"/>
        <w:rPr>
          <w:rFonts w:ascii="Times New Roman" w:hAnsi="Times New Roman" w:cs="Times New Roman"/>
        </w:rPr>
      </w:pPr>
      <w:r w:rsidRPr="005576DC">
        <w:rPr>
          <w:rFonts w:ascii="Times New Roman" w:hAnsi="Times New Roman" w:cs="Times New Roman"/>
        </w:rPr>
        <w:t>A</w:t>
      </w:r>
      <w:r w:rsidRPr="005576DC">
        <w:rPr>
          <w:rFonts w:ascii="Times New Roman" w:hAnsi="Times New Roman" w:cs="Times New Roman"/>
        </w:rPr>
        <w:tab/>
        <w:t>No”</w:t>
      </w:r>
    </w:p>
    <w:p w14:paraId="6126E981" w14:textId="77777777" w:rsidR="00F0523E" w:rsidRDefault="00F0523E" w:rsidP="004F03E7">
      <w:pPr>
        <w:spacing w:after="0" w:line="360" w:lineRule="auto"/>
        <w:ind w:left="709" w:hanging="709"/>
        <w:jc w:val="both"/>
        <w:rPr>
          <w:rFonts w:ascii="Times New Roman" w:hAnsi="Times New Roman" w:cs="Times New Roman"/>
          <w:sz w:val="24"/>
          <w:szCs w:val="24"/>
        </w:rPr>
      </w:pPr>
    </w:p>
    <w:p w14:paraId="2CD8F45F" w14:textId="77777777" w:rsidR="00F0523E" w:rsidRDefault="00F0523E" w:rsidP="00F0523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That was most perfunctory and somewhat a dereliction of duty</w:t>
      </w:r>
      <w:r w:rsidR="009F0D80">
        <w:rPr>
          <w:rFonts w:ascii="Times New Roman" w:hAnsi="Times New Roman" w:cs="Times New Roman"/>
          <w:sz w:val="24"/>
          <w:szCs w:val="24"/>
        </w:rPr>
        <w:t xml:space="preserve"> by the trial magistrate</w:t>
      </w:r>
      <w:r>
        <w:rPr>
          <w:rFonts w:ascii="Times New Roman" w:hAnsi="Times New Roman" w:cs="Times New Roman"/>
          <w:sz w:val="24"/>
          <w:szCs w:val="24"/>
        </w:rPr>
        <w:t xml:space="preserve">. </w:t>
      </w:r>
    </w:p>
    <w:p w14:paraId="1A23B9AE" w14:textId="77777777" w:rsidR="00F0523E" w:rsidRDefault="00F0523E" w:rsidP="00F0523E">
      <w:pPr>
        <w:spacing w:after="0" w:line="360" w:lineRule="auto"/>
        <w:ind w:left="709" w:hanging="709"/>
        <w:jc w:val="both"/>
        <w:rPr>
          <w:rFonts w:ascii="Times New Roman" w:hAnsi="Times New Roman" w:cs="Times New Roman"/>
          <w:sz w:val="24"/>
          <w:szCs w:val="24"/>
        </w:rPr>
      </w:pPr>
    </w:p>
    <w:p w14:paraId="67970187" w14:textId="77777777" w:rsidR="004F03E7" w:rsidRDefault="00F0523E" w:rsidP="00F0523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I</w:t>
      </w:r>
      <w:r w:rsidR="004F03E7">
        <w:rPr>
          <w:rFonts w:ascii="Times New Roman" w:hAnsi="Times New Roman" w:cs="Times New Roman"/>
          <w:sz w:val="24"/>
          <w:szCs w:val="24"/>
        </w:rPr>
        <w:t xml:space="preserve">n </w:t>
      </w:r>
      <w:r w:rsidR="005576DC">
        <w:rPr>
          <w:rFonts w:ascii="Times New Roman" w:hAnsi="Times New Roman" w:cs="Times New Roman"/>
          <w:i/>
          <w:sz w:val="24"/>
          <w:szCs w:val="24"/>
        </w:rPr>
        <w:t xml:space="preserve">S v </w:t>
      </w:r>
      <w:proofErr w:type="spellStart"/>
      <w:r w:rsidR="005576DC">
        <w:rPr>
          <w:rFonts w:ascii="Times New Roman" w:hAnsi="Times New Roman" w:cs="Times New Roman"/>
          <w:i/>
          <w:sz w:val="24"/>
          <w:szCs w:val="24"/>
        </w:rPr>
        <w:t>Z</w:t>
      </w:r>
      <w:r w:rsidR="004F03E7" w:rsidRPr="004B6952">
        <w:rPr>
          <w:rFonts w:ascii="Times New Roman" w:hAnsi="Times New Roman" w:cs="Times New Roman"/>
          <w:i/>
          <w:sz w:val="24"/>
          <w:szCs w:val="24"/>
        </w:rPr>
        <w:t>iyadhu</w:t>
      </w:r>
      <w:r w:rsidR="004F03E7">
        <w:rPr>
          <w:rFonts w:ascii="Times New Roman" w:hAnsi="Times New Roman" w:cs="Times New Roman"/>
          <w:i/>
          <w:sz w:val="24"/>
          <w:szCs w:val="24"/>
        </w:rPr>
        <w:t>m</w:t>
      </w:r>
      <w:r w:rsidR="004F03E7" w:rsidRPr="004B6952">
        <w:rPr>
          <w:rFonts w:ascii="Times New Roman" w:hAnsi="Times New Roman" w:cs="Times New Roman"/>
          <w:i/>
          <w:sz w:val="24"/>
          <w:szCs w:val="24"/>
        </w:rPr>
        <w:t>a</w:t>
      </w:r>
      <w:proofErr w:type="spellEnd"/>
      <w:r w:rsidR="004F03E7">
        <w:rPr>
          <w:rFonts w:ascii="Times New Roman" w:hAnsi="Times New Roman" w:cs="Times New Roman"/>
          <w:sz w:val="24"/>
          <w:szCs w:val="24"/>
        </w:rPr>
        <w:t xml:space="preserve"> </w:t>
      </w:r>
      <w:r w:rsidR="005576DC">
        <w:rPr>
          <w:rFonts w:ascii="Times New Roman" w:hAnsi="Times New Roman" w:cs="Times New Roman"/>
          <w:sz w:val="24"/>
          <w:szCs w:val="24"/>
        </w:rPr>
        <w:t>above</w:t>
      </w:r>
      <w:r w:rsidR="000B4844">
        <w:rPr>
          <w:rFonts w:ascii="Times New Roman" w:hAnsi="Times New Roman" w:cs="Times New Roman"/>
          <w:sz w:val="24"/>
          <w:szCs w:val="24"/>
        </w:rPr>
        <w:t>,</w:t>
      </w:r>
      <w:r w:rsidR="005576DC">
        <w:rPr>
          <w:rFonts w:ascii="Times New Roman" w:hAnsi="Times New Roman" w:cs="Times New Roman"/>
          <w:sz w:val="24"/>
          <w:szCs w:val="24"/>
        </w:rPr>
        <w:t xml:space="preserve"> </w:t>
      </w:r>
      <w:r>
        <w:rPr>
          <w:rFonts w:ascii="Times New Roman" w:hAnsi="Times New Roman" w:cs="Times New Roman"/>
          <w:sz w:val="24"/>
          <w:szCs w:val="24"/>
        </w:rPr>
        <w:t>the magistrate had</w:t>
      </w:r>
      <w:r w:rsidR="004F03E7">
        <w:rPr>
          <w:rFonts w:ascii="Times New Roman" w:hAnsi="Times New Roman" w:cs="Times New Roman"/>
          <w:sz w:val="24"/>
          <w:szCs w:val="24"/>
        </w:rPr>
        <w:t xml:space="preserve"> merely recorded that “</w:t>
      </w:r>
      <w:r w:rsidR="004F03E7" w:rsidRPr="003E7B64">
        <w:rPr>
          <w:rFonts w:ascii="Times New Roman" w:hAnsi="Times New Roman" w:cs="Times New Roman"/>
          <w:i/>
          <w:sz w:val="24"/>
          <w:szCs w:val="24"/>
        </w:rPr>
        <w:t>Special circumstances peculiar to the case explained and understood</w:t>
      </w:r>
      <w:r w:rsidR="005576DC">
        <w:rPr>
          <w:rFonts w:ascii="Times New Roman" w:hAnsi="Times New Roman" w:cs="Times New Roman"/>
          <w:sz w:val="24"/>
          <w:szCs w:val="24"/>
        </w:rPr>
        <w:t xml:space="preserve">”. </w:t>
      </w:r>
      <w:proofErr w:type="spellStart"/>
      <w:r w:rsidR="004F03E7">
        <w:rPr>
          <w:rFonts w:ascii="Times New Roman" w:hAnsi="Times New Roman" w:cs="Times New Roman"/>
          <w:sz w:val="24"/>
          <w:szCs w:val="24"/>
        </w:rPr>
        <w:t>B</w:t>
      </w:r>
      <w:r w:rsidR="00471CE0">
        <w:rPr>
          <w:rFonts w:ascii="Times New Roman" w:hAnsi="Times New Roman" w:cs="Times New Roman"/>
          <w:sz w:val="24"/>
          <w:szCs w:val="24"/>
        </w:rPr>
        <w:t>ere</w:t>
      </w:r>
      <w:proofErr w:type="spellEnd"/>
      <w:r w:rsidR="00471CE0">
        <w:rPr>
          <w:rFonts w:ascii="Times New Roman" w:hAnsi="Times New Roman" w:cs="Times New Roman"/>
          <w:sz w:val="24"/>
          <w:szCs w:val="24"/>
        </w:rPr>
        <w:t xml:space="preserve"> </w:t>
      </w:r>
      <w:r w:rsidR="004F03E7">
        <w:rPr>
          <w:rFonts w:ascii="Times New Roman" w:hAnsi="Times New Roman" w:cs="Times New Roman"/>
          <w:sz w:val="24"/>
          <w:szCs w:val="24"/>
        </w:rPr>
        <w:t>J</w:t>
      </w:r>
      <w:r w:rsidR="005576DC">
        <w:rPr>
          <w:rFonts w:ascii="Times New Roman" w:hAnsi="Times New Roman" w:cs="Times New Roman"/>
          <w:sz w:val="24"/>
          <w:szCs w:val="24"/>
        </w:rPr>
        <w:t>, as he then was,</w:t>
      </w:r>
      <w:r w:rsidR="004F03E7">
        <w:rPr>
          <w:rFonts w:ascii="Times New Roman" w:hAnsi="Times New Roman" w:cs="Times New Roman"/>
          <w:sz w:val="24"/>
          <w:szCs w:val="24"/>
        </w:rPr>
        <w:t xml:space="preserve"> </w:t>
      </w:r>
      <w:r w:rsidR="00471CE0">
        <w:rPr>
          <w:rFonts w:ascii="Times New Roman" w:hAnsi="Times New Roman" w:cs="Times New Roman"/>
          <w:sz w:val="24"/>
          <w:szCs w:val="24"/>
        </w:rPr>
        <w:t>(</w:t>
      </w:r>
      <w:proofErr w:type="spellStart"/>
      <w:r w:rsidR="004F03E7">
        <w:rPr>
          <w:rFonts w:ascii="Times New Roman" w:hAnsi="Times New Roman" w:cs="Times New Roman"/>
          <w:sz w:val="24"/>
          <w:szCs w:val="24"/>
        </w:rPr>
        <w:t>H</w:t>
      </w:r>
      <w:r w:rsidR="00471CE0">
        <w:rPr>
          <w:rFonts w:ascii="Times New Roman" w:hAnsi="Times New Roman" w:cs="Times New Roman"/>
          <w:sz w:val="24"/>
          <w:szCs w:val="24"/>
        </w:rPr>
        <w:t>ungwe</w:t>
      </w:r>
      <w:proofErr w:type="spellEnd"/>
      <w:r w:rsidR="00471CE0">
        <w:rPr>
          <w:rFonts w:ascii="Times New Roman" w:hAnsi="Times New Roman" w:cs="Times New Roman"/>
          <w:sz w:val="24"/>
          <w:szCs w:val="24"/>
        </w:rPr>
        <w:t xml:space="preserve"> </w:t>
      </w:r>
      <w:r w:rsidR="004F03E7">
        <w:rPr>
          <w:rFonts w:ascii="Times New Roman" w:hAnsi="Times New Roman" w:cs="Times New Roman"/>
          <w:sz w:val="24"/>
          <w:szCs w:val="24"/>
        </w:rPr>
        <w:t>J concurring</w:t>
      </w:r>
      <w:r w:rsidR="00471CE0">
        <w:rPr>
          <w:rFonts w:ascii="Times New Roman" w:hAnsi="Times New Roman" w:cs="Times New Roman"/>
          <w:sz w:val="24"/>
          <w:szCs w:val="24"/>
        </w:rPr>
        <w:t>)</w:t>
      </w:r>
      <w:r w:rsidR="005576DC">
        <w:rPr>
          <w:rFonts w:ascii="Times New Roman" w:hAnsi="Times New Roman" w:cs="Times New Roman"/>
          <w:sz w:val="24"/>
          <w:szCs w:val="24"/>
        </w:rPr>
        <w:t xml:space="preserve"> set </w:t>
      </w:r>
      <w:r>
        <w:rPr>
          <w:rFonts w:ascii="Times New Roman" w:hAnsi="Times New Roman" w:cs="Times New Roman"/>
          <w:sz w:val="24"/>
          <w:szCs w:val="24"/>
        </w:rPr>
        <w:t>aside the sentence imposed,</w:t>
      </w:r>
      <w:r w:rsidR="004F03E7">
        <w:rPr>
          <w:rFonts w:ascii="Times New Roman" w:hAnsi="Times New Roman" w:cs="Times New Roman"/>
          <w:sz w:val="24"/>
          <w:szCs w:val="24"/>
        </w:rPr>
        <w:t xml:space="preserve"> </w:t>
      </w:r>
      <w:r w:rsidR="005576DC">
        <w:rPr>
          <w:rFonts w:ascii="Times New Roman" w:hAnsi="Times New Roman" w:cs="Times New Roman"/>
          <w:sz w:val="24"/>
          <w:szCs w:val="24"/>
        </w:rPr>
        <w:t xml:space="preserve">and </w:t>
      </w:r>
      <w:r w:rsidR="004F03E7">
        <w:rPr>
          <w:rFonts w:ascii="Times New Roman" w:hAnsi="Times New Roman" w:cs="Times New Roman"/>
          <w:sz w:val="24"/>
          <w:szCs w:val="24"/>
        </w:rPr>
        <w:t>said</w:t>
      </w:r>
      <w:r w:rsidR="004F03E7">
        <w:rPr>
          <w:rStyle w:val="FootnoteReference"/>
          <w:rFonts w:ascii="Times New Roman" w:hAnsi="Times New Roman" w:cs="Times New Roman"/>
          <w:sz w:val="24"/>
          <w:szCs w:val="24"/>
        </w:rPr>
        <w:footnoteReference w:id="2"/>
      </w:r>
      <w:r w:rsidR="004F03E7">
        <w:rPr>
          <w:rFonts w:ascii="Times New Roman" w:hAnsi="Times New Roman" w:cs="Times New Roman"/>
          <w:sz w:val="24"/>
          <w:szCs w:val="24"/>
        </w:rPr>
        <w:t>:</w:t>
      </w:r>
    </w:p>
    <w:p w14:paraId="27229686" w14:textId="77777777" w:rsidR="004F03E7" w:rsidRDefault="004F03E7" w:rsidP="004F03E7">
      <w:pPr>
        <w:spacing w:after="0" w:line="360" w:lineRule="auto"/>
        <w:ind w:firstLine="567"/>
        <w:jc w:val="both"/>
        <w:rPr>
          <w:rFonts w:ascii="Times New Roman" w:hAnsi="Times New Roman" w:cs="Times New Roman"/>
          <w:sz w:val="24"/>
          <w:szCs w:val="24"/>
        </w:rPr>
      </w:pPr>
    </w:p>
    <w:p w14:paraId="74F55D88" w14:textId="77777777" w:rsidR="004F03E7" w:rsidRDefault="004F03E7" w:rsidP="00F0523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3E7B64">
        <w:rPr>
          <w:rFonts w:ascii="Times New Roman" w:hAnsi="Times New Roman" w:cs="Times New Roman"/>
        </w:rPr>
        <w:t>It is imperative in my view that where there is need to deal with the issue of special circumstances, the actual explanation given by the magistrate be recorded to avoid the appeal court having to speculate on what was explained to the appellant before sentencing. … The proper approach should be for the magistrate to explain what special circumstances are and also the consequences of a failure by the convicted person to give such special circumstances. Both the explanation given by the magistrate and the responses given by the convicted person must be recorded</w:t>
      </w:r>
      <w:r>
        <w:rPr>
          <w:rFonts w:ascii="Times New Roman" w:hAnsi="Times New Roman" w:cs="Times New Roman"/>
          <w:sz w:val="24"/>
          <w:szCs w:val="24"/>
        </w:rPr>
        <w:t>.”</w:t>
      </w:r>
    </w:p>
    <w:p w14:paraId="041215DB" w14:textId="77777777" w:rsidR="004F03E7" w:rsidRDefault="004F03E7" w:rsidP="00F0523E">
      <w:pPr>
        <w:spacing w:after="0" w:line="360" w:lineRule="auto"/>
        <w:jc w:val="both"/>
        <w:rPr>
          <w:rFonts w:ascii="Times New Roman" w:hAnsi="Times New Roman" w:cs="Times New Roman"/>
          <w:sz w:val="24"/>
          <w:szCs w:val="24"/>
        </w:rPr>
      </w:pPr>
    </w:p>
    <w:p w14:paraId="44DD3851" w14:textId="77777777" w:rsidR="00471CE0" w:rsidRDefault="00471CE0" w:rsidP="00471CE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[15]</w:t>
      </w:r>
      <w:r>
        <w:rPr>
          <w:rFonts w:ascii="Times New Roman" w:hAnsi="Times New Roman" w:cs="Times New Roman"/>
          <w:sz w:val="24"/>
          <w:szCs w:val="24"/>
        </w:rPr>
        <w:tab/>
        <w:t xml:space="preserve">In </w:t>
      </w:r>
      <w:r w:rsidR="000B4844">
        <w:rPr>
          <w:rFonts w:ascii="Times New Roman" w:hAnsi="Times New Roman" w:cs="Times New Roman"/>
          <w:i/>
          <w:sz w:val="24"/>
          <w:szCs w:val="24"/>
        </w:rPr>
        <w:t xml:space="preserve">S v </w:t>
      </w:r>
      <w:proofErr w:type="spellStart"/>
      <w:r w:rsidR="000B4844">
        <w:rPr>
          <w:rFonts w:ascii="Times New Roman" w:hAnsi="Times New Roman" w:cs="Times New Roman"/>
          <w:i/>
          <w:sz w:val="24"/>
          <w:szCs w:val="24"/>
        </w:rPr>
        <w:t>C</w:t>
      </w:r>
      <w:r w:rsidR="000B4844" w:rsidRPr="00AE5ADA">
        <w:rPr>
          <w:rFonts w:ascii="Times New Roman" w:hAnsi="Times New Roman" w:cs="Times New Roman"/>
          <w:i/>
          <w:sz w:val="24"/>
          <w:szCs w:val="24"/>
        </w:rPr>
        <w:t>haerera</w:t>
      </w:r>
      <w:proofErr w:type="spellEnd"/>
      <w:r w:rsidR="000B4844" w:rsidRPr="00A46226">
        <w:rPr>
          <w:rFonts w:ascii="Times New Roman" w:hAnsi="Times New Roman" w:cs="Times New Roman"/>
          <w:sz w:val="24"/>
          <w:szCs w:val="24"/>
        </w:rPr>
        <w:t xml:space="preserve"> </w:t>
      </w:r>
      <w:r w:rsidR="000B4844">
        <w:rPr>
          <w:rFonts w:ascii="Times New Roman" w:hAnsi="Times New Roman" w:cs="Times New Roman"/>
          <w:sz w:val="24"/>
          <w:szCs w:val="24"/>
        </w:rPr>
        <w:t>1988 (2) ZLR 226 (S)</w:t>
      </w:r>
      <w:r w:rsidR="000B4844" w:rsidRPr="00A46226">
        <w:rPr>
          <w:rFonts w:ascii="Times New Roman" w:hAnsi="Times New Roman" w:cs="Times New Roman"/>
          <w:sz w:val="24"/>
          <w:szCs w:val="24"/>
        </w:rPr>
        <w:t>;</w:t>
      </w:r>
      <w:r w:rsidR="000B4844">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5576DC">
        <w:rPr>
          <w:rFonts w:ascii="Times New Roman" w:hAnsi="Times New Roman" w:cs="Times New Roman"/>
          <w:i/>
          <w:sz w:val="24"/>
          <w:szCs w:val="24"/>
        </w:rPr>
        <w:t>S v Manase</w:t>
      </w:r>
      <w:r>
        <w:rPr>
          <w:rFonts w:ascii="Times New Roman" w:hAnsi="Times New Roman" w:cs="Times New Roman"/>
          <w:sz w:val="24"/>
          <w:szCs w:val="24"/>
        </w:rPr>
        <w:t xml:space="preserve"> above, it was said that it should be further explained to the accused that in addressing the court on special circumstances, it is his right, should he so wish, to lea</w:t>
      </w:r>
      <w:r w:rsidR="005576DC">
        <w:rPr>
          <w:rFonts w:ascii="Times New Roman" w:hAnsi="Times New Roman" w:cs="Times New Roman"/>
          <w:sz w:val="24"/>
          <w:szCs w:val="24"/>
        </w:rPr>
        <w:t>d</w:t>
      </w:r>
      <w:r>
        <w:rPr>
          <w:rFonts w:ascii="Times New Roman" w:hAnsi="Times New Roman" w:cs="Times New Roman"/>
          <w:sz w:val="24"/>
          <w:szCs w:val="24"/>
        </w:rPr>
        <w:t xml:space="preserve"> evidence from witnesses.</w:t>
      </w:r>
    </w:p>
    <w:p w14:paraId="75C65962" w14:textId="77777777" w:rsidR="00471CE0" w:rsidRDefault="00471CE0" w:rsidP="00F052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55FFC43" w14:textId="77777777" w:rsidR="00B567F2" w:rsidRDefault="00471CE0" w:rsidP="00C00A8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[16</w:t>
      </w:r>
      <w:r w:rsidR="00F0523E">
        <w:rPr>
          <w:rFonts w:ascii="Times New Roman" w:hAnsi="Times New Roman" w:cs="Times New Roman"/>
          <w:sz w:val="24"/>
          <w:szCs w:val="24"/>
        </w:rPr>
        <w:t>]</w:t>
      </w:r>
      <w:r w:rsidR="00F0523E">
        <w:rPr>
          <w:rFonts w:ascii="Times New Roman" w:hAnsi="Times New Roman" w:cs="Times New Roman"/>
          <w:sz w:val="24"/>
          <w:szCs w:val="24"/>
        </w:rPr>
        <w:tab/>
        <w:t xml:space="preserve">Accurate recording and proper record keeping are </w:t>
      </w:r>
      <w:r w:rsidR="00F22516">
        <w:rPr>
          <w:rFonts w:ascii="Times New Roman" w:hAnsi="Times New Roman" w:cs="Times New Roman"/>
          <w:sz w:val="24"/>
          <w:szCs w:val="24"/>
        </w:rPr>
        <w:t>key</w:t>
      </w:r>
      <w:r w:rsidR="005576DC">
        <w:rPr>
          <w:rFonts w:ascii="Times New Roman" w:hAnsi="Times New Roman" w:cs="Times New Roman"/>
          <w:sz w:val="24"/>
          <w:szCs w:val="24"/>
        </w:rPr>
        <w:t xml:space="preserve">. A magistrate court is a court </w:t>
      </w:r>
      <w:r w:rsidR="00B567F2">
        <w:rPr>
          <w:rFonts w:ascii="Times New Roman" w:hAnsi="Times New Roman" w:cs="Times New Roman"/>
          <w:sz w:val="24"/>
          <w:szCs w:val="24"/>
        </w:rPr>
        <w:t xml:space="preserve">of </w:t>
      </w:r>
      <w:r w:rsidR="005576DC">
        <w:rPr>
          <w:rFonts w:ascii="Times New Roman" w:hAnsi="Times New Roman" w:cs="Times New Roman"/>
          <w:sz w:val="24"/>
          <w:szCs w:val="24"/>
        </w:rPr>
        <w:t>record</w:t>
      </w:r>
      <w:r w:rsidR="005576DC">
        <w:rPr>
          <w:rStyle w:val="FootnoteReference"/>
          <w:rFonts w:ascii="Times New Roman" w:hAnsi="Times New Roman" w:cs="Times New Roman"/>
          <w:sz w:val="24"/>
          <w:szCs w:val="24"/>
        </w:rPr>
        <w:footnoteReference w:id="3"/>
      </w:r>
      <w:r w:rsidR="00F0523E">
        <w:rPr>
          <w:rFonts w:ascii="Times New Roman" w:hAnsi="Times New Roman" w:cs="Times New Roman"/>
          <w:sz w:val="24"/>
          <w:szCs w:val="24"/>
        </w:rPr>
        <w:t>.</w:t>
      </w:r>
      <w:r w:rsidR="00C00A89">
        <w:rPr>
          <w:rFonts w:ascii="Times New Roman" w:hAnsi="Times New Roman" w:cs="Times New Roman"/>
          <w:sz w:val="24"/>
          <w:szCs w:val="24"/>
        </w:rPr>
        <w:t xml:space="preserve"> A court record that fairly and accurately represents the proceedings and the findings facilitates the review of, or appeal from</w:t>
      </w:r>
      <w:r w:rsidR="00B567F2">
        <w:rPr>
          <w:rFonts w:ascii="Times New Roman" w:hAnsi="Times New Roman" w:cs="Times New Roman"/>
          <w:sz w:val="24"/>
          <w:szCs w:val="24"/>
        </w:rPr>
        <w:t>,</w:t>
      </w:r>
      <w:r w:rsidR="00C00A89">
        <w:rPr>
          <w:rFonts w:ascii="Times New Roman" w:hAnsi="Times New Roman" w:cs="Times New Roman"/>
          <w:sz w:val="24"/>
          <w:szCs w:val="24"/>
        </w:rPr>
        <w:t xml:space="preserve"> such proceedings or findings. Admittedly, current </w:t>
      </w:r>
      <w:r w:rsidR="00B567F2">
        <w:rPr>
          <w:rFonts w:ascii="Times New Roman" w:hAnsi="Times New Roman" w:cs="Times New Roman"/>
          <w:sz w:val="24"/>
          <w:szCs w:val="24"/>
        </w:rPr>
        <w:t>resource limitations</w:t>
      </w:r>
      <w:r w:rsidR="00C00A89">
        <w:rPr>
          <w:rFonts w:ascii="Times New Roman" w:hAnsi="Times New Roman" w:cs="Times New Roman"/>
          <w:sz w:val="24"/>
          <w:szCs w:val="24"/>
        </w:rPr>
        <w:t xml:space="preserve"> mean that judicial officers are condemned to the tedious and mechanical </w:t>
      </w:r>
      <w:r w:rsidR="00B567F2">
        <w:rPr>
          <w:rFonts w:ascii="Times New Roman" w:hAnsi="Times New Roman" w:cs="Times New Roman"/>
          <w:sz w:val="24"/>
          <w:szCs w:val="24"/>
        </w:rPr>
        <w:t xml:space="preserve">process of </w:t>
      </w:r>
      <w:r w:rsidR="00C00A89">
        <w:rPr>
          <w:rFonts w:ascii="Times New Roman" w:hAnsi="Times New Roman" w:cs="Times New Roman"/>
          <w:sz w:val="24"/>
          <w:szCs w:val="24"/>
        </w:rPr>
        <w:t xml:space="preserve">recording proceedings in long hand. There are no video or audio </w:t>
      </w:r>
      <w:r w:rsidR="00F22516">
        <w:rPr>
          <w:rFonts w:ascii="Times New Roman" w:hAnsi="Times New Roman" w:cs="Times New Roman"/>
          <w:sz w:val="24"/>
          <w:szCs w:val="24"/>
        </w:rPr>
        <w:t>facilities</w:t>
      </w:r>
      <w:r w:rsidR="00C00A89">
        <w:rPr>
          <w:rFonts w:ascii="Times New Roman" w:hAnsi="Times New Roman" w:cs="Times New Roman"/>
          <w:sz w:val="24"/>
          <w:szCs w:val="24"/>
        </w:rPr>
        <w:t xml:space="preserve">. </w:t>
      </w:r>
      <w:r w:rsidR="00F22516">
        <w:rPr>
          <w:rFonts w:ascii="Times New Roman" w:hAnsi="Times New Roman" w:cs="Times New Roman"/>
          <w:sz w:val="24"/>
          <w:szCs w:val="24"/>
        </w:rPr>
        <w:t>T</w:t>
      </w:r>
      <w:r w:rsidR="00B567F2">
        <w:rPr>
          <w:rFonts w:ascii="Times New Roman" w:hAnsi="Times New Roman" w:cs="Times New Roman"/>
          <w:sz w:val="24"/>
          <w:szCs w:val="24"/>
        </w:rPr>
        <w:t xml:space="preserve">he judicial officer’s notes remain the only evidence of the proceedings. The court record is </w:t>
      </w:r>
      <w:r w:rsidR="001C3F02">
        <w:rPr>
          <w:rFonts w:ascii="Times New Roman" w:hAnsi="Times New Roman" w:cs="Times New Roman"/>
          <w:sz w:val="24"/>
          <w:szCs w:val="24"/>
        </w:rPr>
        <w:t xml:space="preserve">a </w:t>
      </w:r>
      <w:r w:rsidR="00B567F2">
        <w:rPr>
          <w:rFonts w:ascii="Times New Roman" w:hAnsi="Times New Roman" w:cs="Times New Roman"/>
          <w:sz w:val="24"/>
          <w:szCs w:val="24"/>
        </w:rPr>
        <w:t xml:space="preserve">reflection of what the adjudicating officer believes to have heard. There is of course, the obvious danger of mistake or mishearing. Sometimes there are omissions on the actual questions put to a witness, the answers thereto or the full submissions by the parties. </w:t>
      </w:r>
    </w:p>
    <w:p w14:paraId="5E5D7353" w14:textId="77777777" w:rsidR="00B567F2" w:rsidRDefault="00B567F2" w:rsidP="00C00A89">
      <w:pPr>
        <w:spacing w:after="0" w:line="360" w:lineRule="auto"/>
        <w:ind w:left="709" w:hanging="709"/>
        <w:jc w:val="both"/>
        <w:rPr>
          <w:rFonts w:ascii="Times New Roman" w:hAnsi="Times New Roman" w:cs="Times New Roman"/>
          <w:sz w:val="24"/>
          <w:szCs w:val="24"/>
        </w:rPr>
      </w:pPr>
    </w:p>
    <w:p w14:paraId="421E20F4" w14:textId="77777777" w:rsidR="008B2C12" w:rsidRDefault="00B567F2" w:rsidP="00C00A8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Generally the record should contain all the questions and answers. As </w:t>
      </w:r>
      <w:proofErr w:type="spellStart"/>
      <w:r>
        <w:rPr>
          <w:rFonts w:ascii="Times New Roman" w:hAnsi="Times New Roman" w:cs="Times New Roman"/>
          <w:sz w:val="24"/>
          <w:szCs w:val="24"/>
        </w:rPr>
        <w:t>Bere</w:t>
      </w:r>
      <w:proofErr w:type="spellEnd"/>
      <w:r>
        <w:rPr>
          <w:rFonts w:ascii="Times New Roman" w:hAnsi="Times New Roman" w:cs="Times New Roman"/>
          <w:sz w:val="24"/>
          <w:szCs w:val="24"/>
        </w:rPr>
        <w:t xml:space="preserve"> J noted in </w:t>
      </w:r>
      <w:proofErr w:type="spellStart"/>
      <w:r w:rsidRPr="00F22516">
        <w:rPr>
          <w:rFonts w:ascii="Times New Roman" w:hAnsi="Times New Roman" w:cs="Times New Roman"/>
          <w:i/>
          <w:sz w:val="24"/>
          <w:szCs w:val="24"/>
        </w:rPr>
        <w:t>Ziyadhuma</w:t>
      </w:r>
      <w:proofErr w:type="spellEnd"/>
      <w:r>
        <w:rPr>
          <w:rFonts w:ascii="Times New Roman" w:hAnsi="Times New Roman" w:cs="Times New Roman"/>
          <w:sz w:val="24"/>
          <w:szCs w:val="24"/>
        </w:rPr>
        <w:t xml:space="preserve"> above, it is difficult on review or appeal to appreciate the meaning of responses if the questions asked are not recorded. </w:t>
      </w:r>
      <w:r w:rsidR="008B2C12">
        <w:rPr>
          <w:rFonts w:ascii="Times New Roman" w:hAnsi="Times New Roman" w:cs="Times New Roman"/>
          <w:sz w:val="24"/>
          <w:szCs w:val="24"/>
        </w:rPr>
        <w:t>In cases where only answers to questions are recorded, the context in which a response is given and the intended meaning of the response are not clear o</w:t>
      </w:r>
      <w:r w:rsidR="00F22516">
        <w:rPr>
          <w:rFonts w:ascii="Times New Roman" w:hAnsi="Times New Roman" w:cs="Times New Roman"/>
          <w:sz w:val="24"/>
          <w:szCs w:val="24"/>
        </w:rPr>
        <w:t>n</w:t>
      </w:r>
      <w:r w:rsidR="008B2C12">
        <w:rPr>
          <w:rFonts w:ascii="Times New Roman" w:hAnsi="Times New Roman" w:cs="Times New Roman"/>
          <w:sz w:val="24"/>
          <w:szCs w:val="24"/>
        </w:rPr>
        <w:t xml:space="preserve"> review or appeal. </w:t>
      </w:r>
    </w:p>
    <w:p w14:paraId="18E2F667" w14:textId="77777777" w:rsidR="008B2C12" w:rsidRDefault="008B2C12" w:rsidP="00C00A89">
      <w:pPr>
        <w:spacing w:after="0" w:line="360" w:lineRule="auto"/>
        <w:ind w:left="709" w:hanging="709"/>
        <w:jc w:val="both"/>
        <w:rPr>
          <w:rFonts w:ascii="Times New Roman" w:hAnsi="Times New Roman" w:cs="Times New Roman"/>
          <w:sz w:val="24"/>
          <w:szCs w:val="24"/>
        </w:rPr>
      </w:pPr>
    </w:p>
    <w:p w14:paraId="56138504" w14:textId="77777777" w:rsidR="00F0523E" w:rsidRDefault="008B2C12" w:rsidP="00C00A8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Whilst from personal experience the problem of incomplete or inadequate records from the lower courts is not prevalent, thanks to the dedication and industry of the majority of the presiding officers therein</w:t>
      </w:r>
      <w:r w:rsidR="001C3F02">
        <w:rPr>
          <w:rFonts w:ascii="Times New Roman" w:hAnsi="Times New Roman" w:cs="Times New Roman"/>
          <w:sz w:val="24"/>
          <w:szCs w:val="24"/>
        </w:rPr>
        <w:t>,</w:t>
      </w:r>
      <w:r>
        <w:rPr>
          <w:rFonts w:ascii="Times New Roman" w:hAnsi="Times New Roman" w:cs="Times New Roman"/>
          <w:sz w:val="24"/>
          <w:szCs w:val="24"/>
        </w:rPr>
        <w:t xml:space="preserve"> </w:t>
      </w:r>
      <w:r w:rsidR="00F22516">
        <w:rPr>
          <w:rFonts w:ascii="Times New Roman" w:hAnsi="Times New Roman" w:cs="Times New Roman"/>
          <w:sz w:val="24"/>
          <w:szCs w:val="24"/>
        </w:rPr>
        <w:t xml:space="preserve">in spite of </w:t>
      </w:r>
      <w:r w:rsidR="001C3F02">
        <w:rPr>
          <w:rFonts w:ascii="Times New Roman" w:hAnsi="Times New Roman" w:cs="Times New Roman"/>
          <w:sz w:val="24"/>
          <w:szCs w:val="24"/>
        </w:rPr>
        <w:t>notable</w:t>
      </w:r>
      <w:r>
        <w:rPr>
          <w:rFonts w:ascii="Times New Roman" w:hAnsi="Times New Roman" w:cs="Times New Roman"/>
          <w:sz w:val="24"/>
          <w:szCs w:val="24"/>
        </w:rPr>
        <w:t xml:space="preserve"> punishing work schedules </w:t>
      </w:r>
      <w:r w:rsidR="00F22516">
        <w:rPr>
          <w:rFonts w:ascii="Times New Roman" w:hAnsi="Times New Roman" w:cs="Times New Roman"/>
          <w:sz w:val="24"/>
          <w:szCs w:val="24"/>
        </w:rPr>
        <w:t>combined with demor</w:t>
      </w:r>
      <w:r>
        <w:rPr>
          <w:rFonts w:ascii="Times New Roman" w:hAnsi="Times New Roman" w:cs="Times New Roman"/>
          <w:sz w:val="24"/>
          <w:szCs w:val="24"/>
        </w:rPr>
        <w:t xml:space="preserve">alising conditions </w:t>
      </w:r>
      <w:r w:rsidR="00F22516">
        <w:rPr>
          <w:rFonts w:ascii="Times New Roman" w:hAnsi="Times New Roman" w:cs="Times New Roman"/>
          <w:sz w:val="24"/>
          <w:szCs w:val="24"/>
        </w:rPr>
        <w:t>of service</w:t>
      </w:r>
      <w:r>
        <w:rPr>
          <w:rFonts w:ascii="Times New Roman" w:hAnsi="Times New Roman" w:cs="Times New Roman"/>
          <w:sz w:val="24"/>
          <w:szCs w:val="24"/>
        </w:rPr>
        <w:t xml:space="preserve">, </w:t>
      </w:r>
      <w:r w:rsidR="00A33102">
        <w:rPr>
          <w:rFonts w:ascii="Times New Roman" w:hAnsi="Times New Roman" w:cs="Times New Roman"/>
          <w:sz w:val="24"/>
          <w:szCs w:val="24"/>
        </w:rPr>
        <w:t>continuous efforts should be made to achieve god results with</w:t>
      </w:r>
      <w:r>
        <w:rPr>
          <w:rFonts w:ascii="Times New Roman" w:hAnsi="Times New Roman" w:cs="Times New Roman"/>
          <w:sz w:val="24"/>
          <w:szCs w:val="24"/>
        </w:rPr>
        <w:t xml:space="preserve"> what is available. It is hoped judicial officers in those lower courts will embrace the above explanation </w:t>
      </w:r>
      <w:r w:rsidR="00EA5FC4">
        <w:rPr>
          <w:rFonts w:ascii="Times New Roman" w:hAnsi="Times New Roman" w:cs="Times New Roman"/>
          <w:sz w:val="24"/>
          <w:szCs w:val="24"/>
        </w:rPr>
        <w:t xml:space="preserve">in order </w:t>
      </w:r>
      <w:r>
        <w:rPr>
          <w:rFonts w:ascii="Times New Roman" w:hAnsi="Times New Roman" w:cs="Times New Roman"/>
          <w:sz w:val="24"/>
          <w:szCs w:val="24"/>
        </w:rPr>
        <w:t>to improv</w:t>
      </w:r>
      <w:r w:rsidR="001C3F02">
        <w:rPr>
          <w:rFonts w:ascii="Times New Roman" w:hAnsi="Times New Roman" w:cs="Times New Roman"/>
          <w:sz w:val="24"/>
          <w:szCs w:val="24"/>
        </w:rPr>
        <w:t>e</w:t>
      </w:r>
      <w:r>
        <w:rPr>
          <w:rFonts w:ascii="Times New Roman" w:hAnsi="Times New Roman" w:cs="Times New Roman"/>
          <w:sz w:val="24"/>
          <w:szCs w:val="24"/>
        </w:rPr>
        <w:t xml:space="preserve"> record keeping.  </w:t>
      </w:r>
      <w:r w:rsidR="00C00A89">
        <w:rPr>
          <w:rFonts w:ascii="Times New Roman" w:hAnsi="Times New Roman" w:cs="Times New Roman"/>
          <w:sz w:val="24"/>
          <w:szCs w:val="24"/>
        </w:rPr>
        <w:t xml:space="preserve"> </w:t>
      </w:r>
      <w:r w:rsidR="00F0523E">
        <w:rPr>
          <w:rFonts w:ascii="Times New Roman" w:hAnsi="Times New Roman" w:cs="Times New Roman"/>
          <w:sz w:val="24"/>
          <w:szCs w:val="24"/>
        </w:rPr>
        <w:t xml:space="preserve"> </w:t>
      </w:r>
    </w:p>
    <w:p w14:paraId="45E2BBC0" w14:textId="77777777" w:rsidR="00F0523E" w:rsidRDefault="00F0523E" w:rsidP="00F0523E">
      <w:pPr>
        <w:spacing w:after="0" w:line="360" w:lineRule="auto"/>
        <w:jc w:val="both"/>
        <w:rPr>
          <w:rFonts w:ascii="Times New Roman" w:hAnsi="Times New Roman" w:cs="Times New Roman"/>
          <w:sz w:val="24"/>
          <w:szCs w:val="24"/>
        </w:rPr>
      </w:pPr>
    </w:p>
    <w:p w14:paraId="264991AA" w14:textId="77777777" w:rsidR="00EA5FC4" w:rsidRDefault="00471CE0" w:rsidP="00471CE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EA5FC4">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00EA5FC4">
        <w:rPr>
          <w:rFonts w:ascii="Times New Roman" w:hAnsi="Times New Roman" w:cs="Times New Roman"/>
          <w:sz w:val="24"/>
          <w:szCs w:val="24"/>
        </w:rPr>
        <w:t>Sadly, because of the deficiencies documented above</w:t>
      </w:r>
      <w:r w:rsidR="00A33102">
        <w:rPr>
          <w:rFonts w:ascii="Times New Roman" w:hAnsi="Times New Roman" w:cs="Times New Roman"/>
          <w:sz w:val="24"/>
          <w:szCs w:val="24"/>
        </w:rPr>
        <w:t>,</w:t>
      </w:r>
      <w:r w:rsidR="00EA5FC4">
        <w:rPr>
          <w:rFonts w:ascii="Times New Roman" w:hAnsi="Times New Roman" w:cs="Times New Roman"/>
          <w:sz w:val="24"/>
          <w:szCs w:val="24"/>
        </w:rPr>
        <w:t xml:space="preserve"> the sentence of the court </w:t>
      </w:r>
      <w:r w:rsidR="00EA5FC4" w:rsidRPr="00F22516">
        <w:rPr>
          <w:rFonts w:ascii="Times New Roman" w:hAnsi="Times New Roman" w:cs="Times New Roman"/>
          <w:i/>
          <w:sz w:val="24"/>
          <w:szCs w:val="24"/>
        </w:rPr>
        <w:t>a quo</w:t>
      </w:r>
      <w:r w:rsidR="00EA5FC4">
        <w:rPr>
          <w:rFonts w:ascii="Times New Roman" w:hAnsi="Times New Roman" w:cs="Times New Roman"/>
          <w:sz w:val="24"/>
          <w:szCs w:val="24"/>
        </w:rPr>
        <w:t xml:space="preserve"> has to be set aside and the record remitted. It is ordered as follows:</w:t>
      </w:r>
    </w:p>
    <w:p w14:paraId="6F65E339" w14:textId="77777777" w:rsidR="00EA5FC4" w:rsidRDefault="00EA5FC4" w:rsidP="00471CE0">
      <w:pPr>
        <w:spacing w:after="0" w:line="360" w:lineRule="auto"/>
        <w:ind w:left="720" w:hanging="720"/>
        <w:jc w:val="both"/>
        <w:rPr>
          <w:rFonts w:ascii="Times New Roman" w:hAnsi="Times New Roman" w:cs="Times New Roman"/>
          <w:sz w:val="24"/>
          <w:szCs w:val="24"/>
        </w:rPr>
      </w:pPr>
    </w:p>
    <w:p w14:paraId="32CAF1F3" w14:textId="77777777" w:rsidR="00EA5FC4" w:rsidRDefault="00EA5FC4" w:rsidP="00471CE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The conviction is hereby confirmed.</w:t>
      </w:r>
    </w:p>
    <w:p w14:paraId="2EB0D504" w14:textId="77777777" w:rsidR="00EA5FC4" w:rsidRDefault="00EA5FC4" w:rsidP="00471CE0">
      <w:pPr>
        <w:spacing w:after="0" w:line="360" w:lineRule="auto"/>
        <w:ind w:left="720" w:hanging="720"/>
        <w:jc w:val="both"/>
        <w:rPr>
          <w:rFonts w:ascii="Times New Roman" w:hAnsi="Times New Roman" w:cs="Times New Roman"/>
          <w:sz w:val="24"/>
          <w:szCs w:val="24"/>
        </w:rPr>
      </w:pPr>
    </w:p>
    <w:p w14:paraId="50E8B6D8" w14:textId="77777777" w:rsidR="00EA5FC4" w:rsidRDefault="00EA5FC4" w:rsidP="00EA5FC4">
      <w:pPr>
        <w:spacing w:after="0" w:line="36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The sentence is hereby set aside.</w:t>
      </w:r>
    </w:p>
    <w:p w14:paraId="0ABB65BF" w14:textId="77777777" w:rsidR="00EA5FC4" w:rsidRDefault="00EA5FC4" w:rsidP="00EA5FC4">
      <w:pPr>
        <w:spacing w:after="0" w:line="360" w:lineRule="auto"/>
        <w:ind w:left="720"/>
        <w:jc w:val="both"/>
        <w:rPr>
          <w:rFonts w:ascii="Times New Roman" w:hAnsi="Times New Roman" w:cs="Times New Roman"/>
          <w:sz w:val="24"/>
          <w:szCs w:val="24"/>
        </w:rPr>
      </w:pPr>
    </w:p>
    <w:p w14:paraId="523B0BBB" w14:textId="77777777" w:rsidR="00080E0B" w:rsidRDefault="00404D50" w:rsidP="00EA5FC4">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i</w:t>
      </w:r>
      <w:r w:rsidR="00D75D5E">
        <w:rPr>
          <w:rFonts w:ascii="Times New Roman" w:hAnsi="Times New Roman" w:cs="Times New Roman"/>
          <w:sz w:val="24"/>
          <w:szCs w:val="24"/>
        </w:rPr>
        <w:t>i</w:t>
      </w:r>
      <w:r w:rsidR="00EA5FC4">
        <w:rPr>
          <w:rFonts w:ascii="Times New Roman" w:hAnsi="Times New Roman" w:cs="Times New Roman"/>
          <w:sz w:val="24"/>
          <w:szCs w:val="24"/>
        </w:rPr>
        <w:t>i/</w:t>
      </w:r>
      <w:r w:rsidR="00EA5FC4">
        <w:rPr>
          <w:rFonts w:ascii="Times New Roman" w:hAnsi="Times New Roman" w:cs="Times New Roman"/>
          <w:sz w:val="24"/>
          <w:szCs w:val="24"/>
        </w:rPr>
        <w:tab/>
        <w:t>The record</w:t>
      </w:r>
      <w:r w:rsidR="00471CE0">
        <w:rPr>
          <w:rFonts w:ascii="Times New Roman" w:hAnsi="Times New Roman" w:cs="Times New Roman"/>
          <w:sz w:val="24"/>
          <w:szCs w:val="24"/>
        </w:rPr>
        <w:t xml:space="preserve"> is </w:t>
      </w:r>
      <w:r w:rsidR="00EA5FC4">
        <w:rPr>
          <w:rFonts w:ascii="Times New Roman" w:hAnsi="Times New Roman" w:cs="Times New Roman"/>
          <w:sz w:val="24"/>
          <w:szCs w:val="24"/>
        </w:rPr>
        <w:t xml:space="preserve">hereby </w:t>
      </w:r>
      <w:r w:rsidR="00471CE0">
        <w:rPr>
          <w:rFonts w:ascii="Times New Roman" w:hAnsi="Times New Roman" w:cs="Times New Roman"/>
          <w:sz w:val="24"/>
          <w:szCs w:val="24"/>
        </w:rPr>
        <w:t xml:space="preserve">remitted to the court </w:t>
      </w:r>
      <w:r w:rsidR="00EA5FC4" w:rsidRPr="00EA5FC4">
        <w:rPr>
          <w:rFonts w:ascii="Times New Roman" w:hAnsi="Times New Roman" w:cs="Times New Roman"/>
          <w:i/>
          <w:sz w:val="24"/>
          <w:szCs w:val="24"/>
        </w:rPr>
        <w:t>a quo</w:t>
      </w:r>
      <w:r w:rsidR="00EA5FC4">
        <w:rPr>
          <w:rFonts w:ascii="Times New Roman" w:hAnsi="Times New Roman" w:cs="Times New Roman"/>
          <w:sz w:val="24"/>
          <w:szCs w:val="24"/>
        </w:rPr>
        <w:t xml:space="preserve"> </w:t>
      </w:r>
      <w:r w:rsidR="00471CE0">
        <w:rPr>
          <w:rFonts w:ascii="Times New Roman" w:hAnsi="Times New Roman" w:cs="Times New Roman"/>
          <w:sz w:val="24"/>
          <w:szCs w:val="24"/>
        </w:rPr>
        <w:t xml:space="preserve">for a proper investigation into special circumstances after which </w:t>
      </w:r>
      <w:r w:rsidR="00EA5FC4">
        <w:rPr>
          <w:rFonts w:ascii="Times New Roman" w:hAnsi="Times New Roman" w:cs="Times New Roman"/>
          <w:sz w:val="24"/>
          <w:szCs w:val="24"/>
        </w:rPr>
        <w:t xml:space="preserve">the court may pass </w:t>
      </w:r>
      <w:r w:rsidR="00471CE0">
        <w:rPr>
          <w:rFonts w:ascii="Times New Roman" w:hAnsi="Times New Roman" w:cs="Times New Roman"/>
          <w:sz w:val="24"/>
          <w:szCs w:val="24"/>
        </w:rPr>
        <w:t>an appropriate sentence</w:t>
      </w:r>
      <w:r w:rsidR="00EA5FC4">
        <w:rPr>
          <w:rFonts w:ascii="Times New Roman" w:hAnsi="Times New Roman" w:cs="Times New Roman"/>
          <w:sz w:val="24"/>
          <w:szCs w:val="24"/>
        </w:rPr>
        <w:t>.</w:t>
      </w:r>
    </w:p>
    <w:p w14:paraId="3E3DD961" w14:textId="77777777" w:rsidR="00080E0B" w:rsidRDefault="00080E0B" w:rsidP="00AC2483">
      <w:pPr>
        <w:spacing w:line="360" w:lineRule="auto"/>
        <w:ind w:firstLine="720"/>
        <w:jc w:val="right"/>
        <w:rPr>
          <w:rFonts w:ascii="Times New Roman" w:hAnsi="Times New Roman" w:cs="Times New Roman"/>
          <w:sz w:val="24"/>
          <w:szCs w:val="24"/>
        </w:rPr>
      </w:pPr>
    </w:p>
    <w:p w14:paraId="65C92CE9" w14:textId="77777777" w:rsidR="008275D7" w:rsidRPr="00AC2483" w:rsidRDefault="008275D7" w:rsidP="00AC2483">
      <w:pPr>
        <w:spacing w:line="360" w:lineRule="auto"/>
        <w:ind w:firstLine="720"/>
        <w:jc w:val="right"/>
        <w:rPr>
          <w:rFonts w:ascii="Times New Roman" w:hAnsi="Times New Roman" w:cs="Times New Roman"/>
          <w:sz w:val="24"/>
          <w:szCs w:val="24"/>
        </w:rPr>
      </w:pPr>
      <w:r w:rsidRPr="00AC2483">
        <w:rPr>
          <w:rFonts w:ascii="Times New Roman" w:hAnsi="Times New Roman" w:cs="Times New Roman"/>
          <w:sz w:val="24"/>
          <w:szCs w:val="24"/>
        </w:rPr>
        <w:t>2</w:t>
      </w:r>
      <w:r w:rsidR="00CC05D5">
        <w:rPr>
          <w:rFonts w:ascii="Times New Roman" w:hAnsi="Times New Roman" w:cs="Times New Roman"/>
          <w:sz w:val="24"/>
          <w:szCs w:val="24"/>
        </w:rPr>
        <w:t>2</w:t>
      </w:r>
      <w:r w:rsidR="00107CFB">
        <w:rPr>
          <w:rFonts w:ascii="Times New Roman" w:hAnsi="Times New Roman" w:cs="Times New Roman"/>
          <w:sz w:val="24"/>
          <w:szCs w:val="24"/>
        </w:rPr>
        <w:t xml:space="preserve"> </w:t>
      </w:r>
      <w:r w:rsidR="00295B2F">
        <w:rPr>
          <w:rFonts w:ascii="Times New Roman" w:hAnsi="Times New Roman" w:cs="Times New Roman"/>
          <w:sz w:val="24"/>
          <w:szCs w:val="24"/>
        </w:rPr>
        <w:t>November</w:t>
      </w:r>
      <w:r w:rsidR="00107CFB">
        <w:rPr>
          <w:rFonts w:ascii="Times New Roman" w:hAnsi="Times New Roman" w:cs="Times New Roman"/>
          <w:sz w:val="24"/>
          <w:szCs w:val="24"/>
        </w:rPr>
        <w:t xml:space="preserve"> 2018</w:t>
      </w:r>
    </w:p>
    <w:p w14:paraId="71CCDC34" w14:textId="77777777" w:rsidR="008275D7" w:rsidRPr="00AC2483" w:rsidRDefault="008275D7" w:rsidP="00AC2483">
      <w:pPr>
        <w:spacing w:line="360" w:lineRule="auto"/>
        <w:jc w:val="right"/>
        <w:rPr>
          <w:rFonts w:ascii="Times New Roman" w:hAnsi="Times New Roman" w:cs="Times New Roman"/>
          <w:noProof/>
          <w:sz w:val="24"/>
          <w:szCs w:val="24"/>
          <w:lang w:eastAsia="en-ZW"/>
        </w:rPr>
      </w:pPr>
      <w:r w:rsidRPr="00AC2483">
        <w:rPr>
          <w:rFonts w:ascii="Times New Roman" w:hAnsi="Times New Roman" w:cs="Times New Roman"/>
          <w:noProof/>
          <w:sz w:val="24"/>
          <w:szCs w:val="24"/>
          <w:lang w:eastAsia="en-ZW"/>
        </w:rPr>
        <w:drawing>
          <wp:inline distT="0" distB="0" distL="0" distR="0" wp14:anchorId="43FC45C7" wp14:editId="400DC90C">
            <wp:extent cx="774700" cy="355600"/>
            <wp:effectExtent l="0" t="0" r="6350" b="6350"/>
            <wp:docPr id="1" name="Picture 1" descr="Description: 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4700" cy="355600"/>
                    </a:xfrm>
                    <a:prstGeom prst="rect">
                      <a:avLst/>
                    </a:prstGeom>
                    <a:noFill/>
                    <a:ln>
                      <a:noFill/>
                    </a:ln>
                  </pic:spPr>
                </pic:pic>
              </a:graphicData>
            </a:graphic>
          </wp:inline>
        </w:drawing>
      </w:r>
    </w:p>
    <w:p w14:paraId="5B28B6DE" w14:textId="77777777" w:rsidR="008275D7" w:rsidRPr="00AC2483" w:rsidRDefault="008275D7" w:rsidP="00AC2483">
      <w:pPr>
        <w:spacing w:line="360" w:lineRule="auto"/>
        <w:jc w:val="both"/>
        <w:rPr>
          <w:rFonts w:ascii="Times New Roman" w:hAnsi="Times New Roman" w:cs="Times New Roman"/>
          <w:b/>
          <w:sz w:val="24"/>
          <w:szCs w:val="24"/>
          <w:lang w:val="en-US"/>
        </w:rPr>
      </w:pPr>
      <w:r w:rsidRPr="00AC2483">
        <w:rPr>
          <w:rFonts w:ascii="Times New Roman" w:hAnsi="Times New Roman" w:cs="Times New Roman"/>
          <w:noProof/>
          <w:sz w:val="24"/>
          <w:szCs w:val="24"/>
          <w:lang w:eastAsia="en-ZW"/>
        </w:rPr>
        <w:t>Hon Mawadze J: I agree</w:t>
      </w:r>
      <w:r w:rsidRPr="00AC2483">
        <w:rPr>
          <w:rFonts w:ascii="Times New Roman" w:hAnsi="Times New Roman" w:cs="Times New Roman"/>
          <w:noProof/>
          <w:sz w:val="24"/>
          <w:szCs w:val="24"/>
          <w:lang w:eastAsia="en-ZW"/>
        </w:rPr>
        <w:tab/>
        <w:t>_______</w:t>
      </w:r>
      <w:r w:rsidR="00D75D5E" w:rsidRPr="00A57314">
        <w:rPr>
          <w:rFonts w:ascii="Mistral" w:hAnsi="Mistral" w:cs="Times New Roman"/>
          <w:b/>
          <w:noProof/>
          <w:color w:val="FF0000"/>
          <w:sz w:val="32"/>
          <w:szCs w:val="32"/>
          <w:lang w:eastAsia="en-ZW"/>
        </w:rPr>
        <w:t>Signed on original</w:t>
      </w:r>
      <w:r w:rsidR="00107CFB">
        <w:rPr>
          <w:rFonts w:ascii="Times New Roman" w:hAnsi="Times New Roman" w:cs="Times New Roman"/>
          <w:noProof/>
          <w:sz w:val="24"/>
          <w:szCs w:val="24"/>
          <w:lang w:eastAsia="en-ZW"/>
        </w:rPr>
        <w:t>____________</w:t>
      </w:r>
      <w:r w:rsidRPr="00AC2483">
        <w:rPr>
          <w:rFonts w:ascii="Times New Roman" w:hAnsi="Times New Roman" w:cs="Times New Roman"/>
          <w:b/>
          <w:noProof/>
          <w:sz w:val="24"/>
          <w:szCs w:val="24"/>
          <w:lang w:eastAsia="en-ZW"/>
        </w:rPr>
        <w:t xml:space="preserve"> </w:t>
      </w:r>
    </w:p>
    <w:sectPr w:rsidR="008275D7" w:rsidRPr="00AC2483"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6BB97" w14:textId="77777777" w:rsidR="00D93908" w:rsidRDefault="00D93908" w:rsidP="00EA00E7">
      <w:pPr>
        <w:spacing w:after="0" w:line="240" w:lineRule="auto"/>
      </w:pPr>
      <w:r>
        <w:separator/>
      </w:r>
    </w:p>
  </w:endnote>
  <w:endnote w:type="continuationSeparator" w:id="0">
    <w:p w14:paraId="37F87DEC" w14:textId="77777777" w:rsidR="00D93908" w:rsidRDefault="00D93908"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E00B2" w14:textId="77777777" w:rsidR="00D93908" w:rsidRDefault="00D93908" w:rsidP="00EA00E7">
      <w:pPr>
        <w:spacing w:after="0" w:line="240" w:lineRule="auto"/>
      </w:pPr>
      <w:r>
        <w:separator/>
      </w:r>
    </w:p>
  </w:footnote>
  <w:footnote w:type="continuationSeparator" w:id="0">
    <w:p w14:paraId="00620430" w14:textId="77777777" w:rsidR="00D93908" w:rsidRDefault="00D93908" w:rsidP="00EA00E7">
      <w:pPr>
        <w:spacing w:after="0" w:line="240" w:lineRule="auto"/>
      </w:pPr>
      <w:r>
        <w:continuationSeparator/>
      </w:r>
    </w:p>
  </w:footnote>
  <w:footnote w:id="1">
    <w:p w14:paraId="47F890A2" w14:textId="77777777" w:rsidR="00AE50C3" w:rsidRDefault="00AE50C3">
      <w:pPr>
        <w:pStyle w:val="FootnoteText"/>
      </w:pPr>
      <w:r>
        <w:rPr>
          <w:rStyle w:val="FootnoteReference"/>
        </w:rPr>
        <w:footnoteRef/>
      </w:r>
      <w:r>
        <w:t xml:space="preserve"> </w:t>
      </w:r>
      <w:proofErr w:type="spellStart"/>
      <w:r>
        <w:t>Mawadze</w:t>
      </w:r>
      <w:proofErr w:type="spellEnd"/>
      <w:r>
        <w:t xml:space="preserve"> J and I</w:t>
      </w:r>
    </w:p>
  </w:footnote>
  <w:footnote w:id="2">
    <w:p w14:paraId="25D171E4" w14:textId="77777777" w:rsidR="004F03E7" w:rsidRPr="004B6952" w:rsidRDefault="004F03E7" w:rsidP="004F03E7">
      <w:pPr>
        <w:pStyle w:val="FootnoteText"/>
        <w:rPr>
          <w:lang w:val="en-US"/>
        </w:rPr>
      </w:pPr>
      <w:r>
        <w:rPr>
          <w:rStyle w:val="FootnoteReference"/>
        </w:rPr>
        <w:footnoteRef/>
      </w:r>
      <w:r>
        <w:t xml:space="preserve"> </w:t>
      </w:r>
      <w:r>
        <w:rPr>
          <w:lang w:val="en-US"/>
        </w:rPr>
        <w:t>At p 3 – 4 of the cyclostyled judgment</w:t>
      </w:r>
    </w:p>
  </w:footnote>
  <w:footnote w:id="3">
    <w:p w14:paraId="6F0B05E7" w14:textId="77777777" w:rsidR="005576DC" w:rsidRDefault="005576DC">
      <w:pPr>
        <w:pStyle w:val="FootnoteText"/>
      </w:pPr>
      <w:r>
        <w:rPr>
          <w:rStyle w:val="FootnoteReference"/>
        </w:rPr>
        <w:footnoteRef/>
      </w:r>
      <w:r>
        <w:t xml:space="preserve"> Section 5(1) of the Magistrates Court Act, </w:t>
      </w:r>
      <w:r w:rsidRPr="00C00A89">
        <w:rPr>
          <w:i/>
        </w:rPr>
        <w:t>Cap 7:10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107"/>
      <w:docPartObj>
        <w:docPartGallery w:val="Page Numbers (Top of Page)"/>
        <w:docPartUnique/>
      </w:docPartObj>
    </w:sdtPr>
    <w:sdtEndPr>
      <w:rPr>
        <w:rFonts w:ascii="Times New Roman" w:hAnsi="Times New Roman" w:cs="Times New Roman"/>
        <w:sz w:val="24"/>
        <w:szCs w:val="24"/>
      </w:rPr>
    </w:sdtEndPr>
    <w:sdtContent>
      <w:p w14:paraId="71E62E25" w14:textId="77777777" w:rsidR="00E04B76" w:rsidRPr="00E544F4" w:rsidRDefault="00E04B76">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524F9B">
          <w:rPr>
            <w:rFonts w:ascii="Times New Roman" w:hAnsi="Times New Roman" w:cs="Times New Roman"/>
            <w:noProof/>
            <w:sz w:val="24"/>
            <w:szCs w:val="24"/>
          </w:rPr>
          <w:t>5</w:t>
        </w:r>
        <w:r w:rsidRPr="00E544F4">
          <w:rPr>
            <w:rFonts w:ascii="Times New Roman" w:hAnsi="Times New Roman" w:cs="Times New Roman"/>
            <w:sz w:val="24"/>
            <w:szCs w:val="24"/>
          </w:rPr>
          <w:fldChar w:fldCharType="end"/>
        </w:r>
      </w:p>
      <w:p w14:paraId="26852300" w14:textId="77777777" w:rsidR="00E04B76" w:rsidRDefault="00E04B76">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sidR="00177D0D">
          <w:rPr>
            <w:rFonts w:ascii="Times New Roman" w:hAnsi="Times New Roman" w:cs="Times New Roman"/>
            <w:sz w:val="24"/>
            <w:szCs w:val="24"/>
          </w:rPr>
          <w:t>MA</w:t>
        </w:r>
        <w:r w:rsidR="006276FD">
          <w:rPr>
            <w:rFonts w:ascii="Times New Roman" w:hAnsi="Times New Roman" w:cs="Times New Roman"/>
            <w:sz w:val="24"/>
            <w:szCs w:val="24"/>
          </w:rPr>
          <w:t xml:space="preserve"> </w:t>
        </w:r>
        <w:r w:rsidR="00D45257">
          <w:rPr>
            <w:rFonts w:ascii="Times New Roman" w:hAnsi="Times New Roman" w:cs="Times New Roman"/>
            <w:sz w:val="24"/>
            <w:szCs w:val="24"/>
          </w:rPr>
          <w:t>55</w:t>
        </w:r>
        <w:r w:rsidR="006276FD">
          <w:rPr>
            <w:rFonts w:ascii="Times New Roman" w:hAnsi="Times New Roman" w:cs="Times New Roman"/>
            <w:sz w:val="24"/>
            <w:szCs w:val="24"/>
          </w:rPr>
          <w:t>/</w:t>
        </w:r>
        <w:r>
          <w:rPr>
            <w:rFonts w:ascii="Times New Roman" w:hAnsi="Times New Roman" w:cs="Times New Roman"/>
            <w:sz w:val="24"/>
            <w:szCs w:val="24"/>
          </w:rPr>
          <w:t>1</w:t>
        </w:r>
        <w:r w:rsidR="00DB7F1E">
          <w:rPr>
            <w:rFonts w:ascii="Times New Roman" w:hAnsi="Times New Roman" w:cs="Times New Roman"/>
            <w:sz w:val="24"/>
            <w:szCs w:val="24"/>
          </w:rPr>
          <w:t>8</w:t>
        </w:r>
        <w:r>
          <w:rPr>
            <w:rFonts w:ascii="Times New Roman" w:hAnsi="Times New Roman" w:cs="Times New Roman"/>
            <w:sz w:val="24"/>
            <w:szCs w:val="24"/>
          </w:rPr>
          <w:t xml:space="preserve"> </w:t>
        </w:r>
      </w:p>
      <w:p w14:paraId="5C9C7DA8" w14:textId="77777777" w:rsidR="00E04B76" w:rsidRPr="00E544F4" w:rsidRDefault="003C684F" w:rsidP="003C684F">
        <w:pPr>
          <w:pStyle w:val="Header"/>
          <w:jc w:val="right"/>
          <w:rPr>
            <w:rFonts w:ascii="Times New Roman" w:hAnsi="Times New Roman" w:cs="Times New Roman"/>
            <w:sz w:val="24"/>
            <w:szCs w:val="24"/>
          </w:rPr>
        </w:pPr>
        <w:r>
          <w:rPr>
            <w:rFonts w:ascii="Times New Roman" w:hAnsi="Times New Roman" w:cs="Times New Roman"/>
            <w:sz w:val="24"/>
            <w:szCs w:val="24"/>
          </w:rPr>
          <w:t>C</w:t>
        </w:r>
        <w:r w:rsidR="00987713">
          <w:rPr>
            <w:rFonts w:ascii="Times New Roman" w:hAnsi="Times New Roman" w:cs="Times New Roman"/>
            <w:sz w:val="24"/>
            <w:szCs w:val="24"/>
          </w:rPr>
          <w:t xml:space="preserve">RB </w:t>
        </w:r>
        <w:r w:rsidR="00295B2F">
          <w:rPr>
            <w:rFonts w:ascii="Times New Roman" w:hAnsi="Times New Roman" w:cs="Times New Roman"/>
            <w:sz w:val="24"/>
            <w:szCs w:val="24"/>
          </w:rPr>
          <w:t>ZK</w:t>
        </w:r>
        <w:r w:rsidR="00DB7F1E">
          <w:rPr>
            <w:rFonts w:ascii="Times New Roman" w:hAnsi="Times New Roman" w:cs="Times New Roman"/>
            <w:sz w:val="24"/>
            <w:szCs w:val="24"/>
          </w:rPr>
          <w:t xml:space="preserve"> </w:t>
        </w:r>
        <w:r w:rsidR="00295B2F">
          <w:rPr>
            <w:rFonts w:ascii="Times New Roman" w:hAnsi="Times New Roman" w:cs="Times New Roman"/>
            <w:sz w:val="24"/>
            <w:szCs w:val="24"/>
          </w:rPr>
          <w:t>496</w:t>
        </w:r>
        <w:r w:rsidR="00DB7F1E">
          <w:rPr>
            <w:rFonts w:ascii="Times New Roman" w:hAnsi="Times New Roman" w:cs="Times New Roman"/>
            <w:sz w:val="24"/>
            <w:szCs w:val="24"/>
          </w:rPr>
          <w:t>/18</w:t>
        </w:r>
      </w:p>
    </w:sdtContent>
  </w:sdt>
  <w:p w14:paraId="7A8D7AE2" w14:textId="77777777" w:rsidR="00E04B76" w:rsidRDefault="00E04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0D53542B"/>
    <w:multiLevelType w:val="hybridMultilevel"/>
    <w:tmpl w:val="846498E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0E2C6065"/>
    <w:multiLevelType w:val="hybridMultilevel"/>
    <w:tmpl w:val="B6766DF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5C06792"/>
    <w:multiLevelType w:val="hybridMultilevel"/>
    <w:tmpl w:val="3192F9A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4706A"/>
    <w:multiLevelType w:val="hybridMultilevel"/>
    <w:tmpl w:val="67C8D912"/>
    <w:lvl w:ilvl="0" w:tplc="2B549F86">
      <w:start w:val="30"/>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12"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350522A"/>
    <w:multiLevelType w:val="hybridMultilevel"/>
    <w:tmpl w:val="B4FE21D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8" w15:restartNumberingAfterBreak="0">
    <w:nsid w:val="35E843F4"/>
    <w:multiLevelType w:val="hybridMultilevel"/>
    <w:tmpl w:val="6DB66E9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0" w15:restartNumberingAfterBreak="0">
    <w:nsid w:val="3BB6750E"/>
    <w:multiLevelType w:val="multilevel"/>
    <w:tmpl w:val="6950A2F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1"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2" w15:restartNumberingAfterBreak="0">
    <w:nsid w:val="4DE349CA"/>
    <w:multiLevelType w:val="hybridMultilevel"/>
    <w:tmpl w:val="40267FB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24"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D6286C"/>
    <w:multiLevelType w:val="hybridMultilevel"/>
    <w:tmpl w:val="BCE8C67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6"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7"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9"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1" w15:restartNumberingAfterBreak="0">
    <w:nsid w:val="63AC7E92"/>
    <w:multiLevelType w:val="hybridMultilevel"/>
    <w:tmpl w:val="0576EAC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2"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4" w15:restartNumberingAfterBreak="0">
    <w:nsid w:val="6E8C2D2A"/>
    <w:multiLevelType w:val="hybridMultilevel"/>
    <w:tmpl w:val="DC3A450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5"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6" w15:restartNumberingAfterBreak="0">
    <w:nsid w:val="717C75C1"/>
    <w:multiLevelType w:val="hybridMultilevel"/>
    <w:tmpl w:val="DA4888D4"/>
    <w:lvl w:ilvl="0" w:tplc="06042C7C">
      <w:start w:val="30"/>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37"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8"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9"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0"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1"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2"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10"/>
  </w:num>
  <w:num w:numId="3">
    <w:abstractNumId w:val="12"/>
  </w:num>
  <w:num w:numId="4">
    <w:abstractNumId w:val="19"/>
  </w:num>
  <w:num w:numId="5">
    <w:abstractNumId w:val="26"/>
  </w:num>
  <w:num w:numId="6">
    <w:abstractNumId w:val="8"/>
  </w:num>
  <w:num w:numId="7">
    <w:abstractNumId w:val="7"/>
  </w:num>
  <w:num w:numId="8">
    <w:abstractNumId w:val="37"/>
  </w:num>
  <w:num w:numId="9">
    <w:abstractNumId w:val="2"/>
  </w:num>
  <w:num w:numId="10">
    <w:abstractNumId w:val="33"/>
  </w:num>
  <w:num w:numId="11">
    <w:abstractNumId w:val="38"/>
  </w:num>
  <w:num w:numId="12">
    <w:abstractNumId w:val="41"/>
  </w:num>
  <w:num w:numId="13">
    <w:abstractNumId w:val="1"/>
  </w:num>
  <w:num w:numId="14">
    <w:abstractNumId w:val="21"/>
  </w:num>
  <w:num w:numId="15">
    <w:abstractNumId w:val="6"/>
  </w:num>
  <w:num w:numId="16">
    <w:abstractNumId w:val="30"/>
  </w:num>
  <w:num w:numId="17">
    <w:abstractNumId w:val="35"/>
  </w:num>
  <w:num w:numId="18">
    <w:abstractNumId w:val="32"/>
  </w:num>
  <w:num w:numId="19">
    <w:abstractNumId w:val="40"/>
  </w:num>
  <w:num w:numId="20">
    <w:abstractNumId w:val="0"/>
  </w:num>
  <w:num w:numId="21">
    <w:abstractNumId w:val="16"/>
  </w:num>
  <w:num w:numId="22">
    <w:abstractNumId w:val="13"/>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8"/>
  </w:num>
  <w:num w:numId="26">
    <w:abstractNumId w:val="24"/>
  </w:num>
  <w:num w:numId="27">
    <w:abstractNumId w:val="4"/>
  </w:num>
  <w:num w:numId="28">
    <w:abstractNumId w:val="29"/>
  </w:num>
  <w:num w:numId="29">
    <w:abstractNumId w:val="42"/>
  </w:num>
  <w:num w:numId="30">
    <w:abstractNumId w:val="14"/>
  </w:num>
  <w:num w:numId="31">
    <w:abstractNumId w:val="23"/>
  </w:num>
  <w:num w:numId="32">
    <w:abstractNumId w:val="25"/>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6"/>
  </w:num>
  <w:num w:numId="36">
    <w:abstractNumId w:val="34"/>
  </w:num>
  <w:num w:numId="37">
    <w:abstractNumId w:val="22"/>
  </w:num>
  <w:num w:numId="38">
    <w:abstractNumId w:val="3"/>
  </w:num>
  <w:num w:numId="39">
    <w:abstractNumId w:val="9"/>
  </w:num>
  <w:num w:numId="40">
    <w:abstractNumId w:val="5"/>
  </w:num>
  <w:num w:numId="41">
    <w:abstractNumId w:val="18"/>
  </w:num>
  <w:num w:numId="42">
    <w:abstractNumId w:val="31"/>
  </w:num>
  <w:num w:numId="4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7F"/>
    <w:rsid w:val="00000776"/>
    <w:rsid w:val="0000087E"/>
    <w:rsid w:val="0000141A"/>
    <w:rsid w:val="000014FC"/>
    <w:rsid w:val="000017C6"/>
    <w:rsid w:val="00001962"/>
    <w:rsid w:val="00001BAF"/>
    <w:rsid w:val="00001EEA"/>
    <w:rsid w:val="000029F8"/>
    <w:rsid w:val="00002B2C"/>
    <w:rsid w:val="000031AC"/>
    <w:rsid w:val="00003585"/>
    <w:rsid w:val="00003D3A"/>
    <w:rsid w:val="00003D8A"/>
    <w:rsid w:val="000046B5"/>
    <w:rsid w:val="00004A86"/>
    <w:rsid w:val="0000528B"/>
    <w:rsid w:val="000052B4"/>
    <w:rsid w:val="000053BC"/>
    <w:rsid w:val="00005565"/>
    <w:rsid w:val="00005636"/>
    <w:rsid w:val="00006CCF"/>
    <w:rsid w:val="00007385"/>
    <w:rsid w:val="00007499"/>
    <w:rsid w:val="000074E6"/>
    <w:rsid w:val="00007A23"/>
    <w:rsid w:val="00010ED7"/>
    <w:rsid w:val="00011216"/>
    <w:rsid w:val="0001180F"/>
    <w:rsid w:val="00012B7E"/>
    <w:rsid w:val="000138BF"/>
    <w:rsid w:val="00013D3A"/>
    <w:rsid w:val="000144E8"/>
    <w:rsid w:val="00014AA2"/>
    <w:rsid w:val="00015299"/>
    <w:rsid w:val="00015328"/>
    <w:rsid w:val="0001557B"/>
    <w:rsid w:val="00016C3D"/>
    <w:rsid w:val="00017D4B"/>
    <w:rsid w:val="000202AA"/>
    <w:rsid w:val="00020393"/>
    <w:rsid w:val="000206A2"/>
    <w:rsid w:val="000219C1"/>
    <w:rsid w:val="00021DCC"/>
    <w:rsid w:val="00022BD9"/>
    <w:rsid w:val="00024E01"/>
    <w:rsid w:val="00025749"/>
    <w:rsid w:val="000257DD"/>
    <w:rsid w:val="0002631B"/>
    <w:rsid w:val="000300FD"/>
    <w:rsid w:val="000304CF"/>
    <w:rsid w:val="000306A5"/>
    <w:rsid w:val="00030DC2"/>
    <w:rsid w:val="00031D04"/>
    <w:rsid w:val="00032DF7"/>
    <w:rsid w:val="0003388A"/>
    <w:rsid w:val="000342A3"/>
    <w:rsid w:val="000350A4"/>
    <w:rsid w:val="000356A7"/>
    <w:rsid w:val="00035C84"/>
    <w:rsid w:val="00036A96"/>
    <w:rsid w:val="00037F60"/>
    <w:rsid w:val="00040735"/>
    <w:rsid w:val="00040B95"/>
    <w:rsid w:val="000412A5"/>
    <w:rsid w:val="000418DA"/>
    <w:rsid w:val="00042068"/>
    <w:rsid w:val="00042DEB"/>
    <w:rsid w:val="00043C17"/>
    <w:rsid w:val="00045A6F"/>
    <w:rsid w:val="00045B88"/>
    <w:rsid w:val="00046683"/>
    <w:rsid w:val="00046B6D"/>
    <w:rsid w:val="00046C11"/>
    <w:rsid w:val="000471B0"/>
    <w:rsid w:val="000472DE"/>
    <w:rsid w:val="00050992"/>
    <w:rsid w:val="000509CC"/>
    <w:rsid w:val="00052AA2"/>
    <w:rsid w:val="00053220"/>
    <w:rsid w:val="000538D0"/>
    <w:rsid w:val="00053E02"/>
    <w:rsid w:val="00054346"/>
    <w:rsid w:val="0005472A"/>
    <w:rsid w:val="00054FB3"/>
    <w:rsid w:val="00054FFF"/>
    <w:rsid w:val="00055160"/>
    <w:rsid w:val="000551BC"/>
    <w:rsid w:val="0005550B"/>
    <w:rsid w:val="000555C6"/>
    <w:rsid w:val="00056DC2"/>
    <w:rsid w:val="000579F7"/>
    <w:rsid w:val="00060BD9"/>
    <w:rsid w:val="00061DBB"/>
    <w:rsid w:val="00062B7C"/>
    <w:rsid w:val="000630EB"/>
    <w:rsid w:val="000637DD"/>
    <w:rsid w:val="0006407F"/>
    <w:rsid w:val="0006467E"/>
    <w:rsid w:val="00064897"/>
    <w:rsid w:val="00065E13"/>
    <w:rsid w:val="0006755E"/>
    <w:rsid w:val="000703FE"/>
    <w:rsid w:val="00070616"/>
    <w:rsid w:val="00072EC7"/>
    <w:rsid w:val="0007375F"/>
    <w:rsid w:val="00073A32"/>
    <w:rsid w:val="00074602"/>
    <w:rsid w:val="000753DE"/>
    <w:rsid w:val="000772DC"/>
    <w:rsid w:val="00077D30"/>
    <w:rsid w:val="00077E32"/>
    <w:rsid w:val="00080E0B"/>
    <w:rsid w:val="00081825"/>
    <w:rsid w:val="00081C7F"/>
    <w:rsid w:val="00081D71"/>
    <w:rsid w:val="00081F93"/>
    <w:rsid w:val="00082372"/>
    <w:rsid w:val="00082861"/>
    <w:rsid w:val="00082EB8"/>
    <w:rsid w:val="00083812"/>
    <w:rsid w:val="00083FDF"/>
    <w:rsid w:val="0008420F"/>
    <w:rsid w:val="00084428"/>
    <w:rsid w:val="000857EC"/>
    <w:rsid w:val="00085B0F"/>
    <w:rsid w:val="000860FD"/>
    <w:rsid w:val="00086E80"/>
    <w:rsid w:val="000872DA"/>
    <w:rsid w:val="00087B0F"/>
    <w:rsid w:val="00091CC8"/>
    <w:rsid w:val="00092194"/>
    <w:rsid w:val="00093B13"/>
    <w:rsid w:val="00093EF1"/>
    <w:rsid w:val="00093FB6"/>
    <w:rsid w:val="00093FE4"/>
    <w:rsid w:val="00094809"/>
    <w:rsid w:val="00094A67"/>
    <w:rsid w:val="0009502B"/>
    <w:rsid w:val="00095629"/>
    <w:rsid w:val="00095A5A"/>
    <w:rsid w:val="000960A7"/>
    <w:rsid w:val="00096A4F"/>
    <w:rsid w:val="00097857"/>
    <w:rsid w:val="00097BE9"/>
    <w:rsid w:val="00097D23"/>
    <w:rsid w:val="00097E3B"/>
    <w:rsid w:val="00097E5D"/>
    <w:rsid w:val="000A20B2"/>
    <w:rsid w:val="000A2941"/>
    <w:rsid w:val="000A29A6"/>
    <w:rsid w:val="000A2A65"/>
    <w:rsid w:val="000A34E6"/>
    <w:rsid w:val="000A3AC4"/>
    <w:rsid w:val="000A3FED"/>
    <w:rsid w:val="000A563B"/>
    <w:rsid w:val="000A599B"/>
    <w:rsid w:val="000A623A"/>
    <w:rsid w:val="000A6CA4"/>
    <w:rsid w:val="000A6CC3"/>
    <w:rsid w:val="000A7CC5"/>
    <w:rsid w:val="000B04C8"/>
    <w:rsid w:val="000B08D8"/>
    <w:rsid w:val="000B0B49"/>
    <w:rsid w:val="000B0FF6"/>
    <w:rsid w:val="000B210B"/>
    <w:rsid w:val="000B220D"/>
    <w:rsid w:val="000B26E3"/>
    <w:rsid w:val="000B2E47"/>
    <w:rsid w:val="000B3682"/>
    <w:rsid w:val="000B3898"/>
    <w:rsid w:val="000B3DBE"/>
    <w:rsid w:val="000B4844"/>
    <w:rsid w:val="000B4872"/>
    <w:rsid w:val="000B4AA5"/>
    <w:rsid w:val="000B4FFF"/>
    <w:rsid w:val="000B5C8E"/>
    <w:rsid w:val="000B6960"/>
    <w:rsid w:val="000B6C47"/>
    <w:rsid w:val="000C1379"/>
    <w:rsid w:val="000C1C6A"/>
    <w:rsid w:val="000C2034"/>
    <w:rsid w:val="000C22CA"/>
    <w:rsid w:val="000C2AA1"/>
    <w:rsid w:val="000C367D"/>
    <w:rsid w:val="000C3D0D"/>
    <w:rsid w:val="000C44EA"/>
    <w:rsid w:val="000C6168"/>
    <w:rsid w:val="000C61E1"/>
    <w:rsid w:val="000C6420"/>
    <w:rsid w:val="000C6911"/>
    <w:rsid w:val="000D00CA"/>
    <w:rsid w:val="000D0819"/>
    <w:rsid w:val="000D11F1"/>
    <w:rsid w:val="000D18F4"/>
    <w:rsid w:val="000D212A"/>
    <w:rsid w:val="000D3390"/>
    <w:rsid w:val="000D38AF"/>
    <w:rsid w:val="000D3EE6"/>
    <w:rsid w:val="000D5DEF"/>
    <w:rsid w:val="000D670C"/>
    <w:rsid w:val="000D6D29"/>
    <w:rsid w:val="000D6D3C"/>
    <w:rsid w:val="000D6F89"/>
    <w:rsid w:val="000D7175"/>
    <w:rsid w:val="000E06EB"/>
    <w:rsid w:val="000E0DE5"/>
    <w:rsid w:val="000E27E7"/>
    <w:rsid w:val="000E38A9"/>
    <w:rsid w:val="000E3D91"/>
    <w:rsid w:val="000E429E"/>
    <w:rsid w:val="000E43C3"/>
    <w:rsid w:val="000E4B2D"/>
    <w:rsid w:val="000E4F0E"/>
    <w:rsid w:val="000E5BA6"/>
    <w:rsid w:val="000E5D42"/>
    <w:rsid w:val="000E646B"/>
    <w:rsid w:val="000E6904"/>
    <w:rsid w:val="000E7162"/>
    <w:rsid w:val="000E7211"/>
    <w:rsid w:val="000F0970"/>
    <w:rsid w:val="000F20AB"/>
    <w:rsid w:val="000F2F36"/>
    <w:rsid w:val="000F467A"/>
    <w:rsid w:val="000F495C"/>
    <w:rsid w:val="000F4AF1"/>
    <w:rsid w:val="000F65F4"/>
    <w:rsid w:val="000F661E"/>
    <w:rsid w:val="000F7663"/>
    <w:rsid w:val="000F774D"/>
    <w:rsid w:val="000F7A6B"/>
    <w:rsid w:val="000F7D2F"/>
    <w:rsid w:val="000F7EFC"/>
    <w:rsid w:val="00100BEF"/>
    <w:rsid w:val="0010184D"/>
    <w:rsid w:val="00102AD7"/>
    <w:rsid w:val="00102FDE"/>
    <w:rsid w:val="00103013"/>
    <w:rsid w:val="00103A7C"/>
    <w:rsid w:val="001043DC"/>
    <w:rsid w:val="00105F5E"/>
    <w:rsid w:val="00106727"/>
    <w:rsid w:val="00107132"/>
    <w:rsid w:val="0010720D"/>
    <w:rsid w:val="00107622"/>
    <w:rsid w:val="00107CFB"/>
    <w:rsid w:val="00107FA2"/>
    <w:rsid w:val="00111347"/>
    <w:rsid w:val="00112800"/>
    <w:rsid w:val="00112860"/>
    <w:rsid w:val="00113520"/>
    <w:rsid w:val="001138D9"/>
    <w:rsid w:val="0011399C"/>
    <w:rsid w:val="00113F4F"/>
    <w:rsid w:val="00113FB6"/>
    <w:rsid w:val="00114BE4"/>
    <w:rsid w:val="00114C9C"/>
    <w:rsid w:val="00114DF0"/>
    <w:rsid w:val="001152FD"/>
    <w:rsid w:val="00115639"/>
    <w:rsid w:val="001157DC"/>
    <w:rsid w:val="00115B93"/>
    <w:rsid w:val="00115F6E"/>
    <w:rsid w:val="0011605C"/>
    <w:rsid w:val="00116CD0"/>
    <w:rsid w:val="00120164"/>
    <w:rsid w:val="00120330"/>
    <w:rsid w:val="0012134F"/>
    <w:rsid w:val="00121351"/>
    <w:rsid w:val="001216A4"/>
    <w:rsid w:val="001217E9"/>
    <w:rsid w:val="00122990"/>
    <w:rsid w:val="00122E55"/>
    <w:rsid w:val="00123789"/>
    <w:rsid w:val="00123CC7"/>
    <w:rsid w:val="00124FD1"/>
    <w:rsid w:val="00127135"/>
    <w:rsid w:val="001309D4"/>
    <w:rsid w:val="00130BA8"/>
    <w:rsid w:val="00131F03"/>
    <w:rsid w:val="001323FB"/>
    <w:rsid w:val="00132705"/>
    <w:rsid w:val="00132BFC"/>
    <w:rsid w:val="00133A93"/>
    <w:rsid w:val="00133D94"/>
    <w:rsid w:val="00134427"/>
    <w:rsid w:val="00134D22"/>
    <w:rsid w:val="001354EE"/>
    <w:rsid w:val="00135501"/>
    <w:rsid w:val="00135AB2"/>
    <w:rsid w:val="001368D6"/>
    <w:rsid w:val="00136F0F"/>
    <w:rsid w:val="00137251"/>
    <w:rsid w:val="00137634"/>
    <w:rsid w:val="001413DD"/>
    <w:rsid w:val="00141551"/>
    <w:rsid w:val="00141AFC"/>
    <w:rsid w:val="00142645"/>
    <w:rsid w:val="0014319F"/>
    <w:rsid w:val="001439EE"/>
    <w:rsid w:val="00143D99"/>
    <w:rsid w:val="0014417E"/>
    <w:rsid w:val="001443FB"/>
    <w:rsid w:val="00144A5E"/>
    <w:rsid w:val="00145378"/>
    <w:rsid w:val="00146025"/>
    <w:rsid w:val="001465DB"/>
    <w:rsid w:val="00146651"/>
    <w:rsid w:val="00146C76"/>
    <w:rsid w:val="0014700C"/>
    <w:rsid w:val="00150AF2"/>
    <w:rsid w:val="00151853"/>
    <w:rsid w:val="001518D1"/>
    <w:rsid w:val="00152085"/>
    <w:rsid w:val="00152284"/>
    <w:rsid w:val="00153A37"/>
    <w:rsid w:val="0015418E"/>
    <w:rsid w:val="00154693"/>
    <w:rsid w:val="00154EBE"/>
    <w:rsid w:val="001552D2"/>
    <w:rsid w:val="0015541F"/>
    <w:rsid w:val="001554F4"/>
    <w:rsid w:val="0015614F"/>
    <w:rsid w:val="00156FD8"/>
    <w:rsid w:val="001606FE"/>
    <w:rsid w:val="00160D9A"/>
    <w:rsid w:val="00161353"/>
    <w:rsid w:val="00161876"/>
    <w:rsid w:val="00161A3E"/>
    <w:rsid w:val="00161AC6"/>
    <w:rsid w:val="001620D6"/>
    <w:rsid w:val="00162798"/>
    <w:rsid w:val="00162B1A"/>
    <w:rsid w:val="00163B99"/>
    <w:rsid w:val="00163D3D"/>
    <w:rsid w:val="001640A4"/>
    <w:rsid w:val="001653C9"/>
    <w:rsid w:val="001654A3"/>
    <w:rsid w:val="001657AD"/>
    <w:rsid w:val="0016649B"/>
    <w:rsid w:val="0016739C"/>
    <w:rsid w:val="0016745E"/>
    <w:rsid w:val="00170023"/>
    <w:rsid w:val="00170526"/>
    <w:rsid w:val="00170777"/>
    <w:rsid w:val="00170A44"/>
    <w:rsid w:val="00170DB5"/>
    <w:rsid w:val="00171C32"/>
    <w:rsid w:val="00172CC5"/>
    <w:rsid w:val="001739E2"/>
    <w:rsid w:val="00173EC5"/>
    <w:rsid w:val="00173F8E"/>
    <w:rsid w:val="00174220"/>
    <w:rsid w:val="00174283"/>
    <w:rsid w:val="00174B78"/>
    <w:rsid w:val="00177623"/>
    <w:rsid w:val="00177963"/>
    <w:rsid w:val="00177D0D"/>
    <w:rsid w:val="00177DFC"/>
    <w:rsid w:val="001807C6"/>
    <w:rsid w:val="00181B8D"/>
    <w:rsid w:val="001839FD"/>
    <w:rsid w:val="00184999"/>
    <w:rsid w:val="0018505C"/>
    <w:rsid w:val="0018540F"/>
    <w:rsid w:val="001860D7"/>
    <w:rsid w:val="001862BF"/>
    <w:rsid w:val="00186D56"/>
    <w:rsid w:val="001875CC"/>
    <w:rsid w:val="00187A75"/>
    <w:rsid w:val="00190418"/>
    <w:rsid w:val="00192192"/>
    <w:rsid w:val="001924D4"/>
    <w:rsid w:val="0019457E"/>
    <w:rsid w:val="001953F5"/>
    <w:rsid w:val="001956A0"/>
    <w:rsid w:val="00196663"/>
    <w:rsid w:val="001A0165"/>
    <w:rsid w:val="001A01F4"/>
    <w:rsid w:val="001A0570"/>
    <w:rsid w:val="001A0E82"/>
    <w:rsid w:val="001A14C6"/>
    <w:rsid w:val="001A175F"/>
    <w:rsid w:val="001A1F27"/>
    <w:rsid w:val="001A29DC"/>
    <w:rsid w:val="001A345B"/>
    <w:rsid w:val="001A4532"/>
    <w:rsid w:val="001A4E8E"/>
    <w:rsid w:val="001A5EAB"/>
    <w:rsid w:val="001A60EC"/>
    <w:rsid w:val="001A676D"/>
    <w:rsid w:val="001A77F2"/>
    <w:rsid w:val="001A78EE"/>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76E5"/>
    <w:rsid w:val="001B76F7"/>
    <w:rsid w:val="001B78B2"/>
    <w:rsid w:val="001B7F33"/>
    <w:rsid w:val="001C0081"/>
    <w:rsid w:val="001C2084"/>
    <w:rsid w:val="001C34E1"/>
    <w:rsid w:val="001C3F02"/>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1143"/>
    <w:rsid w:val="001D16D4"/>
    <w:rsid w:val="001D1BBC"/>
    <w:rsid w:val="001D1FD5"/>
    <w:rsid w:val="001D245C"/>
    <w:rsid w:val="001D25D4"/>
    <w:rsid w:val="001D32C5"/>
    <w:rsid w:val="001D39BF"/>
    <w:rsid w:val="001D4767"/>
    <w:rsid w:val="001D4802"/>
    <w:rsid w:val="001D52F3"/>
    <w:rsid w:val="001D5884"/>
    <w:rsid w:val="001D5BA8"/>
    <w:rsid w:val="001D61F1"/>
    <w:rsid w:val="001D64F5"/>
    <w:rsid w:val="001D68C0"/>
    <w:rsid w:val="001D7CD3"/>
    <w:rsid w:val="001E01E7"/>
    <w:rsid w:val="001E0CA6"/>
    <w:rsid w:val="001E18C7"/>
    <w:rsid w:val="001E1CD1"/>
    <w:rsid w:val="001E29C3"/>
    <w:rsid w:val="001E2C8C"/>
    <w:rsid w:val="001E2DCC"/>
    <w:rsid w:val="001E3BAC"/>
    <w:rsid w:val="001E3EBE"/>
    <w:rsid w:val="001E4681"/>
    <w:rsid w:val="001E4983"/>
    <w:rsid w:val="001E4ACD"/>
    <w:rsid w:val="001E6952"/>
    <w:rsid w:val="001E7099"/>
    <w:rsid w:val="001E7338"/>
    <w:rsid w:val="001F0F1F"/>
    <w:rsid w:val="001F0F3C"/>
    <w:rsid w:val="001F1C71"/>
    <w:rsid w:val="001F2051"/>
    <w:rsid w:val="001F310F"/>
    <w:rsid w:val="001F3A09"/>
    <w:rsid w:val="001F41FE"/>
    <w:rsid w:val="001F4CD6"/>
    <w:rsid w:val="001F6ECF"/>
    <w:rsid w:val="001F799B"/>
    <w:rsid w:val="001F7AEE"/>
    <w:rsid w:val="001F7BF2"/>
    <w:rsid w:val="00200C07"/>
    <w:rsid w:val="00200C93"/>
    <w:rsid w:val="00200FFF"/>
    <w:rsid w:val="00201B5E"/>
    <w:rsid w:val="00201EFB"/>
    <w:rsid w:val="0020335D"/>
    <w:rsid w:val="00205670"/>
    <w:rsid w:val="00206809"/>
    <w:rsid w:val="00207355"/>
    <w:rsid w:val="00207C8D"/>
    <w:rsid w:val="00210407"/>
    <w:rsid w:val="00210CA3"/>
    <w:rsid w:val="00211546"/>
    <w:rsid w:val="00211EBD"/>
    <w:rsid w:val="00211EE0"/>
    <w:rsid w:val="00211F28"/>
    <w:rsid w:val="00212433"/>
    <w:rsid w:val="00212D49"/>
    <w:rsid w:val="002130AD"/>
    <w:rsid w:val="002134B1"/>
    <w:rsid w:val="00213BDC"/>
    <w:rsid w:val="00214A70"/>
    <w:rsid w:val="002152B8"/>
    <w:rsid w:val="0021611E"/>
    <w:rsid w:val="0021662B"/>
    <w:rsid w:val="00216885"/>
    <w:rsid w:val="0021718C"/>
    <w:rsid w:val="00217A7B"/>
    <w:rsid w:val="0022003A"/>
    <w:rsid w:val="00220131"/>
    <w:rsid w:val="00220E5F"/>
    <w:rsid w:val="00220EAC"/>
    <w:rsid w:val="002210C8"/>
    <w:rsid w:val="00221137"/>
    <w:rsid w:val="00222200"/>
    <w:rsid w:val="00222471"/>
    <w:rsid w:val="00222D51"/>
    <w:rsid w:val="00222F90"/>
    <w:rsid w:val="00222FC7"/>
    <w:rsid w:val="00223BD6"/>
    <w:rsid w:val="0022682D"/>
    <w:rsid w:val="00227238"/>
    <w:rsid w:val="00227541"/>
    <w:rsid w:val="00230BE4"/>
    <w:rsid w:val="00230FF4"/>
    <w:rsid w:val="00232B5B"/>
    <w:rsid w:val="0023326E"/>
    <w:rsid w:val="00233FB7"/>
    <w:rsid w:val="00233FDF"/>
    <w:rsid w:val="0023406C"/>
    <w:rsid w:val="00234495"/>
    <w:rsid w:val="0023454D"/>
    <w:rsid w:val="00234965"/>
    <w:rsid w:val="00235142"/>
    <w:rsid w:val="00235450"/>
    <w:rsid w:val="00236064"/>
    <w:rsid w:val="00236077"/>
    <w:rsid w:val="002365E0"/>
    <w:rsid w:val="0023786D"/>
    <w:rsid w:val="00240258"/>
    <w:rsid w:val="002409AA"/>
    <w:rsid w:val="002431F8"/>
    <w:rsid w:val="00243558"/>
    <w:rsid w:val="0024423A"/>
    <w:rsid w:val="00245B62"/>
    <w:rsid w:val="00245F2A"/>
    <w:rsid w:val="002463E1"/>
    <w:rsid w:val="00246AAA"/>
    <w:rsid w:val="0024719D"/>
    <w:rsid w:val="00247F2E"/>
    <w:rsid w:val="0025045C"/>
    <w:rsid w:val="0025072D"/>
    <w:rsid w:val="00250BB1"/>
    <w:rsid w:val="00250E9A"/>
    <w:rsid w:val="00251B76"/>
    <w:rsid w:val="00252BC1"/>
    <w:rsid w:val="00252E99"/>
    <w:rsid w:val="00253483"/>
    <w:rsid w:val="0025380F"/>
    <w:rsid w:val="00253B5F"/>
    <w:rsid w:val="00254934"/>
    <w:rsid w:val="00254DB2"/>
    <w:rsid w:val="002574B0"/>
    <w:rsid w:val="002603D6"/>
    <w:rsid w:val="002611AC"/>
    <w:rsid w:val="00261349"/>
    <w:rsid w:val="0026137A"/>
    <w:rsid w:val="0026190C"/>
    <w:rsid w:val="00261CE2"/>
    <w:rsid w:val="00262945"/>
    <w:rsid w:val="00262960"/>
    <w:rsid w:val="00262B84"/>
    <w:rsid w:val="002635EC"/>
    <w:rsid w:val="0026368E"/>
    <w:rsid w:val="00263BCD"/>
    <w:rsid w:val="002652F6"/>
    <w:rsid w:val="002666E4"/>
    <w:rsid w:val="00267F1C"/>
    <w:rsid w:val="00270DEF"/>
    <w:rsid w:val="0027111B"/>
    <w:rsid w:val="0027113C"/>
    <w:rsid w:val="002712A7"/>
    <w:rsid w:val="002715C7"/>
    <w:rsid w:val="00271B4B"/>
    <w:rsid w:val="00271DA6"/>
    <w:rsid w:val="00273F8B"/>
    <w:rsid w:val="00275A06"/>
    <w:rsid w:val="00276496"/>
    <w:rsid w:val="00276498"/>
    <w:rsid w:val="00276749"/>
    <w:rsid w:val="00280B7A"/>
    <w:rsid w:val="00280D61"/>
    <w:rsid w:val="00281912"/>
    <w:rsid w:val="00281B37"/>
    <w:rsid w:val="00282E6F"/>
    <w:rsid w:val="0028410E"/>
    <w:rsid w:val="00285CA2"/>
    <w:rsid w:val="00285ED4"/>
    <w:rsid w:val="00285F08"/>
    <w:rsid w:val="002862A1"/>
    <w:rsid w:val="00286BFD"/>
    <w:rsid w:val="00286C71"/>
    <w:rsid w:val="002870A4"/>
    <w:rsid w:val="00287BE8"/>
    <w:rsid w:val="00287C53"/>
    <w:rsid w:val="00287E04"/>
    <w:rsid w:val="00291F25"/>
    <w:rsid w:val="0029221F"/>
    <w:rsid w:val="0029280C"/>
    <w:rsid w:val="0029302B"/>
    <w:rsid w:val="00293124"/>
    <w:rsid w:val="00293B0F"/>
    <w:rsid w:val="00293F81"/>
    <w:rsid w:val="00293FD6"/>
    <w:rsid w:val="00295A8C"/>
    <w:rsid w:val="00295AED"/>
    <w:rsid w:val="00295B2F"/>
    <w:rsid w:val="002964F3"/>
    <w:rsid w:val="00297928"/>
    <w:rsid w:val="00297A05"/>
    <w:rsid w:val="002A0B63"/>
    <w:rsid w:val="002A24E0"/>
    <w:rsid w:val="002A2796"/>
    <w:rsid w:val="002A2F41"/>
    <w:rsid w:val="002A3421"/>
    <w:rsid w:val="002A3840"/>
    <w:rsid w:val="002A3E81"/>
    <w:rsid w:val="002A6E90"/>
    <w:rsid w:val="002A70F3"/>
    <w:rsid w:val="002A710B"/>
    <w:rsid w:val="002A76DE"/>
    <w:rsid w:val="002A7ECB"/>
    <w:rsid w:val="002B0DC9"/>
    <w:rsid w:val="002B18F5"/>
    <w:rsid w:val="002B236B"/>
    <w:rsid w:val="002B298F"/>
    <w:rsid w:val="002B2EC1"/>
    <w:rsid w:val="002B3B0F"/>
    <w:rsid w:val="002B3F7B"/>
    <w:rsid w:val="002B4166"/>
    <w:rsid w:val="002B49D1"/>
    <w:rsid w:val="002B4D4D"/>
    <w:rsid w:val="002B5E80"/>
    <w:rsid w:val="002B5EF7"/>
    <w:rsid w:val="002B6946"/>
    <w:rsid w:val="002B6E20"/>
    <w:rsid w:val="002B7449"/>
    <w:rsid w:val="002C0614"/>
    <w:rsid w:val="002C2C26"/>
    <w:rsid w:val="002C4358"/>
    <w:rsid w:val="002C4D3B"/>
    <w:rsid w:val="002C4FA3"/>
    <w:rsid w:val="002C5055"/>
    <w:rsid w:val="002C652F"/>
    <w:rsid w:val="002C7154"/>
    <w:rsid w:val="002C7666"/>
    <w:rsid w:val="002C777B"/>
    <w:rsid w:val="002D0535"/>
    <w:rsid w:val="002D1787"/>
    <w:rsid w:val="002D24F0"/>
    <w:rsid w:val="002D26D8"/>
    <w:rsid w:val="002D282E"/>
    <w:rsid w:val="002D28BC"/>
    <w:rsid w:val="002D2DF4"/>
    <w:rsid w:val="002D3A6E"/>
    <w:rsid w:val="002D3F49"/>
    <w:rsid w:val="002D3F7B"/>
    <w:rsid w:val="002D5C78"/>
    <w:rsid w:val="002D6519"/>
    <w:rsid w:val="002D7842"/>
    <w:rsid w:val="002D7EB8"/>
    <w:rsid w:val="002E08A6"/>
    <w:rsid w:val="002E2A88"/>
    <w:rsid w:val="002E2CAC"/>
    <w:rsid w:val="002E3E27"/>
    <w:rsid w:val="002E412E"/>
    <w:rsid w:val="002E43A8"/>
    <w:rsid w:val="002E4600"/>
    <w:rsid w:val="002E6457"/>
    <w:rsid w:val="002E66F3"/>
    <w:rsid w:val="002E6711"/>
    <w:rsid w:val="002E6BE7"/>
    <w:rsid w:val="002F089B"/>
    <w:rsid w:val="002F12D1"/>
    <w:rsid w:val="002F13BD"/>
    <w:rsid w:val="002F15AD"/>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329B"/>
    <w:rsid w:val="003134B2"/>
    <w:rsid w:val="00313914"/>
    <w:rsid w:val="00313F21"/>
    <w:rsid w:val="0031477D"/>
    <w:rsid w:val="00315A34"/>
    <w:rsid w:val="00315BF7"/>
    <w:rsid w:val="00316A29"/>
    <w:rsid w:val="00316BB1"/>
    <w:rsid w:val="003176CE"/>
    <w:rsid w:val="0031783B"/>
    <w:rsid w:val="0031793B"/>
    <w:rsid w:val="00320E98"/>
    <w:rsid w:val="00321253"/>
    <w:rsid w:val="00321AE4"/>
    <w:rsid w:val="00321CEC"/>
    <w:rsid w:val="00322231"/>
    <w:rsid w:val="0032334D"/>
    <w:rsid w:val="0032337D"/>
    <w:rsid w:val="00324549"/>
    <w:rsid w:val="00326010"/>
    <w:rsid w:val="003260CA"/>
    <w:rsid w:val="00326756"/>
    <w:rsid w:val="00326D49"/>
    <w:rsid w:val="0032746F"/>
    <w:rsid w:val="00330015"/>
    <w:rsid w:val="003305CC"/>
    <w:rsid w:val="003306F2"/>
    <w:rsid w:val="00331036"/>
    <w:rsid w:val="00332081"/>
    <w:rsid w:val="003321EF"/>
    <w:rsid w:val="00334652"/>
    <w:rsid w:val="0033499F"/>
    <w:rsid w:val="00335464"/>
    <w:rsid w:val="003359F6"/>
    <w:rsid w:val="00335CDA"/>
    <w:rsid w:val="00336D22"/>
    <w:rsid w:val="00337225"/>
    <w:rsid w:val="0033771F"/>
    <w:rsid w:val="003413D0"/>
    <w:rsid w:val="0034211D"/>
    <w:rsid w:val="0034304E"/>
    <w:rsid w:val="0034399D"/>
    <w:rsid w:val="00345C5D"/>
    <w:rsid w:val="0034611D"/>
    <w:rsid w:val="00346C30"/>
    <w:rsid w:val="00346D42"/>
    <w:rsid w:val="00347B38"/>
    <w:rsid w:val="003503A7"/>
    <w:rsid w:val="00350B53"/>
    <w:rsid w:val="00350DC1"/>
    <w:rsid w:val="00350E11"/>
    <w:rsid w:val="003516BC"/>
    <w:rsid w:val="00351758"/>
    <w:rsid w:val="00351A53"/>
    <w:rsid w:val="00351B38"/>
    <w:rsid w:val="00353246"/>
    <w:rsid w:val="00353C7A"/>
    <w:rsid w:val="003543C3"/>
    <w:rsid w:val="0035489B"/>
    <w:rsid w:val="003553EA"/>
    <w:rsid w:val="003558A4"/>
    <w:rsid w:val="00357136"/>
    <w:rsid w:val="003575DA"/>
    <w:rsid w:val="0035776A"/>
    <w:rsid w:val="003577F8"/>
    <w:rsid w:val="00360001"/>
    <w:rsid w:val="00360068"/>
    <w:rsid w:val="00360BEE"/>
    <w:rsid w:val="00360CDB"/>
    <w:rsid w:val="00361A75"/>
    <w:rsid w:val="00362224"/>
    <w:rsid w:val="00363B2C"/>
    <w:rsid w:val="003641A8"/>
    <w:rsid w:val="00364F5B"/>
    <w:rsid w:val="003650EA"/>
    <w:rsid w:val="00365166"/>
    <w:rsid w:val="00365735"/>
    <w:rsid w:val="003658EA"/>
    <w:rsid w:val="00365FD4"/>
    <w:rsid w:val="00367AFF"/>
    <w:rsid w:val="003701B2"/>
    <w:rsid w:val="00370B82"/>
    <w:rsid w:val="00372244"/>
    <w:rsid w:val="00373B00"/>
    <w:rsid w:val="00373CC0"/>
    <w:rsid w:val="0037485C"/>
    <w:rsid w:val="00375620"/>
    <w:rsid w:val="0037587D"/>
    <w:rsid w:val="00376370"/>
    <w:rsid w:val="003769AB"/>
    <w:rsid w:val="00376BC3"/>
    <w:rsid w:val="003775FC"/>
    <w:rsid w:val="00380122"/>
    <w:rsid w:val="0038037A"/>
    <w:rsid w:val="00381090"/>
    <w:rsid w:val="00381A49"/>
    <w:rsid w:val="00381D7D"/>
    <w:rsid w:val="00381D88"/>
    <w:rsid w:val="003822DA"/>
    <w:rsid w:val="00382D54"/>
    <w:rsid w:val="00383428"/>
    <w:rsid w:val="00383607"/>
    <w:rsid w:val="00385CEF"/>
    <w:rsid w:val="00385ED2"/>
    <w:rsid w:val="0038630A"/>
    <w:rsid w:val="00386883"/>
    <w:rsid w:val="00386B22"/>
    <w:rsid w:val="0038735D"/>
    <w:rsid w:val="003875B4"/>
    <w:rsid w:val="003901D6"/>
    <w:rsid w:val="00390593"/>
    <w:rsid w:val="00391C46"/>
    <w:rsid w:val="00393055"/>
    <w:rsid w:val="003932B7"/>
    <w:rsid w:val="00393BCF"/>
    <w:rsid w:val="00393C21"/>
    <w:rsid w:val="00393F3B"/>
    <w:rsid w:val="00394057"/>
    <w:rsid w:val="00394615"/>
    <w:rsid w:val="003946BA"/>
    <w:rsid w:val="0039499E"/>
    <w:rsid w:val="00396ACA"/>
    <w:rsid w:val="00396B3D"/>
    <w:rsid w:val="0039729E"/>
    <w:rsid w:val="00397E83"/>
    <w:rsid w:val="003A1077"/>
    <w:rsid w:val="003A13AB"/>
    <w:rsid w:val="003A17BF"/>
    <w:rsid w:val="003A217A"/>
    <w:rsid w:val="003A2F43"/>
    <w:rsid w:val="003A3F5C"/>
    <w:rsid w:val="003A499E"/>
    <w:rsid w:val="003A5406"/>
    <w:rsid w:val="003A5D7F"/>
    <w:rsid w:val="003A67EC"/>
    <w:rsid w:val="003A68A7"/>
    <w:rsid w:val="003A6C5A"/>
    <w:rsid w:val="003A706A"/>
    <w:rsid w:val="003A787D"/>
    <w:rsid w:val="003B0DC2"/>
    <w:rsid w:val="003B12B9"/>
    <w:rsid w:val="003B1335"/>
    <w:rsid w:val="003B13FB"/>
    <w:rsid w:val="003B2E91"/>
    <w:rsid w:val="003B393E"/>
    <w:rsid w:val="003B3C48"/>
    <w:rsid w:val="003B3E80"/>
    <w:rsid w:val="003B4C64"/>
    <w:rsid w:val="003B4E2F"/>
    <w:rsid w:val="003B4E86"/>
    <w:rsid w:val="003B4FBF"/>
    <w:rsid w:val="003B6563"/>
    <w:rsid w:val="003B6C06"/>
    <w:rsid w:val="003B7807"/>
    <w:rsid w:val="003C09FB"/>
    <w:rsid w:val="003C0EB6"/>
    <w:rsid w:val="003C0F18"/>
    <w:rsid w:val="003C4764"/>
    <w:rsid w:val="003C5106"/>
    <w:rsid w:val="003C5B0B"/>
    <w:rsid w:val="003C5C98"/>
    <w:rsid w:val="003C5EF2"/>
    <w:rsid w:val="003C684F"/>
    <w:rsid w:val="003C6CC0"/>
    <w:rsid w:val="003C7E30"/>
    <w:rsid w:val="003D0C23"/>
    <w:rsid w:val="003D1763"/>
    <w:rsid w:val="003D1B19"/>
    <w:rsid w:val="003D2547"/>
    <w:rsid w:val="003D2C0B"/>
    <w:rsid w:val="003D5114"/>
    <w:rsid w:val="003D581D"/>
    <w:rsid w:val="003D6063"/>
    <w:rsid w:val="003D620C"/>
    <w:rsid w:val="003D67BB"/>
    <w:rsid w:val="003D7A48"/>
    <w:rsid w:val="003D7D13"/>
    <w:rsid w:val="003E0B7C"/>
    <w:rsid w:val="003E0F56"/>
    <w:rsid w:val="003E1186"/>
    <w:rsid w:val="003E1A2A"/>
    <w:rsid w:val="003E24B7"/>
    <w:rsid w:val="003E2B20"/>
    <w:rsid w:val="003E35A7"/>
    <w:rsid w:val="003E3F2A"/>
    <w:rsid w:val="003E4148"/>
    <w:rsid w:val="003E4327"/>
    <w:rsid w:val="003E462A"/>
    <w:rsid w:val="003E5DA4"/>
    <w:rsid w:val="003E63B7"/>
    <w:rsid w:val="003E6EC5"/>
    <w:rsid w:val="003E768E"/>
    <w:rsid w:val="003E7771"/>
    <w:rsid w:val="003E7B64"/>
    <w:rsid w:val="003F1E9B"/>
    <w:rsid w:val="003F379F"/>
    <w:rsid w:val="003F3F9E"/>
    <w:rsid w:val="003F43C0"/>
    <w:rsid w:val="003F4E5C"/>
    <w:rsid w:val="003F6537"/>
    <w:rsid w:val="003F741F"/>
    <w:rsid w:val="003F7965"/>
    <w:rsid w:val="003F7BB7"/>
    <w:rsid w:val="00400787"/>
    <w:rsid w:val="00402838"/>
    <w:rsid w:val="0040335A"/>
    <w:rsid w:val="004038F3"/>
    <w:rsid w:val="00404D50"/>
    <w:rsid w:val="00405BA5"/>
    <w:rsid w:val="00406035"/>
    <w:rsid w:val="00406CEF"/>
    <w:rsid w:val="0040722F"/>
    <w:rsid w:val="00410042"/>
    <w:rsid w:val="004105E5"/>
    <w:rsid w:val="00410D81"/>
    <w:rsid w:val="00411394"/>
    <w:rsid w:val="004118A1"/>
    <w:rsid w:val="00411EFC"/>
    <w:rsid w:val="004126E9"/>
    <w:rsid w:val="00412829"/>
    <w:rsid w:val="00412C79"/>
    <w:rsid w:val="00413147"/>
    <w:rsid w:val="00413273"/>
    <w:rsid w:val="00414FB7"/>
    <w:rsid w:val="00415025"/>
    <w:rsid w:val="00415436"/>
    <w:rsid w:val="004159F0"/>
    <w:rsid w:val="00415FA5"/>
    <w:rsid w:val="00416408"/>
    <w:rsid w:val="00417750"/>
    <w:rsid w:val="00417EA7"/>
    <w:rsid w:val="00420A8C"/>
    <w:rsid w:val="004220DE"/>
    <w:rsid w:val="0042214B"/>
    <w:rsid w:val="00422387"/>
    <w:rsid w:val="004229D9"/>
    <w:rsid w:val="0042321F"/>
    <w:rsid w:val="00423222"/>
    <w:rsid w:val="004232BF"/>
    <w:rsid w:val="004239B4"/>
    <w:rsid w:val="0042497C"/>
    <w:rsid w:val="00424A53"/>
    <w:rsid w:val="00425BC1"/>
    <w:rsid w:val="004260F6"/>
    <w:rsid w:val="004265A7"/>
    <w:rsid w:val="00427254"/>
    <w:rsid w:val="00431D3F"/>
    <w:rsid w:val="00431E0C"/>
    <w:rsid w:val="004331CF"/>
    <w:rsid w:val="00433326"/>
    <w:rsid w:val="00433798"/>
    <w:rsid w:val="004341F5"/>
    <w:rsid w:val="00434317"/>
    <w:rsid w:val="004346A8"/>
    <w:rsid w:val="00434BE6"/>
    <w:rsid w:val="0043509B"/>
    <w:rsid w:val="004351EC"/>
    <w:rsid w:val="004365CE"/>
    <w:rsid w:val="00436DD3"/>
    <w:rsid w:val="004370E8"/>
    <w:rsid w:val="004371FE"/>
    <w:rsid w:val="00437578"/>
    <w:rsid w:val="0043769A"/>
    <w:rsid w:val="00440148"/>
    <w:rsid w:val="00440534"/>
    <w:rsid w:val="00441392"/>
    <w:rsid w:val="0044213E"/>
    <w:rsid w:val="00442D94"/>
    <w:rsid w:val="0044358B"/>
    <w:rsid w:val="00444773"/>
    <w:rsid w:val="00445575"/>
    <w:rsid w:val="00445880"/>
    <w:rsid w:val="00446843"/>
    <w:rsid w:val="00446BB8"/>
    <w:rsid w:val="00447400"/>
    <w:rsid w:val="00447CE5"/>
    <w:rsid w:val="00450AF5"/>
    <w:rsid w:val="00450FC1"/>
    <w:rsid w:val="00451A4D"/>
    <w:rsid w:val="00452508"/>
    <w:rsid w:val="00453165"/>
    <w:rsid w:val="00453C7B"/>
    <w:rsid w:val="00454A77"/>
    <w:rsid w:val="0045527B"/>
    <w:rsid w:val="00455495"/>
    <w:rsid w:val="004564B1"/>
    <w:rsid w:val="004569C8"/>
    <w:rsid w:val="004575E7"/>
    <w:rsid w:val="004577E7"/>
    <w:rsid w:val="00457A15"/>
    <w:rsid w:val="00457C52"/>
    <w:rsid w:val="004603A7"/>
    <w:rsid w:val="00461678"/>
    <w:rsid w:val="00461AFE"/>
    <w:rsid w:val="00462110"/>
    <w:rsid w:val="0046232A"/>
    <w:rsid w:val="00462FD6"/>
    <w:rsid w:val="0046498A"/>
    <w:rsid w:val="00465688"/>
    <w:rsid w:val="004658E6"/>
    <w:rsid w:val="00466A63"/>
    <w:rsid w:val="00466B8C"/>
    <w:rsid w:val="00466B90"/>
    <w:rsid w:val="00467C47"/>
    <w:rsid w:val="00467C56"/>
    <w:rsid w:val="00467DE0"/>
    <w:rsid w:val="00467DF6"/>
    <w:rsid w:val="004700BF"/>
    <w:rsid w:val="00470ADF"/>
    <w:rsid w:val="004713D2"/>
    <w:rsid w:val="00471CE0"/>
    <w:rsid w:val="0047395F"/>
    <w:rsid w:val="00474285"/>
    <w:rsid w:val="00474A29"/>
    <w:rsid w:val="004756C7"/>
    <w:rsid w:val="00475B3D"/>
    <w:rsid w:val="004760A1"/>
    <w:rsid w:val="0047615E"/>
    <w:rsid w:val="004767F5"/>
    <w:rsid w:val="004777FB"/>
    <w:rsid w:val="004778E1"/>
    <w:rsid w:val="00477CB2"/>
    <w:rsid w:val="00480A14"/>
    <w:rsid w:val="00480C9B"/>
    <w:rsid w:val="00480FEE"/>
    <w:rsid w:val="00481ECC"/>
    <w:rsid w:val="0048299F"/>
    <w:rsid w:val="00482D6B"/>
    <w:rsid w:val="00482DC5"/>
    <w:rsid w:val="004832EB"/>
    <w:rsid w:val="004837CD"/>
    <w:rsid w:val="00484C81"/>
    <w:rsid w:val="004868FA"/>
    <w:rsid w:val="0048723A"/>
    <w:rsid w:val="004878D4"/>
    <w:rsid w:val="004878E7"/>
    <w:rsid w:val="00487D84"/>
    <w:rsid w:val="00487EFD"/>
    <w:rsid w:val="004912EB"/>
    <w:rsid w:val="0049145C"/>
    <w:rsid w:val="00491BC5"/>
    <w:rsid w:val="004928B0"/>
    <w:rsid w:val="00492D9E"/>
    <w:rsid w:val="00492F8A"/>
    <w:rsid w:val="00493ECB"/>
    <w:rsid w:val="00494168"/>
    <w:rsid w:val="004954E2"/>
    <w:rsid w:val="0049631D"/>
    <w:rsid w:val="0049647A"/>
    <w:rsid w:val="004974DA"/>
    <w:rsid w:val="004977B4"/>
    <w:rsid w:val="00497A6B"/>
    <w:rsid w:val="00497C30"/>
    <w:rsid w:val="004A05F8"/>
    <w:rsid w:val="004A0B8E"/>
    <w:rsid w:val="004A0B96"/>
    <w:rsid w:val="004A1152"/>
    <w:rsid w:val="004A25C3"/>
    <w:rsid w:val="004A2867"/>
    <w:rsid w:val="004A304E"/>
    <w:rsid w:val="004A3E4D"/>
    <w:rsid w:val="004A420E"/>
    <w:rsid w:val="004A4F2D"/>
    <w:rsid w:val="004A4FF1"/>
    <w:rsid w:val="004A5FF4"/>
    <w:rsid w:val="004A7483"/>
    <w:rsid w:val="004B0F07"/>
    <w:rsid w:val="004B0F6F"/>
    <w:rsid w:val="004B30FB"/>
    <w:rsid w:val="004B319B"/>
    <w:rsid w:val="004B38F9"/>
    <w:rsid w:val="004B3AB6"/>
    <w:rsid w:val="004B3D65"/>
    <w:rsid w:val="004B3D89"/>
    <w:rsid w:val="004B4B77"/>
    <w:rsid w:val="004B4EE7"/>
    <w:rsid w:val="004B50B7"/>
    <w:rsid w:val="004B5FAA"/>
    <w:rsid w:val="004B68B2"/>
    <w:rsid w:val="004B6952"/>
    <w:rsid w:val="004C137C"/>
    <w:rsid w:val="004C16AA"/>
    <w:rsid w:val="004C24C3"/>
    <w:rsid w:val="004C3432"/>
    <w:rsid w:val="004C384C"/>
    <w:rsid w:val="004C49F1"/>
    <w:rsid w:val="004C4AD7"/>
    <w:rsid w:val="004C5058"/>
    <w:rsid w:val="004C5BEE"/>
    <w:rsid w:val="004C67C6"/>
    <w:rsid w:val="004C70FB"/>
    <w:rsid w:val="004D0919"/>
    <w:rsid w:val="004D0B1F"/>
    <w:rsid w:val="004D15FB"/>
    <w:rsid w:val="004D2E26"/>
    <w:rsid w:val="004D3AAA"/>
    <w:rsid w:val="004D3D56"/>
    <w:rsid w:val="004D4B20"/>
    <w:rsid w:val="004D5688"/>
    <w:rsid w:val="004D57CC"/>
    <w:rsid w:val="004D5F6A"/>
    <w:rsid w:val="004D60D2"/>
    <w:rsid w:val="004D64B0"/>
    <w:rsid w:val="004D69AE"/>
    <w:rsid w:val="004D6A7E"/>
    <w:rsid w:val="004D7685"/>
    <w:rsid w:val="004E0D3D"/>
    <w:rsid w:val="004E16CC"/>
    <w:rsid w:val="004E1C63"/>
    <w:rsid w:val="004E1F9A"/>
    <w:rsid w:val="004E2D2C"/>
    <w:rsid w:val="004E3205"/>
    <w:rsid w:val="004E32A1"/>
    <w:rsid w:val="004E3332"/>
    <w:rsid w:val="004E5A6F"/>
    <w:rsid w:val="004E5D48"/>
    <w:rsid w:val="004E623A"/>
    <w:rsid w:val="004E65CE"/>
    <w:rsid w:val="004E67E7"/>
    <w:rsid w:val="004E681E"/>
    <w:rsid w:val="004E718D"/>
    <w:rsid w:val="004E7725"/>
    <w:rsid w:val="004F017F"/>
    <w:rsid w:val="004F03E7"/>
    <w:rsid w:val="004F0A74"/>
    <w:rsid w:val="004F111F"/>
    <w:rsid w:val="004F2778"/>
    <w:rsid w:val="004F31E3"/>
    <w:rsid w:val="004F3682"/>
    <w:rsid w:val="004F37C1"/>
    <w:rsid w:val="004F54A0"/>
    <w:rsid w:val="004F54C1"/>
    <w:rsid w:val="004F5B17"/>
    <w:rsid w:val="004F649F"/>
    <w:rsid w:val="00500275"/>
    <w:rsid w:val="00500D65"/>
    <w:rsid w:val="00501546"/>
    <w:rsid w:val="00501BD5"/>
    <w:rsid w:val="005021D8"/>
    <w:rsid w:val="005026CD"/>
    <w:rsid w:val="00503245"/>
    <w:rsid w:val="00503C79"/>
    <w:rsid w:val="00503EB8"/>
    <w:rsid w:val="00504E4B"/>
    <w:rsid w:val="00505A0A"/>
    <w:rsid w:val="00506920"/>
    <w:rsid w:val="00511402"/>
    <w:rsid w:val="00511B24"/>
    <w:rsid w:val="0051222D"/>
    <w:rsid w:val="00512EA1"/>
    <w:rsid w:val="005130F7"/>
    <w:rsid w:val="005131B1"/>
    <w:rsid w:val="0051423D"/>
    <w:rsid w:val="0051620E"/>
    <w:rsid w:val="00516452"/>
    <w:rsid w:val="00516883"/>
    <w:rsid w:val="00516B29"/>
    <w:rsid w:val="00516E74"/>
    <w:rsid w:val="00517150"/>
    <w:rsid w:val="005207AE"/>
    <w:rsid w:val="0052081D"/>
    <w:rsid w:val="00520CCB"/>
    <w:rsid w:val="00520DB4"/>
    <w:rsid w:val="005210F7"/>
    <w:rsid w:val="0052186B"/>
    <w:rsid w:val="005218D2"/>
    <w:rsid w:val="005223A8"/>
    <w:rsid w:val="0052274D"/>
    <w:rsid w:val="005227FB"/>
    <w:rsid w:val="00524106"/>
    <w:rsid w:val="005247C9"/>
    <w:rsid w:val="00524F9B"/>
    <w:rsid w:val="00525093"/>
    <w:rsid w:val="0052562F"/>
    <w:rsid w:val="00525874"/>
    <w:rsid w:val="005262CD"/>
    <w:rsid w:val="00527B93"/>
    <w:rsid w:val="00527C94"/>
    <w:rsid w:val="00527E27"/>
    <w:rsid w:val="00527F64"/>
    <w:rsid w:val="00530760"/>
    <w:rsid w:val="00530FCE"/>
    <w:rsid w:val="00531AF2"/>
    <w:rsid w:val="00531F0D"/>
    <w:rsid w:val="00531FDD"/>
    <w:rsid w:val="00533102"/>
    <w:rsid w:val="005336F4"/>
    <w:rsid w:val="005351CA"/>
    <w:rsid w:val="00536FDA"/>
    <w:rsid w:val="005371C3"/>
    <w:rsid w:val="00537969"/>
    <w:rsid w:val="00537CD1"/>
    <w:rsid w:val="005407B0"/>
    <w:rsid w:val="00540838"/>
    <w:rsid w:val="005414BB"/>
    <w:rsid w:val="0054181B"/>
    <w:rsid w:val="00541F24"/>
    <w:rsid w:val="00542F70"/>
    <w:rsid w:val="00543034"/>
    <w:rsid w:val="0054333C"/>
    <w:rsid w:val="00543563"/>
    <w:rsid w:val="00543D86"/>
    <w:rsid w:val="00544739"/>
    <w:rsid w:val="00544C28"/>
    <w:rsid w:val="005450FC"/>
    <w:rsid w:val="005455A1"/>
    <w:rsid w:val="00545968"/>
    <w:rsid w:val="0054617A"/>
    <w:rsid w:val="00546B7D"/>
    <w:rsid w:val="00547D92"/>
    <w:rsid w:val="0055010D"/>
    <w:rsid w:val="005515B4"/>
    <w:rsid w:val="00552610"/>
    <w:rsid w:val="00553050"/>
    <w:rsid w:val="005530B9"/>
    <w:rsid w:val="005534A5"/>
    <w:rsid w:val="00554698"/>
    <w:rsid w:val="00554BAE"/>
    <w:rsid w:val="00554DE2"/>
    <w:rsid w:val="00554F40"/>
    <w:rsid w:val="00555A8A"/>
    <w:rsid w:val="00555F01"/>
    <w:rsid w:val="005576DC"/>
    <w:rsid w:val="00560662"/>
    <w:rsid w:val="00561302"/>
    <w:rsid w:val="005614C0"/>
    <w:rsid w:val="0056227E"/>
    <w:rsid w:val="00562990"/>
    <w:rsid w:val="00562BBD"/>
    <w:rsid w:val="00562F09"/>
    <w:rsid w:val="00562FDD"/>
    <w:rsid w:val="00563197"/>
    <w:rsid w:val="005631E5"/>
    <w:rsid w:val="0056403A"/>
    <w:rsid w:val="00564775"/>
    <w:rsid w:val="00565197"/>
    <w:rsid w:val="00566191"/>
    <w:rsid w:val="005674B7"/>
    <w:rsid w:val="00570FD7"/>
    <w:rsid w:val="0057183E"/>
    <w:rsid w:val="005720A5"/>
    <w:rsid w:val="00572164"/>
    <w:rsid w:val="00572E1C"/>
    <w:rsid w:val="00572EEC"/>
    <w:rsid w:val="00573EF5"/>
    <w:rsid w:val="0057403D"/>
    <w:rsid w:val="0057427E"/>
    <w:rsid w:val="00574488"/>
    <w:rsid w:val="005754F2"/>
    <w:rsid w:val="00575B9D"/>
    <w:rsid w:val="005762DD"/>
    <w:rsid w:val="00580A5E"/>
    <w:rsid w:val="00581303"/>
    <w:rsid w:val="00581F66"/>
    <w:rsid w:val="005824AB"/>
    <w:rsid w:val="0058255A"/>
    <w:rsid w:val="005836EE"/>
    <w:rsid w:val="005840DF"/>
    <w:rsid w:val="005840F6"/>
    <w:rsid w:val="00584533"/>
    <w:rsid w:val="005853DE"/>
    <w:rsid w:val="00585681"/>
    <w:rsid w:val="00585DD9"/>
    <w:rsid w:val="00587805"/>
    <w:rsid w:val="00587C72"/>
    <w:rsid w:val="005901E2"/>
    <w:rsid w:val="005915F9"/>
    <w:rsid w:val="0059160C"/>
    <w:rsid w:val="0059232D"/>
    <w:rsid w:val="005926C7"/>
    <w:rsid w:val="00592CA6"/>
    <w:rsid w:val="00594947"/>
    <w:rsid w:val="005949BD"/>
    <w:rsid w:val="00595E65"/>
    <w:rsid w:val="00596FA0"/>
    <w:rsid w:val="005A0413"/>
    <w:rsid w:val="005A05C0"/>
    <w:rsid w:val="005A0949"/>
    <w:rsid w:val="005A0A0D"/>
    <w:rsid w:val="005A0C2D"/>
    <w:rsid w:val="005A0CB1"/>
    <w:rsid w:val="005A179B"/>
    <w:rsid w:val="005A262F"/>
    <w:rsid w:val="005A2D17"/>
    <w:rsid w:val="005A42A9"/>
    <w:rsid w:val="005A4EC4"/>
    <w:rsid w:val="005A5D05"/>
    <w:rsid w:val="005A6635"/>
    <w:rsid w:val="005A67E7"/>
    <w:rsid w:val="005B0DF1"/>
    <w:rsid w:val="005B12BE"/>
    <w:rsid w:val="005B1EA8"/>
    <w:rsid w:val="005B28F0"/>
    <w:rsid w:val="005B34F4"/>
    <w:rsid w:val="005B3F64"/>
    <w:rsid w:val="005B411A"/>
    <w:rsid w:val="005B45B9"/>
    <w:rsid w:val="005B47CE"/>
    <w:rsid w:val="005B5013"/>
    <w:rsid w:val="005B5D86"/>
    <w:rsid w:val="005B6500"/>
    <w:rsid w:val="005B75EB"/>
    <w:rsid w:val="005C01E9"/>
    <w:rsid w:val="005C09C4"/>
    <w:rsid w:val="005C0EF3"/>
    <w:rsid w:val="005C1644"/>
    <w:rsid w:val="005C17D9"/>
    <w:rsid w:val="005C1808"/>
    <w:rsid w:val="005C25C0"/>
    <w:rsid w:val="005C337B"/>
    <w:rsid w:val="005C3F28"/>
    <w:rsid w:val="005C4669"/>
    <w:rsid w:val="005C5EB0"/>
    <w:rsid w:val="005C6877"/>
    <w:rsid w:val="005C75AE"/>
    <w:rsid w:val="005C76DF"/>
    <w:rsid w:val="005C7AFA"/>
    <w:rsid w:val="005D0636"/>
    <w:rsid w:val="005D1BD9"/>
    <w:rsid w:val="005D2AC9"/>
    <w:rsid w:val="005D2E78"/>
    <w:rsid w:val="005D3509"/>
    <w:rsid w:val="005D3744"/>
    <w:rsid w:val="005D3DFB"/>
    <w:rsid w:val="005D3F10"/>
    <w:rsid w:val="005D4AF1"/>
    <w:rsid w:val="005D5278"/>
    <w:rsid w:val="005D5317"/>
    <w:rsid w:val="005D5A8B"/>
    <w:rsid w:val="005D5DCB"/>
    <w:rsid w:val="005D645B"/>
    <w:rsid w:val="005D6703"/>
    <w:rsid w:val="005D6834"/>
    <w:rsid w:val="005D7A01"/>
    <w:rsid w:val="005E0138"/>
    <w:rsid w:val="005E0665"/>
    <w:rsid w:val="005E0F3E"/>
    <w:rsid w:val="005E330A"/>
    <w:rsid w:val="005E3A56"/>
    <w:rsid w:val="005E3EC6"/>
    <w:rsid w:val="005E50CD"/>
    <w:rsid w:val="005E53D1"/>
    <w:rsid w:val="005E56AD"/>
    <w:rsid w:val="005E57CF"/>
    <w:rsid w:val="005E640D"/>
    <w:rsid w:val="005E6BA0"/>
    <w:rsid w:val="005E7107"/>
    <w:rsid w:val="005F0A12"/>
    <w:rsid w:val="005F17E8"/>
    <w:rsid w:val="005F190D"/>
    <w:rsid w:val="005F2842"/>
    <w:rsid w:val="005F34A6"/>
    <w:rsid w:val="005F35ED"/>
    <w:rsid w:val="005F3C44"/>
    <w:rsid w:val="005F4BBA"/>
    <w:rsid w:val="005F4F11"/>
    <w:rsid w:val="005F54AB"/>
    <w:rsid w:val="005F58EA"/>
    <w:rsid w:val="005F5B9D"/>
    <w:rsid w:val="005F6995"/>
    <w:rsid w:val="005F6B53"/>
    <w:rsid w:val="005F776B"/>
    <w:rsid w:val="006004AF"/>
    <w:rsid w:val="00600636"/>
    <w:rsid w:val="00600AB3"/>
    <w:rsid w:val="0060165E"/>
    <w:rsid w:val="00601C4A"/>
    <w:rsid w:val="00601C94"/>
    <w:rsid w:val="006021C1"/>
    <w:rsid w:val="006021C6"/>
    <w:rsid w:val="00602C18"/>
    <w:rsid w:val="0060305D"/>
    <w:rsid w:val="00603A4F"/>
    <w:rsid w:val="00604A20"/>
    <w:rsid w:val="00604C27"/>
    <w:rsid w:val="00604DEB"/>
    <w:rsid w:val="0060540E"/>
    <w:rsid w:val="00605AC6"/>
    <w:rsid w:val="006061FE"/>
    <w:rsid w:val="00607350"/>
    <w:rsid w:val="00607AEF"/>
    <w:rsid w:val="00607C8A"/>
    <w:rsid w:val="00610CF7"/>
    <w:rsid w:val="00612296"/>
    <w:rsid w:val="00612C73"/>
    <w:rsid w:val="00612EF9"/>
    <w:rsid w:val="0061317A"/>
    <w:rsid w:val="006138F1"/>
    <w:rsid w:val="00613BBC"/>
    <w:rsid w:val="00613E0C"/>
    <w:rsid w:val="00615168"/>
    <w:rsid w:val="00616074"/>
    <w:rsid w:val="00616126"/>
    <w:rsid w:val="00620015"/>
    <w:rsid w:val="00620542"/>
    <w:rsid w:val="00621D0C"/>
    <w:rsid w:val="0062268F"/>
    <w:rsid w:val="00622FF6"/>
    <w:rsid w:val="006231D9"/>
    <w:rsid w:val="006240A3"/>
    <w:rsid w:val="00625164"/>
    <w:rsid w:val="006259B6"/>
    <w:rsid w:val="00626260"/>
    <w:rsid w:val="00626A62"/>
    <w:rsid w:val="006276FD"/>
    <w:rsid w:val="00627AA4"/>
    <w:rsid w:val="00627B03"/>
    <w:rsid w:val="00627E90"/>
    <w:rsid w:val="006306EF"/>
    <w:rsid w:val="00631434"/>
    <w:rsid w:val="006318BB"/>
    <w:rsid w:val="0063195F"/>
    <w:rsid w:val="00632BFE"/>
    <w:rsid w:val="0063318C"/>
    <w:rsid w:val="00633CE5"/>
    <w:rsid w:val="00634866"/>
    <w:rsid w:val="006360A2"/>
    <w:rsid w:val="00636524"/>
    <w:rsid w:val="0063654A"/>
    <w:rsid w:val="006367E2"/>
    <w:rsid w:val="00636917"/>
    <w:rsid w:val="00637389"/>
    <w:rsid w:val="0063795F"/>
    <w:rsid w:val="006408C1"/>
    <w:rsid w:val="006408FB"/>
    <w:rsid w:val="00640A26"/>
    <w:rsid w:val="00640C50"/>
    <w:rsid w:val="00641082"/>
    <w:rsid w:val="00641925"/>
    <w:rsid w:val="00643521"/>
    <w:rsid w:val="00643681"/>
    <w:rsid w:val="00643CF8"/>
    <w:rsid w:val="006456C7"/>
    <w:rsid w:val="006458FA"/>
    <w:rsid w:val="0064666E"/>
    <w:rsid w:val="0064683F"/>
    <w:rsid w:val="00647A49"/>
    <w:rsid w:val="00647EFF"/>
    <w:rsid w:val="00650362"/>
    <w:rsid w:val="00650656"/>
    <w:rsid w:val="00650BC6"/>
    <w:rsid w:val="00650F95"/>
    <w:rsid w:val="00652A58"/>
    <w:rsid w:val="00652A61"/>
    <w:rsid w:val="0065381A"/>
    <w:rsid w:val="00655248"/>
    <w:rsid w:val="00655369"/>
    <w:rsid w:val="0065564B"/>
    <w:rsid w:val="00655CCE"/>
    <w:rsid w:val="00655E06"/>
    <w:rsid w:val="00656296"/>
    <w:rsid w:val="00656F6F"/>
    <w:rsid w:val="006574B2"/>
    <w:rsid w:val="00657C85"/>
    <w:rsid w:val="0066040B"/>
    <w:rsid w:val="00661534"/>
    <w:rsid w:val="00661647"/>
    <w:rsid w:val="00661B3C"/>
    <w:rsid w:val="00661F78"/>
    <w:rsid w:val="00662284"/>
    <w:rsid w:val="0066344D"/>
    <w:rsid w:val="006636C3"/>
    <w:rsid w:val="006637B7"/>
    <w:rsid w:val="00663D3B"/>
    <w:rsid w:val="00664B47"/>
    <w:rsid w:val="0066513B"/>
    <w:rsid w:val="00665BC3"/>
    <w:rsid w:val="00666498"/>
    <w:rsid w:val="006668EF"/>
    <w:rsid w:val="00667AFB"/>
    <w:rsid w:val="00667B07"/>
    <w:rsid w:val="00670ADF"/>
    <w:rsid w:val="00670D6C"/>
    <w:rsid w:val="00671065"/>
    <w:rsid w:val="0067147C"/>
    <w:rsid w:val="00671743"/>
    <w:rsid w:val="006719E2"/>
    <w:rsid w:val="00672582"/>
    <w:rsid w:val="00672874"/>
    <w:rsid w:val="00672885"/>
    <w:rsid w:val="00672D97"/>
    <w:rsid w:val="00672E73"/>
    <w:rsid w:val="006738FE"/>
    <w:rsid w:val="00673E10"/>
    <w:rsid w:val="006744EB"/>
    <w:rsid w:val="00675684"/>
    <w:rsid w:val="00675734"/>
    <w:rsid w:val="00675C8B"/>
    <w:rsid w:val="00675CCB"/>
    <w:rsid w:val="006767F6"/>
    <w:rsid w:val="00680526"/>
    <w:rsid w:val="00681647"/>
    <w:rsid w:val="00681752"/>
    <w:rsid w:val="00681920"/>
    <w:rsid w:val="00682D51"/>
    <w:rsid w:val="0068304B"/>
    <w:rsid w:val="00683618"/>
    <w:rsid w:val="00684307"/>
    <w:rsid w:val="00684D8E"/>
    <w:rsid w:val="00684F39"/>
    <w:rsid w:val="00686479"/>
    <w:rsid w:val="006867E6"/>
    <w:rsid w:val="00686C27"/>
    <w:rsid w:val="00686DC8"/>
    <w:rsid w:val="00686E74"/>
    <w:rsid w:val="0069136B"/>
    <w:rsid w:val="006915F2"/>
    <w:rsid w:val="00691A31"/>
    <w:rsid w:val="00691AFE"/>
    <w:rsid w:val="006923C2"/>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97690"/>
    <w:rsid w:val="006A0EE1"/>
    <w:rsid w:val="006A2EEF"/>
    <w:rsid w:val="006A4782"/>
    <w:rsid w:val="006A5BDB"/>
    <w:rsid w:val="006A62C9"/>
    <w:rsid w:val="006A6BD3"/>
    <w:rsid w:val="006B00FA"/>
    <w:rsid w:val="006B012D"/>
    <w:rsid w:val="006B082C"/>
    <w:rsid w:val="006B0B8A"/>
    <w:rsid w:val="006B1908"/>
    <w:rsid w:val="006B1BD1"/>
    <w:rsid w:val="006B2227"/>
    <w:rsid w:val="006B2C96"/>
    <w:rsid w:val="006B32C7"/>
    <w:rsid w:val="006B3341"/>
    <w:rsid w:val="006B3749"/>
    <w:rsid w:val="006B3CAB"/>
    <w:rsid w:val="006B44A0"/>
    <w:rsid w:val="006B4DC5"/>
    <w:rsid w:val="006B4E76"/>
    <w:rsid w:val="006B51BF"/>
    <w:rsid w:val="006B5558"/>
    <w:rsid w:val="006B721F"/>
    <w:rsid w:val="006B73B4"/>
    <w:rsid w:val="006B7474"/>
    <w:rsid w:val="006B7818"/>
    <w:rsid w:val="006C0449"/>
    <w:rsid w:val="006C09C8"/>
    <w:rsid w:val="006C0D58"/>
    <w:rsid w:val="006C0D98"/>
    <w:rsid w:val="006C0E1C"/>
    <w:rsid w:val="006C1112"/>
    <w:rsid w:val="006C24F8"/>
    <w:rsid w:val="006C2506"/>
    <w:rsid w:val="006C3E4B"/>
    <w:rsid w:val="006C42C9"/>
    <w:rsid w:val="006C4F00"/>
    <w:rsid w:val="006C57AD"/>
    <w:rsid w:val="006C7B5A"/>
    <w:rsid w:val="006D0582"/>
    <w:rsid w:val="006D0E00"/>
    <w:rsid w:val="006D1C41"/>
    <w:rsid w:val="006D244F"/>
    <w:rsid w:val="006D2915"/>
    <w:rsid w:val="006D2E3A"/>
    <w:rsid w:val="006D303C"/>
    <w:rsid w:val="006D438B"/>
    <w:rsid w:val="006D47DE"/>
    <w:rsid w:val="006D4C78"/>
    <w:rsid w:val="006D50C3"/>
    <w:rsid w:val="006D52A2"/>
    <w:rsid w:val="006D549D"/>
    <w:rsid w:val="006D562D"/>
    <w:rsid w:val="006D6128"/>
    <w:rsid w:val="006D6760"/>
    <w:rsid w:val="006D6EA5"/>
    <w:rsid w:val="006D7C85"/>
    <w:rsid w:val="006E029D"/>
    <w:rsid w:val="006E0DE4"/>
    <w:rsid w:val="006E128A"/>
    <w:rsid w:val="006E17FA"/>
    <w:rsid w:val="006E19A8"/>
    <w:rsid w:val="006E1D89"/>
    <w:rsid w:val="006E1E7D"/>
    <w:rsid w:val="006E24DB"/>
    <w:rsid w:val="006E2692"/>
    <w:rsid w:val="006E2CE2"/>
    <w:rsid w:val="006E3656"/>
    <w:rsid w:val="006E3C23"/>
    <w:rsid w:val="006E46B0"/>
    <w:rsid w:val="006E56AA"/>
    <w:rsid w:val="006E582F"/>
    <w:rsid w:val="006E6941"/>
    <w:rsid w:val="006E6A25"/>
    <w:rsid w:val="006E6B0E"/>
    <w:rsid w:val="006E7374"/>
    <w:rsid w:val="006E7701"/>
    <w:rsid w:val="006E78AC"/>
    <w:rsid w:val="006F0A77"/>
    <w:rsid w:val="006F0ADB"/>
    <w:rsid w:val="006F0E7B"/>
    <w:rsid w:val="006F253B"/>
    <w:rsid w:val="006F2D4B"/>
    <w:rsid w:val="006F3136"/>
    <w:rsid w:val="006F59C2"/>
    <w:rsid w:val="006F60E2"/>
    <w:rsid w:val="006F66AD"/>
    <w:rsid w:val="006F7310"/>
    <w:rsid w:val="006F738C"/>
    <w:rsid w:val="006F7ECE"/>
    <w:rsid w:val="0070089D"/>
    <w:rsid w:val="00700B1A"/>
    <w:rsid w:val="00700D33"/>
    <w:rsid w:val="00701E8E"/>
    <w:rsid w:val="00702B41"/>
    <w:rsid w:val="00703692"/>
    <w:rsid w:val="007037A8"/>
    <w:rsid w:val="00703D49"/>
    <w:rsid w:val="00703D94"/>
    <w:rsid w:val="00703E22"/>
    <w:rsid w:val="007040C2"/>
    <w:rsid w:val="007048C3"/>
    <w:rsid w:val="00705B50"/>
    <w:rsid w:val="00706607"/>
    <w:rsid w:val="00706B20"/>
    <w:rsid w:val="00706E14"/>
    <w:rsid w:val="007070D0"/>
    <w:rsid w:val="00707967"/>
    <w:rsid w:val="00707F09"/>
    <w:rsid w:val="0071001E"/>
    <w:rsid w:val="00710E4C"/>
    <w:rsid w:val="00711527"/>
    <w:rsid w:val="007117E3"/>
    <w:rsid w:val="00711803"/>
    <w:rsid w:val="00711875"/>
    <w:rsid w:val="0071190B"/>
    <w:rsid w:val="007123A0"/>
    <w:rsid w:val="007134B1"/>
    <w:rsid w:val="00714D7D"/>
    <w:rsid w:val="00715A72"/>
    <w:rsid w:val="00715D99"/>
    <w:rsid w:val="007163A8"/>
    <w:rsid w:val="00716BEA"/>
    <w:rsid w:val="00716D55"/>
    <w:rsid w:val="007171E0"/>
    <w:rsid w:val="00717473"/>
    <w:rsid w:val="00717B70"/>
    <w:rsid w:val="007203DA"/>
    <w:rsid w:val="0072101E"/>
    <w:rsid w:val="00721F2E"/>
    <w:rsid w:val="00722C7A"/>
    <w:rsid w:val="0072330F"/>
    <w:rsid w:val="00725555"/>
    <w:rsid w:val="00725573"/>
    <w:rsid w:val="00725F65"/>
    <w:rsid w:val="007269EE"/>
    <w:rsid w:val="00726D95"/>
    <w:rsid w:val="007275C4"/>
    <w:rsid w:val="007300C8"/>
    <w:rsid w:val="00731ED9"/>
    <w:rsid w:val="00731FB7"/>
    <w:rsid w:val="007321D9"/>
    <w:rsid w:val="00732D0A"/>
    <w:rsid w:val="007334E8"/>
    <w:rsid w:val="00733684"/>
    <w:rsid w:val="0073369F"/>
    <w:rsid w:val="00733853"/>
    <w:rsid w:val="00733CFC"/>
    <w:rsid w:val="00734482"/>
    <w:rsid w:val="00735DFE"/>
    <w:rsid w:val="007366B3"/>
    <w:rsid w:val="00736754"/>
    <w:rsid w:val="00736BD4"/>
    <w:rsid w:val="00736E42"/>
    <w:rsid w:val="00737C15"/>
    <w:rsid w:val="00737D3D"/>
    <w:rsid w:val="00740214"/>
    <w:rsid w:val="00740BBD"/>
    <w:rsid w:val="00740D64"/>
    <w:rsid w:val="00740DA7"/>
    <w:rsid w:val="00741CC8"/>
    <w:rsid w:val="00742AF7"/>
    <w:rsid w:val="00743064"/>
    <w:rsid w:val="00743401"/>
    <w:rsid w:val="00743575"/>
    <w:rsid w:val="007436E3"/>
    <w:rsid w:val="007459AC"/>
    <w:rsid w:val="00746112"/>
    <w:rsid w:val="00746AC3"/>
    <w:rsid w:val="00746C91"/>
    <w:rsid w:val="00746F55"/>
    <w:rsid w:val="007474B0"/>
    <w:rsid w:val="007476BA"/>
    <w:rsid w:val="00750891"/>
    <w:rsid w:val="0075095D"/>
    <w:rsid w:val="00750D1E"/>
    <w:rsid w:val="00751389"/>
    <w:rsid w:val="00751475"/>
    <w:rsid w:val="0075171A"/>
    <w:rsid w:val="00751884"/>
    <w:rsid w:val="00751C38"/>
    <w:rsid w:val="0075222F"/>
    <w:rsid w:val="007529C7"/>
    <w:rsid w:val="00752B95"/>
    <w:rsid w:val="00752F25"/>
    <w:rsid w:val="00753513"/>
    <w:rsid w:val="0075386D"/>
    <w:rsid w:val="0075443C"/>
    <w:rsid w:val="00754C7D"/>
    <w:rsid w:val="007551CF"/>
    <w:rsid w:val="00755B52"/>
    <w:rsid w:val="007562C0"/>
    <w:rsid w:val="007566DE"/>
    <w:rsid w:val="007572BA"/>
    <w:rsid w:val="0075785D"/>
    <w:rsid w:val="00757A03"/>
    <w:rsid w:val="0076147E"/>
    <w:rsid w:val="007619D9"/>
    <w:rsid w:val="00761F3F"/>
    <w:rsid w:val="00762012"/>
    <w:rsid w:val="00762949"/>
    <w:rsid w:val="00762EAA"/>
    <w:rsid w:val="00763225"/>
    <w:rsid w:val="00763560"/>
    <w:rsid w:val="007635A7"/>
    <w:rsid w:val="0076371C"/>
    <w:rsid w:val="00764700"/>
    <w:rsid w:val="007650E0"/>
    <w:rsid w:val="007656FC"/>
    <w:rsid w:val="00765858"/>
    <w:rsid w:val="007669CA"/>
    <w:rsid w:val="00766E28"/>
    <w:rsid w:val="00767625"/>
    <w:rsid w:val="0076766F"/>
    <w:rsid w:val="00770337"/>
    <w:rsid w:val="0077058A"/>
    <w:rsid w:val="00770C9C"/>
    <w:rsid w:val="00770D2E"/>
    <w:rsid w:val="0077205B"/>
    <w:rsid w:val="007720A7"/>
    <w:rsid w:val="0077235D"/>
    <w:rsid w:val="00772816"/>
    <w:rsid w:val="00773734"/>
    <w:rsid w:val="00773E2D"/>
    <w:rsid w:val="0077536A"/>
    <w:rsid w:val="00775ACF"/>
    <w:rsid w:val="00775D7D"/>
    <w:rsid w:val="00777A29"/>
    <w:rsid w:val="00777D05"/>
    <w:rsid w:val="00777D4A"/>
    <w:rsid w:val="0078030F"/>
    <w:rsid w:val="00780586"/>
    <w:rsid w:val="00780777"/>
    <w:rsid w:val="00780E70"/>
    <w:rsid w:val="00781881"/>
    <w:rsid w:val="007819C5"/>
    <w:rsid w:val="00781E42"/>
    <w:rsid w:val="00782357"/>
    <w:rsid w:val="0078362A"/>
    <w:rsid w:val="00784050"/>
    <w:rsid w:val="007840B4"/>
    <w:rsid w:val="0078605E"/>
    <w:rsid w:val="00786639"/>
    <w:rsid w:val="00786A61"/>
    <w:rsid w:val="00786B93"/>
    <w:rsid w:val="00787D85"/>
    <w:rsid w:val="007900C9"/>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7183"/>
    <w:rsid w:val="00797D43"/>
    <w:rsid w:val="00797E59"/>
    <w:rsid w:val="00797F44"/>
    <w:rsid w:val="007A0172"/>
    <w:rsid w:val="007A0D48"/>
    <w:rsid w:val="007A0FD7"/>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3FDD"/>
    <w:rsid w:val="007B40A8"/>
    <w:rsid w:val="007B4117"/>
    <w:rsid w:val="007B5582"/>
    <w:rsid w:val="007B5D7D"/>
    <w:rsid w:val="007B5E60"/>
    <w:rsid w:val="007B66A5"/>
    <w:rsid w:val="007B72FD"/>
    <w:rsid w:val="007B7E85"/>
    <w:rsid w:val="007C0081"/>
    <w:rsid w:val="007C1288"/>
    <w:rsid w:val="007C1957"/>
    <w:rsid w:val="007C1ABA"/>
    <w:rsid w:val="007C23EE"/>
    <w:rsid w:val="007C2C4E"/>
    <w:rsid w:val="007C2FDB"/>
    <w:rsid w:val="007C3BBE"/>
    <w:rsid w:val="007C3DE9"/>
    <w:rsid w:val="007C3E77"/>
    <w:rsid w:val="007C4280"/>
    <w:rsid w:val="007C43F6"/>
    <w:rsid w:val="007C499D"/>
    <w:rsid w:val="007C4DB8"/>
    <w:rsid w:val="007C5255"/>
    <w:rsid w:val="007C5434"/>
    <w:rsid w:val="007C56FF"/>
    <w:rsid w:val="007C5955"/>
    <w:rsid w:val="007C7412"/>
    <w:rsid w:val="007C7DBD"/>
    <w:rsid w:val="007C7E69"/>
    <w:rsid w:val="007D01D0"/>
    <w:rsid w:val="007D02CB"/>
    <w:rsid w:val="007D09B4"/>
    <w:rsid w:val="007D2D7B"/>
    <w:rsid w:val="007D344C"/>
    <w:rsid w:val="007D3499"/>
    <w:rsid w:val="007D34F0"/>
    <w:rsid w:val="007D4001"/>
    <w:rsid w:val="007D4983"/>
    <w:rsid w:val="007D499F"/>
    <w:rsid w:val="007D5919"/>
    <w:rsid w:val="007D5939"/>
    <w:rsid w:val="007D64F4"/>
    <w:rsid w:val="007D6FA2"/>
    <w:rsid w:val="007D729D"/>
    <w:rsid w:val="007E187E"/>
    <w:rsid w:val="007E2320"/>
    <w:rsid w:val="007E25B5"/>
    <w:rsid w:val="007E2AD6"/>
    <w:rsid w:val="007E2F80"/>
    <w:rsid w:val="007E3ECD"/>
    <w:rsid w:val="007E4788"/>
    <w:rsid w:val="007E49C0"/>
    <w:rsid w:val="007E4F3D"/>
    <w:rsid w:val="007E5C1D"/>
    <w:rsid w:val="007E5CD4"/>
    <w:rsid w:val="007E5D72"/>
    <w:rsid w:val="007E6F2D"/>
    <w:rsid w:val="007E6FB4"/>
    <w:rsid w:val="007E74F4"/>
    <w:rsid w:val="007F0335"/>
    <w:rsid w:val="007F0614"/>
    <w:rsid w:val="007F0CAE"/>
    <w:rsid w:val="007F1572"/>
    <w:rsid w:val="007F1E9A"/>
    <w:rsid w:val="007F24A2"/>
    <w:rsid w:val="007F34CF"/>
    <w:rsid w:val="007F38C3"/>
    <w:rsid w:val="007F3AE8"/>
    <w:rsid w:val="007F3F31"/>
    <w:rsid w:val="007F4DD7"/>
    <w:rsid w:val="007F5EDA"/>
    <w:rsid w:val="007F6230"/>
    <w:rsid w:val="007F6D8C"/>
    <w:rsid w:val="007F6FAC"/>
    <w:rsid w:val="00800BB1"/>
    <w:rsid w:val="00800EDE"/>
    <w:rsid w:val="0080133E"/>
    <w:rsid w:val="00802E49"/>
    <w:rsid w:val="00803164"/>
    <w:rsid w:val="008057F3"/>
    <w:rsid w:val="008059A0"/>
    <w:rsid w:val="008060C2"/>
    <w:rsid w:val="00806234"/>
    <w:rsid w:val="00806E9C"/>
    <w:rsid w:val="0080758B"/>
    <w:rsid w:val="00810E48"/>
    <w:rsid w:val="00810F5D"/>
    <w:rsid w:val="008111A1"/>
    <w:rsid w:val="00811E3D"/>
    <w:rsid w:val="00812F75"/>
    <w:rsid w:val="00813BBA"/>
    <w:rsid w:val="00813C17"/>
    <w:rsid w:val="0081404B"/>
    <w:rsid w:val="008145A7"/>
    <w:rsid w:val="008149FB"/>
    <w:rsid w:val="0081514D"/>
    <w:rsid w:val="0081683F"/>
    <w:rsid w:val="00816EB2"/>
    <w:rsid w:val="00816F08"/>
    <w:rsid w:val="00817386"/>
    <w:rsid w:val="00817795"/>
    <w:rsid w:val="008177A5"/>
    <w:rsid w:val="00817D41"/>
    <w:rsid w:val="0082244A"/>
    <w:rsid w:val="00822F4F"/>
    <w:rsid w:val="00825820"/>
    <w:rsid w:val="00826133"/>
    <w:rsid w:val="00826197"/>
    <w:rsid w:val="008266D9"/>
    <w:rsid w:val="00826A06"/>
    <w:rsid w:val="008275D7"/>
    <w:rsid w:val="00830000"/>
    <w:rsid w:val="00830520"/>
    <w:rsid w:val="008313BF"/>
    <w:rsid w:val="008313FC"/>
    <w:rsid w:val="008314E0"/>
    <w:rsid w:val="00831B8C"/>
    <w:rsid w:val="008320FC"/>
    <w:rsid w:val="008322D8"/>
    <w:rsid w:val="00833766"/>
    <w:rsid w:val="00835C98"/>
    <w:rsid w:val="00836391"/>
    <w:rsid w:val="00837DA8"/>
    <w:rsid w:val="008404E2"/>
    <w:rsid w:val="008416A7"/>
    <w:rsid w:val="008422D6"/>
    <w:rsid w:val="008429A7"/>
    <w:rsid w:val="00842BEA"/>
    <w:rsid w:val="008432EA"/>
    <w:rsid w:val="00843D5C"/>
    <w:rsid w:val="0084451C"/>
    <w:rsid w:val="008449B8"/>
    <w:rsid w:val="00844DA6"/>
    <w:rsid w:val="0084544F"/>
    <w:rsid w:val="00846BD4"/>
    <w:rsid w:val="00846CB6"/>
    <w:rsid w:val="008475E3"/>
    <w:rsid w:val="00851B03"/>
    <w:rsid w:val="00852215"/>
    <w:rsid w:val="00852E67"/>
    <w:rsid w:val="008543E4"/>
    <w:rsid w:val="008548D1"/>
    <w:rsid w:val="00854947"/>
    <w:rsid w:val="008557F2"/>
    <w:rsid w:val="008573DB"/>
    <w:rsid w:val="0085743E"/>
    <w:rsid w:val="00857AAF"/>
    <w:rsid w:val="00857B91"/>
    <w:rsid w:val="00860163"/>
    <w:rsid w:val="0086259B"/>
    <w:rsid w:val="0086283D"/>
    <w:rsid w:val="008629FE"/>
    <w:rsid w:val="00864E8A"/>
    <w:rsid w:val="00866EFF"/>
    <w:rsid w:val="00870A4E"/>
    <w:rsid w:val="0087114F"/>
    <w:rsid w:val="00871477"/>
    <w:rsid w:val="0087169F"/>
    <w:rsid w:val="008717C1"/>
    <w:rsid w:val="00871925"/>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3612"/>
    <w:rsid w:val="008846F3"/>
    <w:rsid w:val="00885582"/>
    <w:rsid w:val="008858BE"/>
    <w:rsid w:val="00885BFD"/>
    <w:rsid w:val="0088666A"/>
    <w:rsid w:val="00886CBD"/>
    <w:rsid w:val="008879DD"/>
    <w:rsid w:val="0089002B"/>
    <w:rsid w:val="008908C9"/>
    <w:rsid w:val="00890E28"/>
    <w:rsid w:val="008914D9"/>
    <w:rsid w:val="00891D74"/>
    <w:rsid w:val="00891DE9"/>
    <w:rsid w:val="008923DA"/>
    <w:rsid w:val="008928AA"/>
    <w:rsid w:val="00892DB5"/>
    <w:rsid w:val="008930CB"/>
    <w:rsid w:val="00893E54"/>
    <w:rsid w:val="00894F9D"/>
    <w:rsid w:val="0089517D"/>
    <w:rsid w:val="008954E5"/>
    <w:rsid w:val="0089688B"/>
    <w:rsid w:val="008A0A65"/>
    <w:rsid w:val="008A0D5D"/>
    <w:rsid w:val="008A127B"/>
    <w:rsid w:val="008A1C11"/>
    <w:rsid w:val="008A2111"/>
    <w:rsid w:val="008A27E2"/>
    <w:rsid w:val="008A4F11"/>
    <w:rsid w:val="008A5226"/>
    <w:rsid w:val="008A5D44"/>
    <w:rsid w:val="008B026C"/>
    <w:rsid w:val="008B1025"/>
    <w:rsid w:val="008B11A7"/>
    <w:rsid w:val="008B2B76"/>
    <w:rsid w:val="008B2C12"/>
    <w:rsid w:val="008B37B9"/>
    <w:rsid w:val="008B41E8"/>
    <w:rsid w:val="008B5259"/>
    <w:rsid w:val="008B5C35"/>
    <w:rsid w:val="008B69C8"/>
    <w:rsid w:val="008B71AC"/>
    <w:rsid w:val="008C0C4D"/>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359B"/>
    <w:rsid w:val="008D3A42"/>
    <w:rsid w:val="008D4706"/>
    <w:rsid w:val="008D47CA"/>
    <w:rsid w:val="008D5012"/>
    <w:rsid w:val="008D5273"/>
    <w:rsid w:val="008D6CE4"/>
    <w:rsid w:val="008D7016"/>
    <w:rsid w:val="008D7468"/>
    <w:rsid w:val="008D7E40"/>
    <w:rsid w:val="008E0AFE"/>
    <w:rsid w:val="008E230D"/>
    <w:rsid w:val="008E2464"/>
    <w:rsid w:val="008E259F"/>
    <w:rsid w:val="008E2A7F"/>
    <w:rsid w:val="008E2FAC"/>
    <w:rsid w:val="008E3732"/>
    <w:rsid w:val="008E3DE5"/>
    <w:rsid w:val="008E49FF"/>
    <w:rsid w:val="008E50A0"/>
    <w:rsid w:val="008E5741"/>
    <w:rsid w:val="008E5838"/>
    <w:rsid w:val="008E628F"/>
    <w:rsid w:val="008E65AF"/>
    <w:rsid w:val="008E6E71"/>
    <w:rsid w:val="008E70CF"/>
    <w:rsid w:val="008E7801"/>
    <w:rsid w:val="008E78E7"/>
    <w:rsid w:val="008F00E4"/>
    <w:rsid w:val="008F043D"/>
    <w:rsid w:val="008F0A1D"/>
    <w:rsid w:val="008F102E"/>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3AB"/>
    <w:rsid w:val="008F7CB5"/>
    <w:rsid w:val="008F7E57"/>
    <w:rsid w:val="009014D1"/>
    <w:rsid w:val="00901665"/>
    <w:rsid w:val="0090172F"/>
    <w:rsid w:val="00901A8E"/>
    <w:rsid w:val="0090234F"/>
    <w:rsid w:val="00902821"/>
    <w:rsid w:val="00902AC1"/>
    <w:rsid w:val="00903DA6"/>
    <w:rsid w:val="009041A9"/>
    <w:rsid w:val="00904BAA"/>
    <w:rsid w:val="00905843"/>
    <w:rsid w:val="00910224"/>
    <w:rsid w:val="00911197"/>
    <w:rsid w:val="009114E0"/>
    <w:rsid w:val="00912135"/>
    <w:rsid w:val="00912F89"/>
    <w:rsid w:val="0091330E"/>
    <w:rsid w:val="009135D2"/>
    <w:rsid w:val="0091395F"/>
    <w:rsid w:val="00914D86"/>
    <w:rsid w:val="0091606C"/>
    <w:rsid w:val="009162F9"/>
    <w:rsid w:val="0091689B"/>
    <w:rsid w:val="00916B92"/>
    <w:rsid w:val="009170E9"/>
    <w:rsid w:val="009174E2"/>
    <w:rsid w:val="00917BD3"/>
    <w:rsid w:val="00920124"/>
    <w:rsid w:val="009211AA"/>
    <w:rsid w:val="00922197"/>
    <w:rsid w:val="009221E5"/>
    <w:rsid w:val="009223B6"/>
    <w:rsid w:val="00922F18"/>
    <w:rsid w:val="009236A6"/>
    <w:rsid w:val="00923B53"/>
    <w:rsid w:val="00923E21"/>
    <w:rsid w:val="009244A1"/>
    <w:rsid w:val="00924C55"/>
    <w:rsid w:val="00925691"/>
    <w:rsid w:val="00925BED"/>
    <w:rsid w:val="0092673D"/>
    <w:rsid w:val="009267CA"/>
    <w:rsid w:val="00926A11"/>
    <w:rsid w:val="00926E2D"/>
    <w:rsid w:val="00927318"/>
    <w:rsid w:val="00927678"/>
    <w:rsid w:val="00930C73"/>
    <w:rsid w:val="00930D2B"/>
    <w:rsid w:val="00930D54"/>
    <w:rsid w:val="00931FEF"/>
    <w:rsid w:val="0093210E"/>
    <w:rsid w:val="009321D6"/>
    <w:rsid w:val="009329C2"/>
    <w:rsid w:val="00932FE0"/>
    <w:rsid w:val="009342AB"/>
    <w:rsid w:val="00935440"/>
    <w:rsid w:val="00935652"/>
    <w:rsid w:val="00935C1E"/>
    <w:rsid w:val="009372E1"/>
    <w:rsid w:val="00937A96"/>
    <w:rsid w:val="00937AE7"/>
    <w:rsid w:val="00937FA3"/>
    <w:rsid w:val="00940981"/>
    <w:rsid w:val="00941410"/>
    <w:rsid w:val="00941B8A"/>
    <w:rsid w:val="009437B2"/>
    <w:rsid w:val="00943DDC"/>
    <w:rsid w:val="009440E4"/>
    <w:rsid w:val="009448D1"/>
    <w:rsid w:val="00944CB4"/>
    <w:rsid w:val="00945329"/>
    <w:rsid w:val="0094681A"/>
    <w:rsid w:val="00947FB1"/>
    <w:rsid w:val="009500E4"/>
    <w:rsid w:val="0095083D"/>
    <w:rsid w:val="00952A03"/>
    <w:rsid w:val="00952D77"/>
    <w:rsid w:val="0095399A"/>
    <w:rsid w:val="00954551"/>
    <w:rsid w:val="00954AA7"/>
    <w:rsid w:val="00954F56"/>
    <w:rsid w:val="00955258"/>
    <w:rsid w:val="009555DC"/>
    <w:rsid w:val="00955807"/>
    <w:rsid w:val="00955C45"/>
    <w:rsid w:val="00956C04"/>
    <w:rsid w:val="00956ED7"/>
    <w:rsid w:val="00957142"/>
    <w:rsid w:val="00957640"/>
    <w:rsid w:val="009577EC"/>
    <w:rsid w:val="00957ACF"/>
    <w:rsid w:val="0096023A"/>
    <w:rsid w:val="009608E9"/>
    <w:rsid w:val="00962405"/>
    <w:rsid w:val="00962706"/>
    <w:rsid w:val="00962AF9"/>
    <w:rsid w:val="00962C2B"/>
    <w:rsid w:val="0096338F"/>
    <w:rsid w:val="0096412A"/>
    <w:rsid w:val="0096436A"/>
    <w:rsid w:val="00964850"/>
    <w:rsid w:val="00964953"/>
    <w:rsid w:val="00965815"/>
    <w:rsid w:val="00965CA7"/>
    <w:rsid w:val="00965F60"/>
    <w:rsid w:val="00966050"/>
    <w:rsid w:val="00966E3B"/>
    <w:rsid w:val="00967473"/>
    <w:rsid w:val="00967A36"/>
    <w:rsid w:val="00967CE6"/>
    <w:rsid w:val="00970AE5"/>
    <w:rsid w:val="00971139"/>
    <w:rsid w:val="00971240"/>
    <w:rsid w:val="009721FE"/>
    <w:rsid w:val="00972653"/>
    <w:rsid w:val="00973B34"/>
    <w:rsid w:val="009755B4"/>
    <w:rsid w:val="00976041"/>
    <w:rsid w:val="00976604"/>
    <w:rsid w:val="00976625"/>
    <w:rsid w:val="009769F4"/>
    <w:rsid w:val="00977733"/>
    <w:rsid w:val="00977961"/>
    <w:rsid w:val="00977C21"/>
    <w:rsid w:val="00981696"/>
    <w:rsid w:val="009817B8"/>
    <w:rsid w:val="00981A56"/>
    <w:rsid w:val="009821C6"/>
    <w:rsid w:val="0098244A"/>
    <w:rsid w:val="00983416"/>
    <w:rsid w:val="00983713"/>
    <w:rsid w:val="009840A1"/>
    <w:rsid w:val="00984EF2"/>
    <w:rsid w:val="0098652C"/>
    <w:rsid w:val="0098658B"/>
    <w:rsid w:val="00986692"/>
    <w:rsid w:val="00987713"/>
    <w:rsid w:val="00987C79"/>
    <w:rsid w:val="00990087"/>
    <w:rsid w:val="00991490"/>
    <w:rsid w:val="00991CB0"/>
    <w:rsid w:val="00992587"/>
    <w:rsid w:val="00992881"/>
    <w:rsid w:val="00992EA2"/>
    <w:rsid w:val="00993D9A"/>
    <w:rsid w:val="00993E77"/>
    <w:rsid w:val="009940D0"/>
    <w:rsid w:val="009945D9"/>
    <w:rsid w:val="00994707"/>
    <w:rsid w:val="0099548A"/>
    <w:rsid w:val="009955FC"/>
    <w:rsid w:val="009958ED"/>
    <w:rsid w:val="00995ED4"/>
    <w:rsid w:val="0099752E"/>
    <w:rsid w:val="009A2BFA"/>
    <w:rsid w:val="009A34D4"/>
    <w:rsid w:val="009A34E6"/>
    <w:rsid w:val="009A35BE"/>
    <w:rsid w:val="009A39E0"/>
    <w:rsid w:val="009A3EE7"/>
    <w:rsid w:val="009A60AD"/>
    <w:rsid w:val="009A6DE5"/>
    <w:rsid w:val="009A6F88"/>
    <w:rsid w:val="009B0770"/>
    <w:rsid w:val="009B0793"/>
    <w:rsid w:val="009B1DF6"/>
    <w:rsid w:val="009B4962"/>
    <w:rsid w:val="009B683B"/>
    <w:rsid w:val="009B6F8F"/>
    <w:rsid w:val="009B70FE"/>
    <w:rsid w:val="009B718B"/>
    <w:rsid w:val="009B77E2"/>
    <w:rsid w:val="009C22CB"/>
    <w:rsid w:val="009C2A02"/>
    <w:rsid w:val="009C33D5"/>
    <w:rsid w:val="009C558B"/>
    <w:rsid w:val="009C5B14"/>
    <w:rsid w:val="009C636E"/>
    <w:rsid w:val="009C6BFB"/>
    <w:rsid w:val="009C6E61"/>
    <w:rsid w:val="009C766C"/>
    <w:rsid w:val="009C7704"/>
    <w:rsid w:val="009C7853"/>
    <w:rsid w:val="009D117D"/>
    <w:rsid w:val="009D20E1"/>
    <w:rsid w:val="009D2199"/>
    <w:rsid w:val="009D2414"/>
    <w:rsid w:val="009D26A6"/>
    <w:rsid w:val="009D2CBC"/>
    <w:rsid w:val="009D2D56"/>
    <w:rsid w:val="009D30AE"/>
    <w:rsid w:val="009D33AA"/>
    <w:rsid w:val="009D3859"/>
    <w:rsid w:val="009D3D03"/>
    <w:rsid w:val="009D3FBD"/>
    <w:rsid w:val="009D4038"/>
    <w:rsid w:val="009D453D"/>
    <w:rsid w:val="009D573A"/>
    <w:rsid w:val="009D6643"/>
    <w:rsid w:val="009D721F"/>
    <w:rsid w:val="009D72F4"/>
    <w:rsid w:val="009D76DD"/>
    <w:rsid w:val="009D782B"/>
    <w:rsid w:val="009E01C3"/>
    <w:rsid w:val="009E0A4A"/>
    <w:rsid w:val="009E0DF3"/>
    <w:rsid w:val="009E0F34"/>
    <w:rsid w:val="009E2E4A"/>
    <w:rsid w:val="009E3277"/>
    <w:rsid w:val="009E33DA"/>
    <w:rsid w:val="009E370F"/>
    <w:rsid w:val="009E377C"/>
    <w:rsid w:val="009E3977"/>
    <w:rsid w:val="009E3FBE"/>
    <w:rsid w:val="009E42FD"/>
    <w:rsid w:val="009E541A"/>
    <w:rsid w:val="009E59A5"/>
    <w:rsid w:val="009E5F09"/>
    <w:rsid w:val="009E72EC"/>
    <w:rsid w:val="009E7B0B"/>
    <w:rsid w:val="009F0D80"/>
    <w:rsid w:val="009F111C"/>
    <w:rsid w:val="009F126D"/>
    <w:rsid w:val="009F1D06"/>
    <w:rsid w:val="009F22FE"/>
    <w:rsid w:val="009F3A30"/>
    <w:rsid w:val="009F55ED"/>
    <w:rsid w:val="009F570B"/>
    <w:rsid w:val="009F58E6"/>
    <w:rsid w:val="009F64F8"/>
    <w:rsid w:val="009F7DC9"/>
    <w:rsid w:val="00A004C8"/>
    <w:rsid w:val="00A0065B"/>
    <w:rsid w:val="00A0084B"/>
    <w:rsid w:val="00A00D0A"/>
    <w:rsid w:val="00A01A2C"/>
    <w:rsid w:val="00A023C4"/>
    <w:rsid w:val="00A038EE"/>
    <w:rsid w:val="00A03F40"/>
    <w:rsid w:val="00A043EB"/>
    <w:rsid w:val="00A0541C"/>
    <w:rsid w:val="00A071A5"/>
    <w:rsid w:val="00A072E7"/>
    <w:rsid w:val="00A075C3"/>
    <w:rsid w:val="00A076B1"/>
    <w:rsid w:val="00A10567"/>
    <w:rsid w:val="00A10813"/>
    <w:rsid w:val="00A115C9"/>
    <w:rsid w:val="00A11CBA"/>
    <w:rsid w:val="00A11F34"/>
    <w:rsid w:val="00A128CD"/>
    <w:rsid w:val="00A1298F"/>
    <w:rsid w:val="00A12D7E"/>
    <w:rsid w:val="00A13AE6"/>
    <w:rsid w:val="00A15077"/>
    <w:rsid w:val="00A153B5"/>
    <w:rsid w:val="00A15C0C"/>
    <w:rsid w:val="00A1628D"/>
    <w:rsid w:val="00A174C9"/>
    <w:rsid w:val="00A17789"/>
    <w:rsid w:val="00A20D59"/>
    <w:rsid w:val="00A21080"/>
    <w:rsid w:val="00A21E0C"/>
    <w:rsid w:val="00A22DC9"/>
    <w:rsid w:val="00A22E70"/>
    <w:rsid w:val="00A231C9"/>
    <w:rsid w:val="00A23F25"/>
    <w:rsid w:val="00A24364"/>
    <w:rsid w:val="00A243CB"/>
    <w:rsid w:val="00A26450"/>
    <w:rsid w:val="00A27A29"/>
    <w:rsid w:val="00A30004"/>
    <w:rsid w:val="00A30DE7"/>
    <w:rsid w:val="00A30E41"/>
    <w:rsid w:val="00A31CC3"/>
    <w:rsid w:val="00A326CB"/>
    <w:rsid w:val="00A32D62"/>
    <w:rsid w:val="00A32FDD"/>
    <w:rsid w:val="00A33102"/>
    <w:rsid w:val="00A33F82"/>
    <w:rsid w:val="00A3409E"/>
    <w:rsid w:val="00A341D2"/>
    <w:rsid w:val="00A35A51"/>
    <w:rsid w:val="00A36390"/>
    <w:rsid w:val="00A37872"/>
    <w:rsid w:val="00A41794"/>
    <w:rsid w:val="00A42635"/>
    <w:rsid w:val="00A42C3A"/>
    <w:rsid w:val="00A43234"/>
    <w:rsid w:val="00A4336B"/>
    <w:rsid w:val="00A44EA4"/>
    <w:rsid w:val="00A46226"/>
    <w:rsid w:val="00A466FA"/>
    <w:rsid w:val="00A470C5"/>
    <w:rsid w:val="00A47592"/>
    <w:rsid w:val="00A4766B"/>
    <w:rsid w:val="00A51ACD"/>
    <w:rsid w:val="00A51DF8"/>
    <w:rsid w:val="00A5233D"/>
    <w:rsid w:val="00A53ECF"/>
    <w:rsid w:val="00A554AE"/>
    <w:rsid w:val="00A554E5"/>
    <w:rsid w:val="00A56A25"/>
    <w:rsid w:val="00A57314"/>
    <w:rsid w:val="00A60521"/>
    <w:rsid w:val="00A605DB"/>
    <w:rsid w:val="00A60921"/>
    <w:rsid w:val="00A623D2"/>
    <w:rsid w:val="00A63561"/>
    <w:rsid w:val="00A63C2C"/>
    <w:rsid w:val="00A64467"/>
    <w:rsid w:val="00A64483"/>
    <w:rsid w:val="00A6488F"/>
    <w:rsid w:val="00A66880"/>
    <w:rsid w:val="00A66DEF"/>
    <w:rsid w:val="00A674A6"/>
    <w:rsid w:val="00A70BA5"/>
    <w:rsid w:val="00A70C7D"/>
    <w:rsid w:val="00A70DD4"/>
    <w:rsid w:val="00A712E0"/>
    <w:rsid w:val="00A71980"/>
    <w:rsid w:val="00A71DA1"/>
    <w:rsid w:val="00A72570"/>
    <w:rsid w:val="00A7280B"/>
    <w:rsid w:val="00A72A4A"/>
    <w:rsid w:val="00A73941"/>
    <w:rsid w:val="00A74137"/>
    <w:rsid w:val="00A74441"/>
    <w:rsid w:val="00A7610A"/>
    <w:rsid w:val="00A76EA0"/>
    <w:rsid w:val="00A801F8"/>
    <w:rsid w:val="00A813E1"/>
    <w:rsid w:val="00A8219D"/>
    <w:rsid w:val="00A821AE"/>
    <w:rsid w:val="00A823B4"/>
    <w:rsid w:val="00A82D8B"/>
    <w:rsid w:val="00A83FBF"/>
    <w:rsid w:val="00A84BE2"/>
    <w:rsid w:val="00A84E0C"/>
    <w:rsid w:val="00A876BF"/>
    <w:rsid w:val="00A905C6"/>
    <w:rsid w:val="00A90FBD"/>
    <w:rsid w:val="00A91E77"/>
    <w:rsid w:val="00A92135"/>
    <w:rsid w:val="00A92767"/>
    <w:rsid w:val="00A93B70"/>
    <w:rsid w:val="00A93DE2"/>
    <w:rsid w:val="00A940AE"/>
    <w:rsid w:val="00A946F9"/>
    <w:rsid w:val="00A95662"/>
    <w:rsid w:val="00A95D82"/>
    <w:rsid w:val="00A97254"/>
    <w:rsid w:val="00A9733A"/>
    <w:rsid w:val="00A97868"/>
    <w:rsid w:val="00AA1FF8"/>
    <w:rsid w:val="00AA2168"/>
    <w:rsid w:val="00AA2243"/>
    <w:rsid w:val="00AA306A"/>
    <w:rsid w:val="00AA3220"/>
    <w:rsid w:val="00AA369B"/>
    <w:rsid w:val="00AA3956"/>
    <w:rsid w:val="00AA516A"/>
    <w:rsid w:val="00AA772A"/>
    <w:rsid w:val="00AA79AD"/>
    <w:rsid w:val="00AB0FF0"/>
    <w:rsid w:val="00AB1656"/>
    <w:rsid w:val="00AB2760"/>
    <w:rsid w:val="00AB2E3B"/>
    <w:rsid w:val="00AB2E6C"/>
    <w:rsid w:val="00AB305C"/>
    <w:rsid w:val="00AB3E42"/>
    <w:rsid w:val="00AB4B33"/>
    <w:rsid w:val="00AB5412"/>
    <w:rsid w:val="00AB55BF"/>
    <w:rsid w:val="00AB5E6B"/>
    <w:rsid w:val="00AB5ED5"/>
    <w:rsid w:val="00AB6FCF"/>
    <w:rsid w:val="00AB73FC"/>
    <w:rsid w:val="00AB7F01"/>
    <w:rsid w:val="00AB7F86"/>
    <w:rsid w:val="00AC0BB9"/>
    <w:rsid w:val="00AC1386"/>
    <w:rsid w:val="00AC1746"/>
    <w:rsid w:val="00AC21C4"/>
    <w:rsid w:val="00AC2483"/>
    <w:rsid w:val="00AC43B3"/>
    <w:rsid w:val="00AC5404"/>
    <w:rsid w:val="00AC556D"/>
    <w:rsid w:val="00AC5C50"/>
    <w:rsid w:val="00AC7205"/>
    <w:rsid w:val="00AC747B"/>
    <w:rsid w:val="00AD1A7B"/>
    <w:rsid w:val="00AD1B3A"/>
    <w:rsid w:val="00AD24AF"/>
    <w:rsid w:val="00AD2965"/>
    <w:rsid w:val="00AD3345"/>
    <w:rsid w:val="00AD3869"/>
    <w:rsid w:val="00AD3DCF"/>
    <w:rsid w:val="00AD4278"/>
    <w:rsid w:val="00AD487F"/>
    <w:rsid w:val="00AD4889"/>
    <w:rsid w:val="00AD49B5"/>
    <w:rsid w:val="00AD5343"/>
    <w:rsid w:val="00AD5FD4"/>
    <w:rsid w:val="00AD6512"/>
    <w:rsid w:val="00AE1181"/>
    <w:rsid w:val="00AE13C5"/>
    <w:rsid w:val="00AE1E98"/>
    <w:rsid w:val="00AE3141"/>
    <w:rsid w:val="00AE32AE"/>
    <w:rsid w:val="00AE38E1"/>
    <w:rsid w:val="00AE3AB8"/>
    <w:rsid w:val="00AE42D8"/>
    <w:rsid w:val="00AE50C3"/>
    <w:rsid w:val="00AE541B"/>
    <w:rsid w:val="00AE5ADA"/>
    <w:rsid w:val="00AE5EDF"/>
    <w:rsid w:val="00AE60FA"/>
    <w:rsid w:val="00AE610B"/>
    <w:rsid w:val="00AE6DC6"/>
    <w:rsid w:val="00AE6ED4"/>
    <w:rsid w:val="00AE72EC"/>
    <w:rsid w:val="00AE7D2C"/>
    <w:rsid w:val="00AF12D7"/>
    <w:rsid w:val="00AF1664"/>
    <w:rsid w:val="00AF1C68"/>
    <w:rsid w:val="00AF204C"/>
    <w:rsid w:val="00AF2313"/>
    <w:rsid w:val="00AF2871"/>
    <w:rsid w:val="00AF2B67"/>
    <w:rsid w:val="00AF2DD5"/>
    <w:rsid w:val="00AF3ABC"/>
    <w:rsid w:val="00AF3C1F"/>
    <w:rsid w:val="00AF3E9C"/>
    <w:rsid w:val="00AF491A"/>
    <w:rsid w:val="00AF4AC2"/>
    <w:rsid w:val="00AF546B"/>
    <w:rsid w:val="00AF56BF"/>
    <w:rsid w:val="00AF5A30"/>
    <w:rsid w:val="00AF5D1C"/>
    <w:rsid w:val="00AF7413"/>
    <w:rsid w:val="00AF75FC"/>
    <w:rsid w:val="00B000A9"/>
    <w:rsid w:val="00B005EF"/>
    <w:rsid w:val="00B00730"/>
    <w:rsid w:val="00B01838"/>
    <w:rsid w:val="00B0192D"/>
    <w:rsid w:val="00B01D7A"/>
    <w:rsid w:val="00B02089"/>
    <w:rsid w:val="00B02853"/>
    <w:rsid w:val="00B02DC9"/>
    <w:rsid w:val="00B04EB1"/>
    <w:rsid w:val="00B057DD"/>
    <w:rsid w:val="00B05864"/>
    <w:rsid w:val="00B05B33"/>
    <w:rsid w:val="00B06B42"/>
    <w:rsid w:val="00B077FB"/>
    <w:rsid w:val="00B100D4"/>
    <w:rsid w:val="00B11D4F"/>
    <w:rsid w:val="00B11DA0"/>
    <w:rsid w:val="00B11DBD"/>
    <w:rsid w:val="00B12A3D"/>
    <w:rsid w:val="00B12F45"/>
    <w:rsid w:val="00B13B12"/>
    <w:rsid w:val="00B14BD7"/>
    <w:rsid w:val="00B15838"/>
    <w:rsid w:val="00B15DFA"/>
    <w:rsid w:val="00B16252"/>
    <w:rsid w:val="00B162A8"/>
    <w:rsid w:val="00B16F49"/>
    <w:rsid w:val="00B1776D"/>
    <w:rsid w:val="00B178B5"/>
    <w:rsid w:val="00B201EB"/>
    <w:rsid w:val="00B203DB"/>
    <w:rsid w:val="00B213AD"/>
    <w:rsid w:val="00B218E2"/>
    <w:rsid w:val="00B24219"/>
    <w:rsid w:val="00B24B37"/>
    <w:rsid w:val="00B24E8C"/>
    <w:rsid w:val="00B2567E"/>
    <w:rsid w:val="00B25833"/>
    <w:rsid w:val="00B25D4D"/>
    <w:rsid w:val="00B25D79"/>
    <w:rsid w:val="00B266B5"/>
    <w:rsid w:val="00B278F1"/>
    <w:rsid w:val="00B2794C"/>
    <w:rsid w:val="00B27C54"/>
    <w:rsid w:val="00B27EDE"/>
    <w:rsid w:val="00B308FC"/>
    <w:rsid w:val="00B32898"/>
    <w:rsid w:val="00B32B0E"/>
    <w:rsid w:val="00B32BEF"/>
    <w:rsid w:val="00B33021"/>
    <w:rsid w:val="00B3398D"/>
    <w:rsid w:val="00B33B2A"/>
    <w:rsid w:val="00B34E68"/>
    <w:rsid w:val="00B364A0"/>
    <w:rsid w:val="00B365DF"/>
    <w:rsid w:val="00B36D1E"/>
    <w:rsid w:val="00B37300"/>
    <w:rsid w:val="00B375EC"/>
    <w:rsid w:val="00B37865"/>
    <w:rsid w:val="00B4042E"/>
    <w:rsid w:val="00B409E0"/>
    <w:rsid w:val="00B409E7"/>
    <w:rsid w:val="00B40FA6"/>
    <w:rsid w:val="00B413CC"/>
    <w:rsid w:val="00B4159C"/>
    <w:rsid w:val="00B42E36"/>
    <w:rsid w:val="00B43149"/>
    <w:rsid w:val="00B43718"/>
    <w:rsid w:val="00B4383F"/>
    <w:rsid w:val="00B44653"/>
    <w:rsid w:val="00B46885"/>
    <w:rsid w:val="00B471B7"/>
    <w:rsid w:val="00B47349"/>
    <w:rsid w:val="00B501E9"/>
    <w:rsid w:val="00B50C41"/>
    <w:rsid w:val="00B51340"/>
    <w:rsid w:val="00B515C6"/>
    <w:rsid w:val="00B5217A"/>
    <w:rsid w:val="00B52872"/>
    <w:rsid w:val="00B54718"/>
    <w:rsid w:val="00B55D9C"/>
    <w:rsid w:val="00B55FFB"/>
    <w:rsid w:val="00B567F2"/>
    <w:rsid w:val="00B57192"/>
    <w:rsid w:val="00B57FCB"/>
    <w:rsid w:val="00B60E32"/>
    <w:rsid w:val="00B6165A"/>
    <w:rsid w:val="00B6185F"/>
    <w:rsid w:val="00B61945"/>
    <w:rsid w:val="00B6212D"/>
    <w:rsid w:val="00B6231B"/>
    <w:rsid w:val="00B63508"/>
    <w:rsid w:val="00B63A40"/>
    <w:rsid w:val="00B64278"/>
    <w:rsid w:val="00B6437B"/>
    <w:rsid w:val="00B64E32"/>
    <w:rsid w:val="00B65E79"/>
    <w:rsid w:val="00B6632E"/>
    <w:rsid w:val="00B667E8"/>
    <w:rsid w:val="00B66AA2"/>
    <w:rsid w:val="00B679FE"/>
    <w:rsid w:val="00B67D38"/>
    <w:rsid w:val="00B70B41"/>
    <w:rsid w:val="00B70BF3"/>
    <w:rsid w:val="00B71689"/>
    <w:rsid w:val="00B71A24"/>
    <w:rsid w:val="00B71C74"/>
    <w:rsid w:val="00B72A3F"/>
    <w:rsid w:val="00B73351"/>
    <w:rsid w:val="00B734E6"/>
    <w:rsid w:val="00B76C6B"/>
    <w:rsid w:val="00B80F58"/>
    <w:rsid w:val="00B812B5"/>
    <w:rsid w:val="00B81E88"/>
    <w:rsid w:val="00B81F4F"/>
    <w:rsid w:val="00B827AB"/>
    <w:rsid w:val="00B828BD"/>
    <w:rsid w:val="00B82AF8"/>
    <w:rsid w:val="00B845C6"/>
    <w:rsid w:val="00B84B39"/>
    <w:rsid w:val="00B85B87"/>
    <w:rsid w:val="00B8659B"/>
    <w:rsid w:val="00B868EF"/>
    <w:rsid w:val="00B86C66"/>
    <w:rsid w:val="00B86E58"/>
    <w:rsid w:val="00B87A0D"/>
    <w:rsid w:val="00B90D9D"/>
    <w:rsid w:val="00B91473"/>
    <w:rsid w:val="00B91BF2"/>
    <w:rsid w:val="00B91CD9"/>
    <w:rsid w:val="00B93554"/>
    <w:rsid w:val="00B936F6"/>
    <w:rsid w:val="00B9408D"/>
    <w:rsid w:val="00B95198"/>
    <w:rsid w:val="00B95BE0"/>
    <w:rsid w:val="00B95CC8"/>
    <w:rsid w:val="00B961EA"/>
    <w:rsid w:val="00B9629A"/>
    <w:rsid w:val="00B9676A"/>
    <w:rsid w:val="00B96B5C"/>
    <w:rsid w:val="00B96DF8"/>
    <w:rsid w:val="00B97AD4"/>
    <w:rsid w:val="00BA03AC"/>
    <w:rsid w:val="00BA10A8"/>
    <w:rsid w:val="00BA1F3C"/>
    <w:rsid w:val="00BA2140"/>
    <w:rsid w:val="00BA21C8"/>
    <w:rsid w:val="00BA2518"/>
    <w:rsid w:val="00BA2EE8"/>
    <w:rsid w:val="00BA323B"/>
    <w:rsid w:val="00BA3A0C"/>
    <w:rsid w:val="00BA3DD5"/>
    <w:rsid w:val="00BA421D"/>
    <w:rsid w:val="00BA4416"/>
    <w:rsid w:val="00BA4EB9"/>
    <w:rsid w:val="00BA5990"/>
    <w:rsid w:val="00BA6694"/>
    <w:rsid w:val="00BA708F"/>
    <w:rsid w:val="00BA71D5"/>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789"/>
    <w:rsid w:val="00BB7E22"/>
    <w:rsid w:val="00BC0045"/>
    <w:rsid w:val="00BC0C7A"/>
    <w:rsid w:val="00BC109E"/>
    <w:rsid w:val="00BC147B"/>
    <w:rsid w:val="00BC14EB"/>
    <w:rsid w:val="00BC3468"/>
    <w:rsid w:val="00BC3624"/>
    <w:rsid w:val="00BC3666"/>
    <w:rsid w:val="00BC443A"/>
    <w:rsid w:val="00BC4C5C"/>
    <w:rsid w:val="00BC4F36"/>
    <w:rsid w:val="00BC513F"/>
    <w:rsid w:val="00BC5951"/>
    <w:rsid w:val="00BC5A79"/>
    <w:rsid w:val="00BC6A85"/>
    <w:rsid w:val="00BC72C3"/>
    <w:rsid w:val="00BD00A8"/>
    <w:rsid w:val="00BD0B6D"/>
    <w:rsid w:val="00BD1CDB"/>
    <w:rsid w:val="00BD2036"/>
    <w:rsid w:val="00BD220E"/>
    <w:rsid w:val="00BD2AF5"/>
    <w:rsid w:val="00BD32A6"/>
    <w:rsid w:val="00BD357C"/>
    <w:rsid w:val="00BD3591"/>
    <w:rsid w:val="00BD41A2"/>
    <w:rsid w:val="00BD4689"/>
    <w:rsid w:val="00BD5730"/>
    <w:rsid w:val="00BD5CB8"/>
    <w:rsid w:val="00BD5DF9"/>
    <w:rsid w:val="00BD6F2C"/>
    <w:rsid w:val="00BD723D"/>
    <w:rsid w:val="00BD7401"/>
    <w:rsid w:val="00BE0DEA"/>
    <w:rsid w:val="00BE1070"/>
    <w:rsid w:val="00BE14D8"/>
    <w:rsid w:val="00BE1936"/>
    <w:rsid w:val="00BE19A9"/>
    <w:rsid w:val="00BE46D8"/>
    <w:rsid w:val="00BE6D50"/>
    <w:rsid w:val="00BE705C"/>
    <w:rsid w:val="00BE7D5A"/>
    <w:rsid w:val="00BF0B07"/>
    <w:rsid w:val="00BF0CF8"/>
    <w:rsid w:val="00BF24C1"/>
    <w:rsid w:val="00BF258B"/>
    <w:rsid w:val="00BF267F"/>
    <w:rsid w:val="00BF29C4"/>
    <w:rsid w:val="00BF2BF1"/>
    <w:rsid w:val="00BF34E1"/>
    <w:rsid w:val="00BF387A"/>
    <w:rsid w:val="00BF3D95"/>
    <w:rsid w:val="00BF43D0"/>
    <w:rsid w:val="00BF4A27"/>
    <w:rsid w:val="00BF50B1"/>
    <w:rsid w:val="00BF6B61"/>
    <w:rsid w:val="00C007A5"/>
    <w:rsid w:val="00C00965"/>
    <w:rsid w:val="00C00A89"/>
    <w:rsid w:val="00C00B0D"/>
    <w:rsid w:val="00C00D47"/>
    <w:rsid w:val="00C01266"/>
    <w:rsid w:val="00C013C7"/>
    <w:rsid w:val="00C0169E"/>
    <w:rsid w:val="00C019B8"/>
    <w:rsid w:val="00C01D5D"/>
    <w:rsid w:val="00C02092"/>
    <w:rsid w:val="00C02E9E"/>
    <w:rsid w:val="00C03C7E"/>
    <w:rsid w:val="00C049DD"/>
    <w:rsid w:val="00C05AFA"/>
    <w:rsid w:val="00C06BFD"/>
    <w:rsid w:val="00C06D6D"/>
    <w:rsid w:val="00C0717E"/>
    <w:rsid w:val="00C071CB"/>
    <w:rsid w:val="00C07956"/>
    <w:rsid w:val="00C07BE0"/>
    <w:rsid w:val="00C1003B"/>
    <w:rsid w:val="00C10327"/>
    <w:rsid w:val="00C10FC5"/>
    <w:rsid w:val="00C11FA7"/>
    <w:rsid w:val="00C12351"/>
    <w:rsid w:val="00C12540"/>
    <w:rsid w:val="00C1268B"/>
    <w:rsid w:val="00C13655"/>
    <w:rsid w:val="00C1374D"/>
    <w:rsid w:val="00C1391C"/>
    <w:rsid w:val="00C14A64"/>
    <w:rsid w:val="00C150AD"/>
    <w:rsid w:val="00C178F9"/>
    <w:rsid w:val="00C20676"/>
    <w:rsid w:val="00C20AD3"/>
    <w:rsid w:val="00C20D59"/>
    <w:rsid w:val="00C21E6A"/>
    <w:rsid w:val="00C237F8"/>
    <w:rsid w:val="00C25595"/>
    <w:rsid w:val="00C26730"/>
    <w:rsid w:val="00C2791C"/>
    <w:rsid w:val="00C30471"/>
    <w:rsid w:val="00C31C2A"/>
    <w:rsid w:val="00C320F2"/>
    <w:rsid w:val="00C32648"/>
    <w:rsid w:val="00C33EE8"/>
    <w:rsid w:val="00C34029"/>
    <w:rsid w:val="00C3557B"/>
    <w:rsid w:val="00C37BB0"/>
    <w:rsid w:val="00C37F1C"/>
    <w:rsid w:val="00C40E65"/>
    <w:rsid w:val="00C4174A"/>
    <w:rsid w:val="00C4436D"/>
    <w:rsid w:val="00C45312"/>
    <w:rsid w:val="00C46A38"/>
    <w:rsid w:val="00C46A3B"/>
    <w:rsid w:val="00C47610"/>
    <w:rsid w:val="00C50D8B"/>
    <w:rsid w:val="00C512B0"/>
    <w:rsid w:val="00C5137F"/>
    <w:rsid w:val="00C51582"/>
    <w:rsid w:val="00C5270A"/>
    <w:rsid w:val="00C52BE1"/>
    <w:rsid w:val="00C530DD"/>
    <w:rsid w:val="00C535C6"/>
    <w:rsid w:val="00C54206"/>
    <w:rsid w:val="00C5487E"/>
    <w:rsid w:val="00C56546"/>
    <w:rsid w:val="00C56CBD"/>
    <w:rsid w:val="00C570A6"/>
    <w:rsid w:val="00C57146"/>
    <w:rsid w:val="00C578A0"/>
    <w:rsid w:val="00C6201B"/>
    <w:rsid w:val="00C62BB9"/>
    <w:rsid w:val="00C63820"/>
    <w:rsid w:val="00C641B6"/>
    <w:rsid w:val="00C644B5"/>
    <w:rsid w:val="00C645C4"/>
    <w:rsid w:val="00C6552C"/>
    <w:rsid w:val="00C656AB"/>
    <w:rsid w:val="00C656F3"/>
    <w:rsid w:val="00C66487"/>
    <w:rsid w:val="00C67921"/>
    <w:rsid w:val="00C7068E"/>
    <w:rsid w:val="00C706AD"/>
    <w:rsid w:val="00C71321"/>
    <w:rsid w:val="00C716D8"/>
    <w:rsid w:val="00C71B7C"/>
    <w:rsid w:val="00C72CE1"/>
    <w:rsid w:val="00C74328"/>
    <w:rsid w:val="00C74987"/>
    <w:rsid w:val="00C751D2"/>
    <w:rsid w:val="00C7697D"/>
    <w:rsid w:val="00C776E2"/>
    <w:rsid w:val="00C77F5E"/>
    <w:rsid w:val="00C8111A"/>
    <w:rsid w:val="00C83469"/>
    <w:rsid w:val="00C83560"/>
    <w:rsid w:val="00C83945"/>
    <w:rsid w:val="00C840AA"/>
    <w:rsid w:val="00C84118"/>
    <w:rsid w:val="00C843FC"/>
    <w:rsid w:val="00C85F47"/>
    <w:rsid w:val="00C85F55"/>
    <w:rsid w:val="00C864ED"/>
    <w:rsid w:val="00C8684A"/>
    <w:rsid w:val="00C8750B"/>
    <w:rsid w:val="00C87EC8"/>
    <w:rsid w:val="00C903F9"/>
    <w:rsid w:val="00C90576"/>
    <w:rsid w:val="00C913DB"/>
    <w:rsid w:val="00C9162C"/>
    <w:rsid w:val="00C91937"/>
    <w:rsid w:val="00C92964"/>
    <w:rsid w:val="00C93501"/>
    <w:rsid w:val="00C93B3D"/>
    <w:rsid w:val="00C93CA1"/>
    <w:rsid w:val="00C946A0"/>
    <w:rsid w:val="00C948FE"/>
    <w:rsid w:val="00C95E01"/>
    <w:rsid w:val="00C9653E"/>
    <w:rsid w:val="00C96544"/>
    <w:rsid w:val="00C96C23"/>
    <w:rsid w:val="00C96E92"/>
    <w:rsid w:val="00C96F3F"/>
    <w:rsid w:val="00C9701D"/>
    <w:rsid w:val="00CA00A6"/>
    <w:rsid w:val="00CA1055"/>
    <w:rsid w:val="00CA195F"/>
    <w:rsid w:val="00CA24AE"/>
    <w:rsid w:val="00CA2C3D"/>
    <w:rsid w:val="00CA4E8F"/>
    <w:rsid w:val="00CA51AD"/>
    <w:rsid w:val="00CA55E5"/>
    <w:rsid w:val="00CA5923"/>
    <w:rsid w:val="00CA5D50"/>
    <w:rsid w:val="00CA70C4"/>
    <w:rsid w:val="00CA756E"/>
    <w:rsid w:val="00CA7A2D"/>
    <w:rsid w:val="00CB2021"/>
    <w:rsid w:val="00CB2539"/>
    <w:rsid w:val="00CB265B"/>
    <w:rsid w:val="00CB295B"/>
    <w:rsid w:val="00CB32F5"/>
    <w:rsid w:val="00CB414D"/>
    <w:rsid w:val="00CB4EAC"/>
    <w:rsid w:val="00CB6326"/>
    <w:rsid w:val="00CC05D5"/>
    <w:rsid w:val="00CC0EB0"/>
    <w:rsid w:val="00CC0FB9"/>
    <w:rsid w:val="00CC1C6B"/>
    <w:rsid w:val="00CC2137"/>
    <w:rsid w:val="00CC30C3"/>
    <w:rsid w:val="00CC3984"/>
    <w:rsid w:val="00CC44E2"/>
    <w:rsid w:val="00CC49E2"/>
    <w:rsid w:val="00CC50E5"/>
    <w:rsid w:val="00CC516C"/>
    <w:rsid w:val="00CC5370"/>
    <w:rsid w:val="00CC5404"/>
    <w:rsid w:val="00CC5672"/>
    <w:rsid w:val="00CC61BF"/>
    <w:rsid w:val="00CC637F"/>
    <w:rsid w:val="00CC6F1E"/>
    <w:rsid w:val="00CC6FF2"/>
    <w:rsid w:val="00CC74B8"/>
    <w:rsid w:val="00CC753B"/>
    <w:rsid w:val="00CC7766"/>
    <w:rsid w:val="00CC7897"/>
    <w:rsid w:val="00CD0A08"/>
    <w:rsid w:val="00CD1735"/>
    <w:rsid w:val="00CD1925"/>
    <w:rsid w:val="00CD1F06"/>
    <w:rsid w:val="00CD350F"/>
    <w:rsid w:val="00CD4D38"/>
    <w:rsid w:val="00CD54E0"/>
    <w:rsid w:val="00CE07F5"/>
    <w:rsid w:val="00CE08B1"/>
    <w:rsid w:val="00CE1359"/>
    <w:rsid w:val="00CE1683"/>
    <w:rsid w:val="00CE20C0"/>
    <w:rsid w:val="00CE248D"/>
    <w:rsid w:val="00CE3786"/>
    <w:rsid w:val="00CE44A3"/>
    <w:rsid w:val="00CE5E74"/>
    <w:rsid w:val="00CE772B"/>
    <w:rsid w:val="00CF004E"/>
    <w:rsid w:val="00CF02A3"/>
    <w:rsid w:val="00CF0717"/>
    <w:rsid w:val="00CF0901"/>
    <w:rsid w:val="00CF165E"/>
    <w:rsid w:val="00CF19DF"/>
    <w:rsid w:val="00CF2FAD"/>
    <w:rsid w:val="00CF31C3"/>
    <w:rsid w:val="00CF3F70"/>
    <w:rsid w:val="00CF40AB"/>
    <w:rsid w:val="00CF44F7"/>
    <w:rsid w:val="00CF6278"/>
    <w:rsid w:val="00CF6916"/>
    <w:rsid w:val="00CF6970"/>
    <w:rsid w:val="00CF6AEF"/>
    <w:rsid w:val="00CF6B0C"/>
    <w:rsid w:val="00CF6F88"/>
    <w:rsid w:val="00CF708B"/>
    <w:rsid w:val="00CF75AB"/>
    <w:rsid w:val="00D00176"/>
    <w:rsid w:val="00D00AE0"/>
    <w:rsid w:val="00D010FB"/>
    <w:rsid w:val="00D015E7"/>
    <w:rsid w:val="00D019F2"/>
    <w:rsid w:val="00D01A6F"/>
    <w:rsid w:val="00D023F2"/>
    <w:rsid w:val="00D026F1"/>
    <w:rsid w:val="00D03F17"/>
    <w:rsid w:val="00D04563"/>
    <w:rsid w:val="00D04A6F"/>
    <w:rsid w:val="00D04F36"/>
    <w:rsid w:val="00D0533E"/>
    <w:rsid w:val="00D05CD1"/>
    <w:rsid w:val="00D061EB"/>
    <w:rsid w:val="00D06F83"/>
    <w:rsid w:val="00D078BA"/>
    <w:rsid w:val="00D07A34"/>
    <w:rsid w:val="00D07BB7"/>
    <w:rsid w:val="00D07F12"/>
    <w:rsid w:val="00D108C1"/>
    <w:rsid w:val="00D11CA9"/>
    <w:rsid w:val="00D1215E"/>
    <w:rsid w:val="00D12390"/>
    <w:rsid w:val="00D13267"/>
    <w:rsid w:val="00D13B6E"/>
    <w:rsid w:val="00D13E30"/>
    <w:rsid w:val="00D14315"/>
    <w:rsid w:val="00D1437A"/>
    <w:rsid w:val="00D14BBF"/>
    <w:rsid w:val="00D14C56"/>
    <w:rsid w:val="00D15267"/>
    <w:rsid w:val="00D17B8E"/>
    <w:rsid w:val="00D17D1E"/>
    <w:rsid w:val="00D2142A"/>
    <w:rsid w:val="00D22992"/>
    <w:rsid w:val="00D22C82"/>
    <w:rsid w:val="00D23163"/>
    <w:rsid w:val="00D23C3A"/>
    <w:rsid w:val="00D23C7C"/>
    <w:rsid w:val="00D250AF"/>
    <w:rsid w:val="00D25136"/>
    <w:rsid w:val="00D256D6"/>
    <w:rsid w:val="00D25BD4"/>
    <w:rsid w:val="00D27744"/>
    <w:rsid w:val="00D30BC4"/>
    <w:rsid w:val="00D30C10"/>
    <w:rsid w:val="00D30CED"/>
    <w:rsid w:val="00D31B6D"/>
    <w:rsid w:val="00D31BBB"/>
    <w:rsid w:val="00D31CEB"/>
    <w:rsid w:val="00D33675"/>
    <w:rsid w:val="00D33763"/>
    <w:rsid w:val="00D33B19"/>
    <w:rsid w:val="00D344A6"/>
    <w:rsid w:val="00D34D62"/>
    <w:rsid w:val="00D35B2D"/>
    <w:rsid w:val="00D35B5B"/>
    <w:rsid w:val="00D35D94"/>
    <w:rsid w:val="00D363D5"/>
    <w:rsid w:val="00D36930"/>
    <w:rsid w:val="00D36CD0"/>
    <w:rsid w:val="00D36D2B"/>
    <w:rsid w:val="00D36F31"/>
    <w:rsid w:val="00D413CF"/>
    <w:rsid w:val="00D41BC6"/>
    <w:rsid w:val="00D41FE0"/>
    <w:rsid w:val="00D427EC"/>
    <w:rsid w:val="00D43101"/>
    <w:rsid w:val="00D432BF"/>
    <w:rsid w:val="00D43704"/>
    <w:rsid w:val="00D43840"/>
    <w:rsid w:val="00D43992"/>
    <w:rsid w:val="00D43D63"/>
    <w:rsid w:val="00D441A1"/>
    <w:rsid w:val="00D444EB"/>
    <w:rsid w:val="00D44D0B"/>
    <w:rsid w:val="00D45257"/>
    <w:rsid w:val="00D457CC"/>
    <w:rsid w:val="00D45CD9"/>
    <w:rsid w:val="00D46846"/>
    <w:rsid w:val="00D46E9E"/>
    <w:rsid w:val="00D47438"/>
    <w:rsid w:val="00D515DB"/>
    <w:rsid w:val="00D5185E"/>
    <w:rsid w:val="00D51916"/>
    <w:rsid w:val="00D5242A"/>
    <w:rsid w:val="00D53340"/>
    <w:rsid w:val="00D536CF"/>
    <w:rsid w:val="00D53901"/>
    <w:rsid w:val="00D540D9"/>
    <w:rsid w:val="00D54E15"/>
    <w:rsid w:val="00D560B6"/>
    <w:rsid w:val="00D561B8"/>
    <w:rsid w:val="00D56975"/>
    <w:rsid w:val="00D56DBA"/>
    <w:rsid w:val="00D575DA"/>
    <w:rsid w:val="00D57988"/>
    <w:rsid w:val="00D57CB6"/>
    <w:rsid w:val="00D60ADD"/>
    <w:rsid w:val="00D60F0F"/>
    <w:rsid w:val="00D61ABB"/>
    <w:rsid w:val="00D61E95"/>
    <w:rsid w:val="00D6249E"/>
    <w:rsid w:val="00D626D6"/>
    <w:rsid w:val="00D637BB"/>
    <w:rsid w:val="00D63D1A"/>
    <w:rsid w:val="00D63FC5"/>
    <w:rsid w:val="00D648BC"/>
    <w:rsid w:val="00D6499C"/>
    <w:rsid w:val="00D64C44"/>
    <w:rsid w:val="00D64ED9"/>
    <w:rsid w:val="00D65004"/>
    <w:rsid w:val="00D6521A"/>
    <w:rsid w:val="00D65296"/>
    <w:rsid w:val="00D6618E"/>
    <w:rsid w:val="00D6715A"/>
    <w:rsid w:val="00D70613"/>
    <w:rsid w:val="00D720E6"/>
    <w:rsid w:val="00D72A40"/>
    <w:rsid w:val="00D73297"/>
    <w:rsid w:val="00D735EC"/>
    <w:rsid w:val="00D73832"/>
    <w:rsid w:val="00D738BD"/>
    <w:rsid w:val="00D74B12"/>
    <w:rsid w:val="00D74F46"/>
    <w:rsid w:val="00D75332"/>
    <w:rsid w:val="00D753B3"/>
    <w:rsid w:val="00D75B9D"/>
    <w:rsid w:val="00D75D5E"/>
    <w:rsid w:val="00D760D5"/>
    <w:rsid w:val="00D764F3"/>
    <w:rsid w:val="00D76D60"/>
    <w:rsid w:val="00D7716E"/>
    <w:rsid w:val="00D77DAD"/>
    <w:rsid w:val="00D80E06"/>
    <w:rsid w:val="00D816A0"/>
    <w:rsid w:val="00D81A13"/>
    <w:rsid w:val="00D81D72"/>
    <w:rsid w:val="00D82979"/>
    <w:rsid w:val="00D84484"/>
    <w:rsid w:val="00D8479E"/>
    <w:rsid w:val="00D84839"/>
    <w:rsid w:val="00D858A8"/>
    <w:rsid w:val="00D85EB1"/>
    <w:rsid w:val="00D8778A"/>
    <w:rsid w:val="00D8789E"/>
    <w:rsid w:val="00D904F7"/>
    <w:rsid w:val="00D907C4"/>
    <w:rsid w:val="00D91214"/>
    <w:rsid w:val="00D91A35"/>
    <w:rsid w:val="00D924A3"/>
    <w:rsid w:val="00D931A6"/>
    <w:rsid w:val="00D93908"/>
    <w:rsid w:val="00D93A0A"/>
    <w:rsid w:val="00D93B00"/>
    <w:rsid w:val="00D93E21"/>
    <w:rsid w:val="00D94160"/>
    <w:rsid w:val="00D9419B"/>
    <w:rsid w:val="00D94280"/>
    <w:rsid w:val="00D948D8"/>
    <w:rsid w:val="00D94E27"/>
    <w:rsid w:val="00D94EB3"/>
    <w:rsid w:val="00D95810"/>
    <w:rsid w:val="00D97223"/>
    <w:rsid w:val="00D974F9"/>
    <w:rsid w:val="00D975EB"/>
    <w:rsid w:val="00D97C91"/>
    <w:rsid w:val="00DA0749"/>
    <w:rsid w:val="00DA10C5"/>
    <w:rsid w:val="00DA1821"/>
    <w:rsid w:val="00DA34C2"/>
    <w:rsid w:val="00DA3994"/>
    <w:rsid w:val="00DA3EA1"/>
    <w:rsid w:val="00DA41FE"/>
    <w:rsid w:val="00DA4991"/>
    <w:rsid w:val="00DA4CF2"/>
    <w:rsid w:val="00DA6555"/>
    <w:rsid w:val="00DA6D1B"/>
    <w:rsid w:val="00DA6ED9"/>
    <w:rsid w:val="00DA7D7B"/>
    <w:rsid w:val="00DB0363"/>
    <w:rsid w:val="00DB0F21"/>
    <w:rsid w:val="00DB1068"/>
    <w:rsid w:val="00DB1835"/>
    <w:rsid w:val="00DB21C2"/>
    <w:rsid w:val="00DB3041"/>
    <w:rsid w:val="00DB3B9A"/>
    <w:rsid w:val="00DB3E6B"/>
    <w:rsid w:val="00DB451B"/>
    <w:rsid w:val="00DB479B"/>
    <w:rsid w:val="00DB4A53"/>
    <w:rsid w:val="00DB4ADC"/>
    <w:rsid w:val="00DB50AA"/>
    <w:rsid w:val="00DB5604"/>
    <w:rsid w:val="00DB6190"/>
    <w:rsid w:val="00DB6798"/>
    <w:rsid w:val="00DB7E0A"/>
    <w:rsid w:val="00DB7F1E"/>
    <w:rsid w:val="00DC0153"/>
    <w:rsid w:val="00DC0301"/>
    <w:rsid w:val="00DC129B"/>
    <w:rsid w:val="00DC2D06"/>
    <w:rsid w:val="00DC3F7D"/>
    <w:rsid w:val="00DC4F91"/>
    <w:rsid w:val="00DC552B"/>
    <w:rsid w:val="00DC5895"/>
    <w:rsid w:val="00DC5BD1"/>
    <w:rsid w:val="00DC6C7B"/>
    <w:rsid w:val="00DC6E37"/>
    <w:rsid w:val="00DC767A"/>
    <w:rsid w:val="00DC7FF9"/>
    <w:rsid w:val="00DD0743"/>
    <w:rsid w:val="00DD127E"/>
    <w:rsid w:val="00DD228C"/>
    <w:rsid w:val="00DD38AC"/>
    <w:rsid w:val="00DD4690"/>
    <w:rsid w:val="00DD61F9"/>
    <w:rsid w:val="00DD685F"/>
    <w:rsid w:val="00DD6AD1"/>
    <w:rsid w:val="00DE0483"/>
    <w:rsid w:val="00DE0625"/>
    <w:rsid w:val="00DE08D4"/>
    <w:rsid w:val="00DE1EAB"/>
    <w:rsid w:val="00DE2304"/>
    <w:rsid w:val="00DE2B2B"/>
    <w:rsid w:val="00DE5469"/>
    <w:rsid w:val="00DE7B52"/>
    <w:rsid w:val="00DF082F"/>
    <w:rsid w:val="00DF0D77"/>
    <w:rsid w:val="00DF2172"/>
    <w:rsid w:val="00DF22C4"/>
    <w:rsid w:val="00DF273D"/>
    <w:rsid w:val="00DF37A1"/>
    <w:rsid w:val="00DF4EA6"/>
    <w:rsid w:val="00DF53CD"/>
    <w:rsid w:val="00DF5405"/>
    <w:rsid w:val="00DF5648"/>
    <w:rsid w:val="00DF579A"/>
    <w:rsid w:val="00DF622C"/>
    <w:rsid w:val="00E00888"/>
    <w:rsid w:val="00E008CF"/>
    <w:rsid w:val="00E02310"/>
    <w:rsid w:val="00E02490"/>
    <w:rsid w:val="00E0327E"/>
    <w:rsid w:val="00E038EE"/>
    <w:rsid w:val="00E03CA6"/>
    <w:rsid w:val="00E03E84"/>
    <w:rsid w:val="00E04B76"/>
    <w:rsid w:val="00E04E30"/>
    <w:rsid w:val="00E05D82"/>
    <w:rsid w:val="00E06784"/>
    <w:rsid w:val="00E07A1D"/>
    <w:rsid w:val="00E07BB8"/>
    <w:rsid w:val="00E1038F"/>
    <w:rsid w:val="00E103F1"/>
    <w:rsid w:val="00E10E54"/>
    <w:rsid w:val="00E11015"/>
    <w:rsid w:val="00E118F8"/>
    <w:rsid w:val="00E142EC"/>
    <w:rsid w:val="00E14DA4"/>
    <w:rsid w:val="00E1521B"/>
    <w:rsid w:val="00E156EC"/>
    <w:rsid w:val="00E16DFB"/>
    <w:rsid w:val="00E17369"/>
    <w:rsid w:val="00E1788D"/>
    <w:rsid w:val="00E204C6"/>
    <w:rsid w:val="00E211F0"/>
    <w:rsid w:val="00E225A8"/>
    <w:rsid w:val="00E22A99"/>
    <w:rsid w:val="00E22B8E"/>
    <w:rsid w:val="00E22DD1"/>
    <w:rsid w:val="00E2343A"/>
    <w:rsid w:val="00E237CA"/>
    <w:rsid w:val="00E237F9"/>
    <w:rsid w:val="00E24152"/>
    <w:rsid w:val="00E25618"/>
    <w:rsid w:val="00E276B6"/>
    <w:rsid w:val="00E27EAB"/>
    <w:rsid w:val="00E300A3"/>
    <w:rsid w:val="00E3042C"/>
    <w:rsid w:val="00E309B3"/>
    <w:rsid w:val="00E327CF"/>
    <w:rsid w:val="00E327DA"/>
    <w:rsid w:val="00E33034"/>
    <w:rsid w:val="00E33541"/>
    <w:rsid w:val="00E336CA"/>
    <w:rsid w:val="00E33D91"/>
    <w:rsid w:val="00E33E19"/>
    <w:rsid w:val="00E34180"/>
    <w:rsid w:val="00E34245"/>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F57"/>
    <w:rsid w:val="00E47F6C"/>
    <w:rsid w:val="00E5015F"/>
    <w:rsid w:val="00E5166E"/>
    <w:rsid w:val="00E516A3"/>
    <w:rsid w:val="00E518AB"/>
    <w:rsid w:val="00E52463"/>
    <w:rsid w:val="00E52979"/>
    <w:rsid w:val="00E53FBB"/>
    <w:rsid w:val="00E544F4"/>
    <w:rsid w:val="00E54C07"/>
    <w:rsid w:val="00E550EB"/>
    <w:rsid w:val="00E55614"/>
    <w:rsid w:val="00E55901"/>
    <w:rsid w:val="00E55BB6"/>
    <w:rsid w:val="00E55CBF"/>
    <w:rsid w:val="00E5720F"/>
    <w:rsid w:val="00E60D0D"/>
    <w:rsid w:val="00E61674"/>
    <w:rsid w:val="00E617AE"/>
    <w:rsid w:val="00E61D52"/>
    <w:rsid w:val="00E62092"/>
    <w:rsid w:val="00E62CD1"/>
    <w:rsid w:val="00E62D9B"/>
    <w:rsid w:val="00E631FD"/>
    <w:rsid w:val="00E64211"/>
    <w:rsid w:val="00E64707"/>
    <w:rsid w:val="00E65758"/>
    <w:rsid w:val="00E663AF"/>
    <w:rsid w:val="00E709FE"/>
    <w:rsid w:val="00E70C42"/>
    <w:rsid w:val="00E71871"/>
    <w:rsid w:val="00E73551"/>
    <w:rsid w:val="00E743DF"/>
    <w:rsid w:val="00E74F0D"/>
    <w:rsid w:val="00E7527F"/>
    <w:rsid w:val="00E753CE"/>
    <w:rsid w:val="00E76331"/>
    <w:rsid w:val="00E77A79"/>
    <w:rsid w:val="00E80544"/>
    <w:rsid w:val="00E81CD9"/>
    <w:rsid w:val="00E826F1"/>
    <w:rsid w:val="00E8295F"/>
    <w:rsid w:val="00E83583"/>
    <w:rsid w:val="00E839ED"/>
    <w:rsid w:val="00E844A4"/>
    <w:rsid w:val="00E84777"/>
    <w:rsid w:val="00E84C0B"/>
    <w:rsid w:val="00E8542C"/>
    <w:rsid w:val="00E86571"/>
    <w:rsid w:val="00E87060"/>
    <w:rsid w:val="00E871AD"/>
    <w:rsid w:val="00E8770B"/>
    <w:rsid w:val="00E906C1"/>
    <w:rsid w:val="00E908D3"/>
    <w:rsid w:val="00E93DDC"/>
    <w:rsid w:val="00E941F3"/>
    <w:rsid w:val="00E95873"/>
    <w:rsid w:val="00E95FEE"/>
    <w:rsid w:val="00E97E17"/>
    <w:rsid w:val="00EA00E7"/>
    <w:rsid w:val="00EA14C2"/>
    <w:rsid w:val="00EA1BC0"/>
    <w:rsid w:val="00EA20B9"/>
    <w:rsid w:val="00EA26BC"/>
    <w:rsid w:val="00EA2765"/>
    <w:rsid w:val="00EA2C0A"/>
    <w:rsid w:val="00EA37A4"/>
    <w:rsid w:val="00EA3AA8"/>
    <w:rsid w:val="00EA3BC3"/>
    <w:rsid w:val="00EA41FE"/>
    <w:rsid w:val="00EA4864"/>
    <w:rsid w:val="00EA4909"/>
    <w:rsid w:val="00EA4CB5"/>
    <w:rsid w:val="00EA5032"/>
    <w:rsid w:val="00EA542F"/>
    <w:rsid w:val="00EA5E40"/>
    <w:rsid w:val="00EA5FC4"/>
    <w:rsid w:val="00EA6045"/>
    <w:rsid w:val="00EA64AA"/>
    <w:rsid w:val="00EA7E10"/>
    <w:rsid w:val="00EB02B6"/>
    <w:rsid w:val="00EB1A9E"/>
    <w:rsid w:val="00EB1EBC"/>
    <w:rsid w:val="00EB26CE"/>
    <w:rsid w:val="00EB2928"/>
    <w:rsid w:val="00EB34CB"/>
    <w:rsid w:val="00EB37C9"/>
    <w:rsid w:val="00EB3F40"/>
    <w:rsid w:val="00EB3FB2"/>
    <w:rsid w:val="00EB7DE6"/>
    <w:rsid w:val="00EC00C8"/>
    <w:rsid w:val="00EC11C7"/>
    <w:rsid w:val="00EC120A"/>
    <w:rsid w:val="00EC14FA"/>
    <w:rsid w:val="00EC1B7D"/>
    <w:rsid w:val="00EC25FA"/>
    <w:rsid w:val="00EC29BA"/>
    <w:rsid w:val="00EC2CE5"/>
    <w:rsid w:val="00EC337F"/>
    <w:rsid w:val="00EC3E75"/>
    <w:rsid w:val="00EC4C68"/>
    <w:rsid w:val="00EC5B8C"/>
    <w:rsid w:val="00EC62DA"/>
    <w:rsid w:val="00EC6CFB"/>
    <w:rsid w:val="00EC7209"/>
    <w:rsid w:val="00EC74E9"/>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9FA"/>
    <w:rsid w:val="00EE1394"/>
    <w:rsid w:val="00EE14B7"/>
    <w:rsid w:val="00EE18BA"/>
    <w:rsid w:val="00EE1E67"/>
    <w:rsid w:val="00EE2866"/>
    <w:rsid w:val="00EE3526"/>
    <w:rsid w:val="00EE3E48"/>
    <w:rsid w:val="00EE451A"/>
    <w:rsid w:val="00EE46B8"/>
    <w:rsid w:val="00EE56F4"/>
    <w:rsid w:val="00EE6083"/>
    <w:rsid w:val="00EE64A4"/>
    <w:rsid w:val="00EE6D8B"/>
    <w:rsid w:val="00EE71F2"/>
    <w:rsid w:val="00EE7328"/>
    <w:rsid w:val="00EE7577"/>
    <w:rsid w:val="00EE7875"/>
    <w:rsid w:val="00EE7A4B"/>
    <w:rsid w:val="00EE7CFF"/>
    <w:rsid w:val="00EF0F29"/>
    <w:rsid w:val="00EF1654"/>
    <w:rsid w:val="00EF1972"/>
    <w:rsid w:val="00EF23AB"/>
    <w:rsid w:val="00EF2AF0"/>
    <w:rsid w:val="00EF2DD6"/>
    <w:rsid w:val="00EF3C29"/>
    <w:rsid w:val="00EF453E"/>
    <w:rsid w:val="00EF4896"/>
    <w:rsid w:val="00EF4CD3"/>
    <w:rsid w:val="00EF4DA1"/>
    <w:rsid w:val="00EF4FEF"/>
    <w:rsid w:val="00EF5575"/>
    <w:rsid w:val="00EF5B23"/>
    <w:rsid w:val="00EF6A1C"/>
    <w:rsid w:val="00EF6D45"/>
    <w:rsid w:val="00EF7566"/>
    <w:rsid w:val="00F00105"/>
    <w:rsid w:val="00F003B7"/>
    <w:rsid w:val="00F00FD4"/>
    <w:rsid w:val="00F013F0"/>
    <w:rsid w:val="00F014F5"/>
    <w:rsid w:val="00F01D46"/>
    <w:rsid w:val="00F01ED1"/>
    <w:rsid w:val="00F021B7"/>
    <w:rsid w:val="00F0301F"/>
    <w:rsid w:val="00F038C9"/>
    <w:rsid w:val="00F04223"/>
    <w:rsid w:val="00F046F7"/>
    <w:rsid w:val="00F04741"/>
    <w:rsid w:val="00F0523E"/>
    <w:rsid w:val="00F06477"/>
    <w:rsid w:val="00F06B83"/>
    <w:rsid w:val="00F06D16"/>
    <w:rsid w:val="00F07542"/>
    <w:rsid w:val="00F1092B"/>
    <w:rsid w:val="00F10D9D"/>
    <w:rsid w:val="00F11F87"/>
    <w:rsid w:val="00F13373"/>
    <w:rsid w:val="00F139C0"/>
    <w:rsid w:val="00F13DC9"/>
    <w:rsid w:val="00F1488F"/>
    <w:rsid w:val="00F151A9"/>
    <w:rsid w:val="00F16084"/>
    <w:rsid w:val="00F16D42"/>
    <w:rsid w:val="00F17757"/>
    <w:rsid w:val="00F208AD"/>
    <w:rsid w:val="00F2216B"/>
    <w:rsid w:val="00F22516"/>
    <w:rsid w:val="00F24DAB"/>
    <w:rsid w:val="00F251CD"/>
    <w:rsid w:val="00F252B1"/>
    <w:rsid w:val="00F26179"/>
    <w:rsid w:val="00F262BE"/>
    <w:rsid w:val="00F26324"/>
    <w:rsid w:val="00F26C8A"/>
    <w:rsid w:val="00F27C80"/>
    <w:rsid w:val="00F27E36"/>
    <w:rsid w:val="00F32B03"/>
    <w:rsid w:val="00F334C6"/>
    <w:rsid w:val="00F337EB"/>
    <w:rsid w:val="00F34485"/>
    <w:rsid w:val="00F35426"/>
    <w:rsid w:val="00F35448"/>
    <w:rsid w:val="00F35A9C"/>
    <w:rsid w:val="00F35C7C"/>
    <w:rsid w:val="00F36491"/>
    <w:rsid w:val="00F36DB7"/>
    <w:rsid w:val="00F378B0"/>
    <w:rsid w:val="00F37F0A"/>
    <w:rsid w:val="00F401ED"/>
    <w:rsid w:val="00F41815"/>
    <w:rsid w:val="00F42801"/>
    <w:rsid w:val="00F433F4"/>
    <w:rsid w:val="00F4526D"/>
    <w:rsid w:val="00F46398"/>
    <w:rsid w:val="00F503EC"/>
    <w:rsid w:val="00F506D3"/>
    <w:rsid w:val="00F50EC9"/>
    <w:rsid w:val="00F50F09"/>
    <w:rsid w:val="00F514A2"/>
    <w:rsid w:val="00F51BEC"/>
    <w:rsid w:val="00F520E5"/>
    <w:rsid w:val="00F536F2"/>
    <w:rsid w:val="00F5449C"/>
    <w:rsid w:val="00F55018"/>
    <w:rsid w:val="00F55923"/>
    <w:rsid w:val="00F55A7B"/>
    <w:rsid w:val="00F55E2F"/>
    <w:rsid w:val="00F56595"/>
    <w:rsid w:val="00F5753B"/>
    <w:rsid w:val="00F579A1"/>
    <w:rsid w:val="00F6083B"/>
    <w:rsid w:val="00F60866"/>
    <w:rsid w:val="00F61277"/>
    <w:rsid w:val="00F6143E"/>
    <w:rsid w:val="00F61EBB"/>
    <w:rsid w:val="00F62063"/>
    <w:rsid w:val="00F62358"/>
    <w:rsid w:val="00F6290E"/>
    <w:rsid w:val="00F633BD"/>
    <w:rsid w:val="00F6376E"/>
    <w:rsid w:val="00F645DA"/>
    <w:rsid w:val="00F650EC"/>
    <w:rsid w:val="00F654F5"/>
    <w:rsid w:val="00F658A2"/>
    <w:rsid w:val="00F664D8"/>
    <w:rsid w:val="00F67AC5"/>
    <w:rsid w:val="00F67DF3"/>
    <w:rsid w:val="00F70541"/>
    <w:rsid w:val="00F70AF8"/>
    <w:rsid w:val="00F71992"/>
    <w:rsid w:val="00F71BAF"/>
    <w:rsid w:val="00F71EAB"/>
    <w:rsid w:val="00F72C0B"/>
    <w:rsid w:val="00F733CE"/>
    <w:rsid w:val="00F7351A"/>
    <w:rsid w:val="00F73D19"/>
    <w:rsid w:val="00F75491"/>
    <w:rsid w:val="00F760C5"/>
    <w:rsid w:val="00F76397"/>
    <w:rsid w:val="00F76FEE"/>
    <w:rsid w:val="00F77133"/>
    <w:rsid w:val="00F80740"/>
    <w:rsid w:val="00F82A36"/>
    <w:rsid w:val="00F8333A"/>
    <w:rsid w:val="00F83630"/>
    <w:rsid w:val="00F86A40"/>
    <w:rsid w:val="00F86CAE"/>
    <w:rsid w:val="00F87095"/>
    <w:rsid w:val="00F87BAA"/>
    <w:rsid w:val="00F87D87"/>
    <w:rsid w:val="00F90F60"/>
    <w:rsid w:val="00F911FD"/>
    <w:rsid w:val="00F91E73"/>
    <w:rsid w:val="00F92F9B"/>
    <w:rsid w:val="00F93384"/>
    <w:rsid w:val="00F94072"/>
    <w:rsid w:val="00F9408A"/>
    <w:rsid w:val="00F94459"/>
    <w:rsid w:val="00F94945"/>
    <w:rsid w:val="00F94A66"/>
    <w:rsid w:val="00F964E7"/>
    <w:rsid w:val="00FA09C5"/>
    <w:rsid w:val="00FA153C"/>
    <w:rsid w:val="00FA1969"/>
    <w:rsid w:val="00FA1C01"/>
    <w:rsid w:val="00FA2D2D"/>
    <w:rsid w:val="00FA536E"/>
    <w:rsid w:val="00FA53FA"/>
    <w:rsid w:val="00FA6033"/>
    <w:rsid w:val="00FA6FD4"/>
    <w:rsid w:val="00FA7448"/>
    <w:rsid w:val="00FB01BD"/>
    <w:rsid w:val="00FB1833"/>
    <w:rsid w:val="00FB1DF7"/>
    <w:rsid w:val="00FB24CB"/>
    <w:rsid w:val="00FB2510"/>
    <w:rsid w:val="00FB2521"/>
    <w:rsid w:val="00FB2DA4"/>
    <w:rsid w:val="00FB2F64"/>
    <w:rsid w:val="00FB3723"/>
    <w:rsid w:val="00FB38CC"/>
    <w:rsid w:val="00FB48F0"/>
    <w:rsid w:val="00FB4D57"/>
    <w:rsid w:val="00FB6229"/>
    <w:rsid w:val="00FB6464"/>
    <w:rsid w:val="00FB654C"/>
    <w:rsid w:val="00FB6688"/>
    <w:rsid w:val="00FB6EF9"/>
    <w:rsid w:val="00FB7B2D"/>
    <w:rsid w:val="00FC0ECB"/>
    <w:rsid w:val="00FC1294"/>
    <w:rsid w:val="00FC133E"/>
    <w:rsid w:val="00FC25A1"/>
    <w:rsid w:val="00FC382A"/>
    <w:rsid w:val="00FC3E3F"/>
    <w:rsid w:val="00FC451D"/>
    <w:rsid w:val="00FC4686"/>
    <w:rsid w:val="00FC48C6"/>
    <w:rsid w:val="00FC5BA4"/>
    <w:rsid w:val="00FC5FDF"/>
    <w:rsid w:val="00FC7507"/>
    <w:rsid w:val="00FC76AB"/>
    <w:rsid w:val="00FD033A"/>
    <w:rsid w:val="00FD1368"/>
    <w:rsid w:val="00FD1EA7"/>
    <w:rsid w:val="00FD3C97"/>
    <w:rsid w:val="00FD448C"/>
    <w:rsid w:val="00FD57AD"/>
    <w:rsid w:val="00FD5AE5"/>
    <w:rsid w:val="00FD5B52"/>
    <w:rsid w:val="00FD72A1"/>
    <w:rsid w:val="00FD796F"/>
    <w:rsid w:val="00FE1D39"/>
    <w:rsid w:val="00FE2726"/>
    <w:rsid w:val="00FE2A87"/>
    <w:rsid w:val="00FE4383"/>
    <w:rsid w:val="00FE441A"/>
    <w:rsid w:val="00FE5877"/>
    <w:rsid w:val="00FE5B71"/>
    <w:rsid w:val="00FE5D37"/>
    <w:rsid w:val="00FE695F"/>
    <w:rsid w:val="00FE6F05"/>
    <w:rsid w:val="00FE79E9"/>
    <w:rsid w:val="00FE7D99"/>
    <w:rsid w:val="00FE7F50"/>
    <w:rsid w:val="00FF064F"/>
    <w:rsid w:val="00FF0C41"/>
    <w:rsid w:val="00FF0E99"/>
    <w:rsid w:val="00FF16EE"/>
    <w:rsid w:val="00FF1BB3"/>
    <w:rsid w:val="00FF22CE"/>
    <w:rsid w:val="00FF235D"/>
    <w:rsid w:val="00FF23C6"/>
    <w:rsid w:val="00FF28A6"/>
    <w:rsid w:val="00FF2FE8"/>
    <w:rsid w:val="00FF3290"/>
    <w:rsid w:val="00FF399C"/>
    <w:rsid w:val="00FF44AC"/>
    <w:rsid w:val="00FF4B16"/>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8DBFA"/>
  <w15:docId w15:val="{9438F64B-B816-40E4-B117-D839E887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62466">
      <w:bodyDiv w:val="1"/>
      <w:marLeft w:val="0"/>
      <w:marRight w:val="0"/>
      <w:marTop w:val="0"/>
      <w:marBottom w:val="0"/>
      <w:divBdr>
        <w:top w:val="none" w:sz="0" w:space="0" w:color="auto"/>
        <w:left w:val="none" w:sz="0" w:space="0" w:color="auto"/>
        <w:bottom w:val="none" w:sz="0" w:space="0" w:color="auto"/>
        <w:right w:val="none" w:sz="0" w:space="0" w:color="auto"/>
      </w:divBdr>
    </w:div>
    <w:div w:id="1030302251">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7BB5B-EF22-4301-8E49-B6023920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Zimlii</cp:lastModifiedBy>
  <cp:revision>2</cp:revision>
  <cp:lastPrinted>2017-10-29T11:38:00Z</cp:lastPrinted>
  <dcterms:created xsi:type="dcterms:W3CDTF">2018-12-14T08:39:00Z</dcterms:created>
  <dcterms:modified xsi:type="dcterms:W3CDTF">2018-12-14T08:39:00Z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-489537308</vt:i4>
  </property>
</Properties>
</file>