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A032" w14:textId="77777777" w:rsidR="000307BE" w:rsidRDefault="000307BE" w:rsidP="007B71D1">
      <w:pPr>
        <w:spacing w:after="0" w:line="240" w:lineRule="auto"/>
        <w:jc w:val="both"/>
        <w:rPr>
          <w:rFonts w:ascii="Times New Roman" w:hAnsi="Times New Roman" w:cs="Times New Roman"/>
          <w:sz w:val="24"/>
          <w:szCs w:val="24"/>
        </w:rPr>
      </w:pPr>
    </w:p>
    <w:p w14:paraId="33831BF1" w14:textId="7DFF0998" w:rsidR="009F3772" w:rsidRDefault="00EC3822"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14:paraId="36C54A47" w14:textId="77777777" w:rsidR="0020125E" w:rsidRDefault="0020125E" w:rsidP="007B71D1">
      <w:pPr>
        <w:spacing w:after="0" w:line="240" w:lineRule="auto"/>
        <w:jc w:val="both"/>
        <w:rPr>
          <w:rFonts w:ascii="Times New Roman" w:hAnsi="Times New Roman" w:cs="Times New Roman"/>
          <w:sz w:val="24"/>
          <w:szCs w:val="24"/>
        </w:rPr>
      </w:pPr>
    </w:p>
    <w:p w14:paraId="4A27052B" w14:textId="284F24B5" w:rsidR="0020125E" w:rsidRDefault="00B92D82"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1836C054" w14:textId="77777777" w:rsidR="008559A5" w:rsidRDefault="008559A5" w:rsidP="007B71D1">
      <w:pPr>
        <w:spacing w:after="0" w:line="240" w:lineRule="auto"/>
        <w:jc w:val="both"/>
        <w:rPr>
          <w:rFonts w:ascii="Times New Roman" w:hAnsi="Times New Roman" w:cs="Times New Roman"/>
          <w:sz w:val="24"/>
          <w:szCs w:val="24"/>
        </w:rPr>
      </w:pPr>
    </w:p>
    <w:p w14:paraId="70676DCF" w14:textId="42CB3EF7" w:rsidR="00B92D82" w:rsidRDefault="00EC3822"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PHILIP DZOKURASA</w:t>
      </w:r>
    </w:p>
    <w:p w14:paraId="152E83EF" w14:textId="77777777" w:rsidR="008559A5" w:rsidRDefault="008559A5" w:rsidP="007B71D1">
      <w:pPr>
        <w:spacing w:after="0" w:line="240" w:lineRule="auto"/>
        <w:jc w:val="both"/>
        <w:rPr>
          <w:rFonts w:ascii="Times New Roman" w:hAnsi="Times New Roman" w:cs="Times New Roman"/>
          <w:sz w:val="24"/>
          <w:szCs w:val="24"/>
        </w:rPr>
      </w:pPr>
    </w:p>
    <w:p w14:paraId="56C624AD" w14:textId="77777777" w:rsidR="007B71D1" w:rsidRDefault="007B71D1" w:rsidP="00F0314F">
      <w:pPr>
        <w:spacing w:after="0" w:line="240" w:lineRule="auto"/>
        <w:jc w:val="center"/>
        <w:rPr>
          <w:rFonts w:ascii="Times New Roman" w:hAnsi="Times New Roman" w:cs="Times New Roman"/>
          <w:sz w:val="24"/>
          <w:szCs w:val="24"/>
        </w:rPr>
      </w:pPr>
    </w:p>
    <w:p w14:paraId="0A79F823" w14:textId="77777777" w:rsidR="007B71D1" w:rsidRDefault="007B71D1" w:rsidP="007B71D1">
      <w:pPr>
        <w:spacing w:after="0" w:line="240" w:lineRule="auto"/>
        <w:jc w:val="both"/>
        <w:rPr>
          <w:rFonts w:ascii="Times New Roman" w:hAnsi="Times New Roman" w:cs="Times New Roman"/>
          <w:sz w:val="24"/>
          <w:szCs w:val="24"/>
        </w:rPr>
      </w:pPr>
    </w:p>
    <w:p w14:paraId="043110CA" w14:textId="77777777" w:rsidR="007B71D1" w:rsidRDefault="007B71D1"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695DC017" w14:textId="7BEE0C8A" w:rsidR="007B71D1" w:rsidRDefault="007B71D1"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p>
    <w:p w14:paraId="4C9F20B9" w14:textId="2D74E9A8" w:rsidR="00BF1E9B" w:rsidRDefault="00BF1E9B"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w:t>
      </w:r>
      <w:r w:rsidR="006B2F0E">
        <w:rPr>
          <w:rFonts w:ascii="Times New Roman" w:hAnsi="Times New Roman" w:cs="Times New Roman"/>
          <w:sz w:val="24"/>
          <w:szCs w:val="24"/>
        </w:rPr>
        <w:t xml:space="preserve">12 September </w:t>
      </w:r>
      <w:r w:rsidR="00014D71">
        <w:rPr>
          <w:rFonts w:ascii="Times New Roman" w:hAnsi="Times New Roman" w:cs="Times New Roman"/>
          <w:sz w:val="24"/>
          <w:szCs w:val="24"/>
        </w:rPr>
        <w:t>202</w:t>
      </w:r>
      <w:r w:rsidR="00D9178F">
        <w:rPr>
          <w:rFonts w:ascii="Times New Roman" w:hAnsi="Times New Roman" w:cs="Times New Roman"/>
          <w:sz w:val="24"/>
          <w:szCs w:val="24"/>
        </w:rPr>
        <w:t>3</w:t>
      </w:r>
    </w:p>
    <w:p w14:paraId="41655134" w14:textId="77777777" w:rsidR="00780222" w:rsidRDefault="00780222" w:rsidP="007B71D1">
      <w:pPr>
        <w:tabs>
          <w:tab w:val="left" w:pos="3879"/>
        </w:tabs>
        <w:spacing w:after="0" w:line="240" w:lineRule="auto"/>
        <w:jc w:val="both"/>
        <w:rPr>
          <w:rFonts w:ascii="Times New Roman" w:hAnsi="Times New Roman" w:cs="Times New Roman"/>
          <w:sz w:val="24"/>
          <w:szCs w:val="24"/>
        </w:rPr>
      </w:pPr>
    </w:p>
    <w:p w14:paraId="15921CF9" w14:textId="77777777" w:rsidR="00A6422B" w:rsidRDefault="00A6422B" w:rsidP="007B71D1">
      <w:pPr>
        <w:tabs>
          <w:tab w:val="left" w:pos="3879"/>
        </w:tabs>
        <w:spacing w:after="0" w:line="240" w:lineRule="auto"/>
        <w:jc w:val="both"/>
        <w:rPr>
          <w:rFonts w:ascii="Times New Roman" w:hAnsi="Times New Roman" w:cs="Times New Roman"/>
          <w:sz w:val="24"/>
          <w:szCs w:val="24"/>
        </w:rPr>
      </w:pPr>
    </w:p>
    <w:p w14:paraId="03B36024" w14:textId="06D8A4BD" w:rsidR="007B71D1" w:rsidRDefault="00D17C11" w:rsidP="007B71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Criminal Review - Sentence</w:t>
      </w:r>
    </w:p>
    <w:p w14:paraId="12FE93A9" w14:textId="77777777" w:rsidR="007B71D1" w:rsidRDefault="007B71D1" w:rsidP="007B71D1">
      <w:pPr>
        <w:spacing w:after="0" w:line="240" w:lineRule="auto"/>
        <w:jc w:val="both"/>
        <w:rPr>
          <w:rFonts w:ascii="Times New Roman" w:hAnsi="Times New Roman" w:cs="Times New Roman"/>
          <w:b/>
          <w:sz w:val="24"/>
          <w:szCs w:val="24"/>
        </w:rPr>
      </w:pPr>
    </w:p>
    <w:p w14:paraId="4B738373" w14:textId="77777777" w:rsidR="007B71D1" w:rsidRDefault="007B71D1" w:rsidP="007B71D1">
      <w:pPr>
        <w:spacing w:after="0" w:line="240" w:lineRule="auto"/>
        <w:jc w:val="both"/>
        <w:rPr>
          <w:rFonts w:ascii="Times New Roman" w:hAnsi="Times New Roman" w:cs="Times New Roman"/>
          <w:b/>
          <w:sz w:val="24"/>
          <w:szCs w:val="24"/>
        </w:rPr>
      </w:pPr>
    </w:p>
    <w:p w14:paraId="13911F82" w14:textId="77777777" w:rsidR="007B71D1" w:rsidRPr="00D17C11" w:rsidRDefault="007B71D1" w:rsidP="007B71D1">
      <w:pPr>
        <w:spacing w:after="0" w:line="240" w:lineRule="auto"/>
        <w:jc w:val="both"/>
        <w:rPr>
          <w:rFonts w:ascii="Times New Roman" w:hAnsi="Times New Roman" w:cs="Times New Roman"/>
          <w:b/>
          <w:iCs/>
          <w:sz w:val="24"/>
          <w:szCs w:val="24"/>
        </w:rPr>
      </w:pPr>
    </w:p>
    <w:p w14:paraId="41728B8E" w14:textId="77777777" w:rsidR="007B71D1" w:rsidRDefault="007B71D1" w:rsidP="007B71D1">
      <w:pPr>
        <w:spacing w:after="0" w:line="240" w:lineRule="auto"/>
        <w:jc w:val="both"/>
        <w:rPr>
          <w:rFonts w:ascii="Times New Roman" w:hAnsi="Times New Roman" w:cs="Times New Roman"/>
          <w:sz w:val="24"/>
          <w:szCs w:val="24"/>
        </w:rPr>
      </w:pPr>
    </w:p>
    <w:p w14:paraId="2C101456" w14:textId="55E9D494" w:rsidR="00CA6394" w:rsidRDefault="007B71D1" w:rsidP="00D17C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J:  </w:t>
      </w:r>
      <w:r>
        <w:rPr>
          <w:rFonts w:ascii="Times New Roman" w:hAnsi="Times New Roman" w:cs="Times New Roman"/>
          <w:sz w:val="24"/>
          <w:szCs w:val="24"/>
        </w:rPr>
        <w:tab/>
      </w:r>
      <w:r w:rsidR="003E3F78">
        <w:rPr>
          <w:rFonts w:ascii="Times New Roman" w:hAnsi="Times New Roman" w:cs="Times New Roman"/>
          <w:sz w:val="24"/>
          <w:szCs w:val="24"/>
        </w:rPr>
        <w:t xml:space="preserve">The </w:t>
      </w:r>
      <w:r w:rsidR="00D17C11">
        <w:rPr>
          <w:rFonts w:ascii="Times New Roman" w:hAnsi="Times New Roman" w:cs="Times New Roman"/>
          <w:sz w:val="24"/>
          <w:szCs w:val="24"/>
        </w:rPr>
        <w:t xml:space="preserve">accused was convicted </w:t>
      </w:r>
      <w:r w:rsidR="00554732">
        <w:rPr>
          <w:rFonts w:ascii="Times New Roman" w:hAnsi="Times New Roman" w:cs="Times New Roman"/>
          <w:sz w:val="24"/>
          <w:szCs w:val="24"/>
        </w:rPr>
        <w:t xml:space="preserve">in the Magistrates court </w:t>
      </w:r>
      <w:r w:rsidR="00D17C11">
        <w:rPr>
          <w:rFonts w:ascii="Times New Roman" w:hAnsi="Times New Roman" w:cs="Times New Roman"/>
          <w:sz w:val="24"/>
          <w:szCs w:val="24"/>
        </w:rPr>
        <w:t>of the offence of unlawful</w:t>
      </w:r>
      <w:r w:rsidR="008123CE">
        <w:rPr>
          <w:rFonts w:ascii="Times New Roman" w:hAnsi="Times New Roman" w:cs="Times New Roman"/>
          <w:sz w:val="24"/>
          <w:szCs w:val="24"/>
        </w:rPr>
        <w:t xml:space="preserve"> </w:t>
      </w:r>
      <w:r w:rsidR="00D17C11">
        <w:rPr>
          <w:rFonts w:ascii="Times New Roman" w:hAnsi="Times New Roman" w:cs="Times New Roman"/>
          <w:sz w:val="24"/>
          <w:szCs w:val="24"/>
        </w:rPr>
        <w:t>possession of the trophy of a specially protected animal in</w:t>
      </w:r>
      <w:r w:rsidR="00BE3874">
        <w:rPr>
          <w:rFonts w:ascii="Times New Roman" w:hAnsi="Times New Roman" w:cs="Times New Roman"/>
          <w:sz w:val="24"/>
          <w:szCs w:val="24"/>
        </w:rPr>
        <w:t xml:space="preserve"> contravention of s45 (1) as read with s 128 (1)(b) of the Parks and Wildlife Act [</w:t>
      </w:r>
      <w:r w:rsidR="00BE3874" w:rsidRPr="00BE3874">
        <w:rPr>
          <w:rFonts w:ascii="Times New Roman" w:hAnsi="Times New Roman" w:cs="Times New Roman"/>
          <w:i/>
          <w:sz w:val="24"/>
          <w:szCs w:val="24"/>
        </w:rPr>
        <w:t>Chapter 20:14</w:t>
      </w:r>
      <w:r w:rsidR="00BE3874">
        <w:rPr>
          <w:rFonts w:ascii="Times New Roman" w:hAnsi="Times New Roman" w:cs="Times New Roman"/>
          <w:sz w:val="24"/>
          <w:szCs w:val="24"/>
        </w:rPr>
        <w:t>] (“the Act”)</w:t>
      </w:r>
      <w:r w:rsidR="00554732">
        <w:rPr>
          <w:rFonts w:ascii="Times New Roman" w:hAnsi="Times New Roman" w:cs="Times New Roman"/>
          <w:sz w:val="24"/>
          <w:szCs w:val="24"/>
        </w:rPr>
        <w:t>.</w:t>
      </w:r>
      <w:r w:rsidR="00D17C11">
        <w:rPr>
          <w:rFonts w:ascii="Times New Roman" w:hAnsi="Times New Roman" w:cs="Times New Roman"/>
          <w:sz w:val="24"/>
          <w:szCs w:val="24"/>
        </w:rPr>
        <w:t xml:space="preserve"> </w:t>
      </w:r>
      <w:r w:rsidR="00BE3874">
        <w:rPr>
          <w:rFonts w:ascii="Times New Roman" w:hAnsi="Times New Roman" w:cs="Times New Roman"/>
          <w:sz w:val="24"/>
          <w:szCs w:val="24"/>
        </w:rPr>
        <w:t xml:space="preserve">The specially protected animal </w:t>
      </w:r>
      <w:r w:rsidR="0085438E">
        <w:rPr>
          <w:rFonts w:ascii="Times New Roman" w:hAnsi="Times New Roman" w:cs="Times New Roman"/>
          <w:sz w:val="24"/>
          <w:szCs w:val="24"/>
        </w:rPr>
        <w:t xml:space="preserve">in </w:t>
      </w:r>
      <w:r w:rsidR="00D17C11">
        <w:rPr>
          <w:rFonts w:ascii="Times New Roman" w:hAnsi="Times New Roman" w:cs="Times New Roman"/>
          <w:sz w:val="24"/>
          <w:szCs w:val="24"/>
        </w:rPr>
        <w:t xml:space="preserve">question </w:t>
      </w:r>
      <w:r w:rsidR="00554732">
        <w:rPr>
          <w:rFonts w:ascii="Times New Roman" w:hAnsi="Times New Roman" w:cs="Times New Roman"/>
          <w:sz w:val="24"/>
          <w:szCs w:val="24"/>
        </w:rPr>
        <w:t>being</w:t>
      </w:r>
      <w:r w:rsidR="00D17C11">
        <w:rPr>
          <w:rFonts w:ascii="Times New Roman" w:hAnsi="Times New Roman" w:cs="Times New Roman"/>
          <w:sz w:val="24"/>
          <w:szCs w:val="24"/>
        </w:rPr>
        <w:t xml:space="preserve"> a python. He candidly admitted to having </w:t>
      </w:r>
      <w:r w:rsidR="00F60CCF">
        <w:rPr>
          <w:rFonts w:ascii="Times New Roman" w:hAnsi="Times New Roman" w:cs="Times New Roman"/>
          <w:sz w:val="24"/>
          <w:szCs w:val="24"/>
        </w:rPr>
        <w:t>been found by some game rangers in possession of a python skin and some python</w:t>
      </w:r>
      <w:r w:rsidR="00BE3874">
        <w:rPr>
          <w:rFonts w:ascii="Times New Roman" w:hAnsi="Times New Roman" w:cs="Times New Roman"/>
          <w:sz w:val="24"/>
          <w:szCs w:val="24"/>
        </w:rPr>
        <w:t xml:space="preserve"> “fat”</w:t>
      </w:r>
      <w:r w:rsidR="00F60CCF">
        <w:rPr>
          <w:rFonts w:ascii="Times New Roman" w:hAnsi="Times New Roman" w:cs="Times New Roman"/>
          <w:sz w:val="24"/>
          <w:szCs w:val="24"/>
        </w:rPr>
        <w:t xml:space="preserve"> which he kept sto</w:t>
      </w:r>
      <w:r w:rsidR="00BE3874">
        <w:rPr>
          <w:rFonts w:ascii="Times New Roman" w:hAnsi="Times New Roman" w:cs="Times New Roman"/>
          <w:sz w:val="24"/>
          <w:szCs w:val="24"/>
        </w:rPr>
        <w:t>r</w:t>
      </w:r>
      <w:r w:rsidR="00F60CCF">
        <w:rPr>
          <w:rFonts w:ascii="Times New Roman" w:hAnsi="Times New Roman" w:cs="Times New Roman"/>
          <w:sz w:val="24"/>
          <w:szCs w:val="24"/>
        </w:rPr>
        <w:t>ed in a sack in his bedroom. The conviction is proper and stands to be confirmed.</w:t>
      </w:r>
    </w:p>
    <w:p w14:paraId="0FD9E181" w14:textId="35E5EE21" w:rsidR="00005D0E" w:rsidRDefault="00005D0E" w:rsidP="00D17C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Upon his conviction the accused was sentenced to 9 years’ imprisonment ostensibly on the basis </w:t>
      </w:r>
      <w:r w:rsidR="0085438E">
        <w:rPr>
          <w:rFonts w:ascii="Times New Roman" w:hAnsi="Times New Roman" w:cs="Times New Roman"/>
          <w:sz w:val="24"/>
          <w:szCs w:val="24"/>
        </w:rPr>
        <w:t xml:space="preserve">of </w:t>
      </w:r>
      <w:r w:rsidR="00554732">
        <w:rPr>
          <w:rFonts w:ascii="Times New Roman" w:hAnsi="Times New Roman" w:cs="Times New Roman"/>
          <w:sz w:val="24"/>
          <w:szCs w:val="24"/>
        </w:rPr>
        <w:t>that sentence</w:t>
      </w:r>
      <w:r>
        <w:rPr>
          <w:rFonts w:ascii="Times New Roman" w:hAnsi="Times New Roman" w:cs="Times New Roman"/>
          <w:sz w:val="24"/>
          <w:szCs w:val="24"/>
        </w:rPr>
        <w:t xml:space="preserve"> being the mandatory minimum sentence provided under the Act</w:t>
      </w:r>
      <w:r w:rsidR="00BE3874">
        <w:rPr>
          <w:rFonts w:ascii="Times New Roman" w:hAnsi="Times New Roman" w:cs="Times New Roman"/>
          <w:sz w:val="24"/>
          <w:szCs w:val="24"/>
        </w:rPr>
        <w:t>.</w:t>
      </w:r>
    </w:p>
    <w:p w14:paraId="030D9823" w14:textId="36D0C44B" w:rsidR="005F5BD6" w:rsidRDefault="005F5BD6" w:rsidP="00D17C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the record of proceedings was submitted for review in the ordinary course, I directed a query to the learned magistrate in the following terms</w:t>
      </w:r>
      <w:r w:rsidR="00BE3874">
        <w:rPr>
          <w:rFonts w:ascii="Times New Roman" w:hAnsi="Times New Roman" w:cs="Times New Roman"/>
          <w:sz w:val="24"/>
          <w:szCs w:val="24"/>
        </w:rPr>
        <w:t>:</w:t>
      </w:r>
    </w:p>
    <w:p w14:paraId="79100C6E" w14:textId="20588BE1" w:rsidR="005F5BD6" w:rsidRPr="00BE3874" w:rsidRDefault="005F5BD6" w:rsidP="00BE3874">
      <w:pPr>
        <w:spacing w:after="0" w:line="360" w:lineRule="auto"/>
        <w:ind w:left="720" w:firstLine="720"/>
        <w:jc w:val="both"/>
        <w:rPr>
          <w:rFonts w:ascii="Times New Roman" w:hAnsi="Times New Roman" w:cs="Times New Roman"/>
          <w:i/>
          <w:sz w:val="24"/>
          <w:szCs w:val="24"/>
        </w:rPr>
      </w:pPr>
      <w:r w:rsidRPr="00BE3874">
        <w:rPr>
          <w:rFonts w:ascii="Times New Roman" w:hAnsi="Times New Roman" w:cs="Times New Roman"/>
          <w:i/>
          <w:sz w:val="24"/>
          <w:szCs w:val="24"/>
        </w:rPr>
        <w:t>″Does the possession o</w:t>
      </w:r>
      <w:r w:rsidR="001F1B3F" w:rsidRPr="00BE3874">
        <w:rPr>
          <w:rFonts w:ascii="Times New Roman" w:hAnsi="Times New Roman" w:cs="Times New Roman"/>
          <w:i/>
          <w:sz w:val="24"/>
          <w:szCs w:val="24"/>
        </w:rPr>
        <w:t>f</w:t>
      </w:r>
      <w:r w:rsidRPr="00BE3874">
        <w:rPr>
          <w:rFonts w:ascii="Times New Roman" w:hAnsi="Times New Roman" w:cs="Times New Roman"/>
          <w:i/>
          <w:sz w:val="24"/>
          <w:szCs w:val="24"/>
        </w:rPr>
        <w:t xml:space="preserve"> a python (or any trophy thereof) attract the mandatory minimum sentence of 9 years’ imprisonment (without the option </w:t>
      </w:r>
      <w:r w:rsidR="00D30F3F" w:rsidRPr="00BE3874">
        <w:rPr>
          <w:rFonts w:ascii="Times New Roman" w:hAnsi="Times New Roman" w:cs="Times New Roman"/>
          <w:i/>
          <w:sz w:val="24"/>
          <w:szCs w:val="24"/>
        </w:rPr>
        <w:t>of a fine).</w:t>
      </w:r>
      <w:r w:rsidR="00DF7FC7" w:rsidRPr="00BE3874">
        <w:rPr>
          <w:rFonts w:ascii="Times New Roman" w:hAnsi="Times New Roman" w:cs="Times New Roman"/>
          <w:i/>
          <w:sz w:val="24"/>
          <w:szCs w:val="24"/>
        </w:rPr>
        <w:t xml:space="preserve"> In other </w:t>
      </w:r>
      <w:r w:rsidR="00EE7B77" w:rsidRPr="00BE3874">
        <w:rPr>
          <w:rFonts w:ascii="Times New Roman" w:hAnsi="Times New Roman" w:cs="Times New Roman"/>
          <w:i/>
          <w:sz w:val="24"/>
          <w:szCs w:val="24"/>
        </w:rPr>
        <w:t>words,</w:t>
      </w:r>
      <w:r w:rsidR="00DF7FC7" w:rsidRPr="00BE3874">
        <w:rPr>
          <w:rFonts w:ascii="Times New Roman" w:hAnsi="Times New Roman" w:cs="Times New Roman"/>
          <w:i/>
          <w:sz w:val="24"/>
          <w:szCs w:val="24"/>
        </w:rPr>
        <w:t xml:space="preserve"> does a python appear in the statutory instrument listing those specially </w:t>
      </w:r>
      <w:r w:rsidR="00EE7B77" w:rsidRPr="00BE3874">
        <w:rPr>
          <w:rFonts w:ascii="Times New Roman" w:hAnsi="Times New Roman" w:cs="Times New Roman"/>
          <w:i/>
          <w:sz w:val="24"/>
          <w:szCs w:val="24"/>
        </w:rPr>
        <w:t>protected animals whose possession</w:t>
      </w:r>
      <w:r w:rsidR="005E674D" w:rsidRPr="00BE3874">
        <w:rPr>
          <w:rFonts w:ascii="Times New Roman" w:hAnsi="Times New Roman" w:cs="Times New Roman"/>
          <w:i/>
          <w:sz w:val="24"/>
          <w:szCs w:val="24"/>
        </w:rPr>
        <w:t xml:space="preserve"> (or the possession of a trophy thereof) attract</w:t>
      </w:r>
      <w:r w:rsidR="00BE3874">
        <w:rPr>
          <w:rFonts w:ascii="Times New Roman" w:hAnsi="Times New Roman" w:cs="Times New Roman"/>
          <w:i/>
          <w:sz w:val="24"/>
          <w:szCs w:val="24"/>
        </w:rPr>
        <w:t>s</w:t>
      </w:r>
      <w:r w:rsidR="005E674D" w:rsidRPr="00BE3874">
        <w:rPr>
          <w:rFonts w:ascii="Times New Roman" w:hAnsi="Times New Roman" w:cs="Times New Roman"/>
          <w:i/>
          <w:sz w:val="24"/>
          <w:szCs w:val="24"/>
        </w:rPr>
        <w:t xml:space="preserve"> the said mandatory minimum sentence? (see Statutory Instrument</w:t>
      </w:r>
      <w:r w:rsidR="00EE7B77" w:rsidRPr="00BE3874">
        <w:rPr>
          <w:rFonts w:ascii="Times New Roman" w:hAnsi="Times New Roman" w:cs="Times New Roman"/>
          <w:i/>
          <w:sz w:val="24"/>
          <w:szCs w:val="24"/>
        </w:rPr>
        <w:t xml:space="preserve"> </w:t>
      </w:r>
      <w:r w:rsidR="005E674D" w:rsidRPr="00BE3874">
        <w:rPr>
          <w:rFonts w:ascii="Times New Roman" w:hAnsi="Times New Roman" w:cs="Times New Roman"/>
          <w:i/>
          <w:sz w:val="24"/>
          <w:szCs w:val="24"/>
        </w:rPr>
        <w:t>71 of 2020).</w:t>
      </w:r>
      <w:r w:rsidR="00BE3874" w:rsidRPr="00BE3874">
        <w:rPr>
          <w:rFonts w:ascii="Times New Roman" w:hAnsi="Times New Roman" w:cs="Times New Roman"/>
          <w:i/>
          <w:sz w:val="24"/>
          <w:szCs w:val="24"/>
        </w:rPr>
        <w:t>”</w:t>
      </w:r>
    </w:p>
    <w:p w14:paraId="3A6649EA" w14:textId="1487D56F" w:rsidR="005E674D" w:rsidRDefault="005E674D" w:rsidP="00D17C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response the trial magistrate while conceding that a python is not included in SI 71/2020 indicated that he had </w:t>
      </w:r>
      <w:r w:rsidR="002E2B55">
        <w:rPr>
          <w:rFonts w:ascii="Times New Roman" w:hAnsi="Times New Roman" w:cs="Times New Roman"/>
          <w:sz w:val="24"/>
          <w:szCs w:val="24"/>
        </w:rPr>
        <w:t xml:space="preserve">been influenced </w:t>
      </w:r>
      <w:r w:rsidR="002E2B55" w:rsidRPr="002E2B55">
        <w:rPr>
          <w:rFonts w:ascii="Times New Roman" w:hAnsi="Times New Roman" w:cs="Times New Roman"/>
          <w:i/>
          <w:iCs/>
          <w:sz w:val="24"/>
          <w:szCs w:val="24"/>
        </w:rPr>
        <w:t>inter alia</w:t>
      </w:r>
      <w:r w:rsidR="009F74E3">
        <w:rPr>
          <w:rFonts w:ascii="Times New Roman" w:hAnsi="Times New Roman" w:cs="Times New Roman"/>
          <w:sz w:val="24"/>
          <w:szCs w:val="24"/>
        </w:rPr>
        <w:t xml:space="preserve"> by a previous review matter</w:t>
      </w:r>
      <w:r w:rsidR="00C7440C">
        <w:rPr>
          <w:rFonts w:ascii="Times New Roman" w:hAnsi="Times New Roman" w:cs="Times New Roman"/>
          <w:sz w:val="24"/>
          <w:szCs w:val="24"/>
        </w:rPr>
        <w:t xml:space="preserve"> he had dealt with </w:t>
      </w:r>
      <w:r w:rsidR="00C7440C">
        <w:rPr>
          <w:rFonts w:ascii="Times New Roman" w:hAnsi="Times New Roman" w:cs="Times New Roman"/>
          <w:sz w:val="24"/>
          <w:szCs w:val="24"/>
        </w:rPr>
        <w:lastRenderedPageBreak/>
        <w:t>earlier over the same subject matter the import of which</w:t>
      </w:r>
      <w:r w:rsidR="001328A0">
        <w:rPr>
          <w:rFonts w:ascii="Times New Roman" w:hAnsi="Times New Roman" w:cs="Times New Roman"/>
          <w:sz w:val="24"/>
          <w:szCs w:val="24"/>
        </w:rPr>
        <w:t xml:space="preserve"> review</w:t>
      </w:r>
      <w:r w:rsidR="00C7440C">
        <w:rPr>
          <w:rFonts w:ascii="Times New Roman" w:hAnsi="Times New Roman" w:cs="Times New Roman"/>
          <w:sz w:val="24"/>
          <w:szCs w:val="24"/>
        </w:rPr>
        <w:t xml:space="preserve"> was to suggest that the mandatory minimum sentence of 9 years</w:t>
      </w:r>
      <w:r w:rsidR="001328A0">
        <w:rPr>
          <w:rFonts w:ascii="Times New Roman" w:hAnsi="Times New Roman" w:cs="Times New Roman"/>
          <w:sz w:val="24"/>
          <w:szCs w:val="24"/>
        </w:rPr>
        <w:t>’</w:t>
      </w:r>
      <w:r w:rsidR="00C7440C">
        <w:rPr>
          <w:rFonts w:ascii="Times New Roman" w:hAnsi="Times New Roman" w:cs="Times New Roman"/>
          <w:sz w:val="24"/>
          <w:szCs w:val="24"/>
        </w:rPr>
        <w:t xml:space="preserve"> imprisonment was applicable</w:t>
      </w:r>
      <w:r w:rsidR="001328A0">
        <w:rPr>
          <w:rFonts w:ascii="Times New Roman" w:hAnsi="Times New Roman" w:cs="Times New Roman"/>
          <w:sz w:val="24"/>
          <w:szCs w:val="24"/>
        </w:rPr>
        <w:t xml:space="preserve"> for the possession of a python or its trophy</w:t>
      </w:r>
      <w:r w:rsidR="00C7440C">
        <w:rPr>
          <w:rFonts w:ascii="Times New Roman" w:hAnsi="Times New Roman" w:cs="Times New Roman"/>
          <w:sz w:val="24"/>
          <w:szCs w:val="24"/>
        </w:rPr>
        <w:t>.</w:t>
      </w:r>
      <w:r w:rsidR="00554732">
        <w:rPr>
          <w:rFonts w:ascii="Times New Roman" w:hAnsi="Times New Roman" w:cs="Times New Roman"/>
          <w:sz w:val="24"/>
          <w:szCs w:val="24"/>
        </w:rPr>
        <w:t xml:space="preserve"> He even attached a copy of the said review matter. </w:t>
      </w:r>
    </w:p>
    <w:p w14:paraId="0D036AB6" w14:textId="40631F64" w:rsidR="00554732" w:rsidRDefault="00554732" w:rsidP="00D17C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 that as it may,</w:t>
      </w:r>
      <w:r w:rsidR="00E830C3">
        <w:rPr>
          <w:rFonts w:ascii="Times New Roman" w:hAnsi="Times New Roman" w:cs="Times New Roman"/>
          <w:sz w:val="24"/>
          <w:szCs w:val="24"/>
        </w:rPr>
        <w:t xml:space="preserve"> s</w:t>
      </w:r>
      <w:r>
        <w:rPr>
          <w:rFonts w:ascii="Times New Roman" w:hAnsi="Times New Roman" w:cs="Times New Roman"/>
          <w:sz w:val="24"/>
          <w:szCs w:val="24"/>
        </w:rPr>
        <w:t>45 of the Act provides for the protection of specially protected animals and criminalises the hunting of such animals, it reads:</w:t>
      </w:r>
    </w:p>
    <w:p w14:paraId="41F206AE" w14:textId="77777777" w:rsidR="00536DEA" w:rsidRPr="00536DEA" w:rsidRDefault="00536DEA" w:rsidP="00536DEA">
      <w:pPr>
        <w:spacing w:after="0" w:line="360" w:lineRule="auto"/>
        <w:ind w:left="720" w:firstLine="720"/>
        <w:jc w:val="both"/>
        <w:rPr>
          <w:rFonts w:ascii="Times New Roman" w:hAnsi="Times New Roman" w:cs="Times New Roman"/>
          <w:i/>
          <w:sz w:val="24"/>
          <w:szCs w:val="24"/>
          <w:lang w:val="en-US"/>
        </w:rPr>
      </w:pPr>
      <w:r w:rsidRPr="00536DEA">
        <w:rPr>
          <w:rFonts w:ascii="Times New Roman" w:hAnsi="Times New Roman" w:cs="Times New Roman"/>
          <w:b/>
          <w:bCs/>
          <w:i/>
          <w:sz w:val="24"/>
          <w:szCs w:val="24"/>
          <w:lang w:val="en-US"/>
        </w:rPr>
        <w:t xml:space="preserve">45 Control of hunting of specially protected animals and possession or sale of specially protected animals and products thereof </w:t>
      </w:r>
    </w:p>
    <w:p w14:paraId="7CF70A30" w14:textId="77777777" w:rsidR="00536DEA" w:rsidRPr="00536DEA" w:rsidRDefault="00536DEA" w:rsidP="00536DEA">
      <w:pPr>
        <w:spacing w:after="0" w:line="360" w:lineRule="auto"/>
        <w:ind w:left="720" w:firstLine="720"/>
        <w:jc w:val="both"/>
        <w:rPr>
          <w:rFonts w:ascii="Times New Roman" w:hAnsi="Times New Roman" w:cs="Times New Roman"/>
          <w:i/>
          <w:sz w:val="24"/>
          <w:szCs w:val="24"/>
          <w:lang w:val="en-US"/>
        </w:rPr>
      </w:pPr>
      <w:r w:rsidRPr="00536DEA">
        <w:rPr>
          <w:rFonts w:ascii="Times New Roman" w:hAnsi="Times New Roman" w:cs="Times New Roman"/>
          <w:i/>
          <w:sz w:val="24"/>
          <w:szCs w:val="24"/>
          <w:lang w:val="en-US"/>
        </w:rPr>
        <w:t xml:space="preserve">(1) No person shall— </w:t>
      </w:r>
    </w:p>
    <w:p w14:paraId="2C4ED07F" w14:textId="77777777" w:rsidR="00536DEA" w:rsidRPr="00536DEA" w:rsidRDefault="00536DEA" w:rsidP="00536DEA">
      <w:pPr>
        <w:spacing w:after="0" w:line="360" w:lineRule="auto"/>
        <w:ind w:left="720" w:firstLine="720"/>
        <w:jc w:val="both"/>
        <w:rPr>
          <w:rFonts w:ascii="Times New Roman" w:hAnsi="Times New Roman" w:cs="Times New Roman"/>
          <w:i/>
          <w:sz w:val="24"/>
          <w:szCs w:val="24"/>
          <w:lang w:val="en-US"/>
        </w:rPr>
      </w:pPr>
      <w:r w:rsidRPr="00536DEA">
        <w:rPr>
          <w:rFonts w:ascii="Times New Roman" w:hAnsi="Times New Roman" w:cs="Times New Roman"/>
          <w:i/>
          <w:sz w:val="24"/>
          <w:szCs w:val="24"/>
          <w:lang w:val="en-US"/>
        </w:rPr>
        <w:t>(</w:t>
      </w:r>
      <w:r w:rsidRPr="00536DEA">
        <w:rPr>
          <w:rFonts w:ascii="Times New Roman" w:hAnsi="Times New Roman" w:cs="Times New Roman"/>
          <w:i/>
          <w:iCs/>
          <w:sz w:val="24"/>
          <w:szCs w:val="24"/>
          <w:lang w:val="en-US"/>
        </w:rPr>
        <w:t>a</w:t>
      </w:r>
      <w:r w:rsidRPr="00536DEA">
        <w:rPr>
          <w:rFonts w:ascii="Times New Roman" w:hAnsi="Times New Roman" w:cs="Times New Roman"/>
          <w:i/>
          <w:sz w:val="24"/>
          <w:szCs w:val="24"/>
          <w:lang w:val="en-US"/>
        </w:rPr>
        <w:t xml:space="preserve">) hunt any specially protected animal; or </w:t>
      </w:r>
    </w:p>
    <w:p w14:paraId="66A151C1" w14:textId="77777777" w:rsidR="00536DEA" w:rsidRPr="00536DEA" w:rsidRDefault="00536DEA" w:rsidP="00536DEA">
      <w:pPr>
        <w:spacing w:after="0" w:line="360" w:lineRule="auto"/>
        <w:ind w:left="720" w:firstLine="720"/>
        <w:jc w:val="both"/>
        <w:rPr>
          <w:rFonts w:ascii="Times New Roman" w:hAnsi="Times New Roman" w:cs="Times New Roman"/>
          <w:i/>
          <w:sz w:val="24"/>
          <w:szCs w:val="24"/>
          <w:lang w:val="en-US"/>
        </w:rPr>
      </w:pPr>
      <w:r w:rsidRPr="00536DEA">
        <w:rPr>
          <w:rFonts w:ascii="Times New Roman" w:hAnsi="Times New Roman" w:cs="Times New Roman"/>
          <w:i/>
          <w:sz w:val="24"/>
          <w:szCs w:val="24"/>
          <w:lang w:val="en-US"/>
        </w:rPr>
        <w:t>(</w:t>
      </w:r>
      <w:r w:rsidRPr="00536DEA">
        <w:rPr>
          <w:rFonts w:ascii="Times New Roman" w:hAnsi="Times New Roman" w:cs="Times New Roman"/>
          <w:i/>
          <w:iCs/>
          <w:sz w:val="24"/>
          <w:szCs w:val="24"/>
          <w:lang w:val="en-US"/>
        </w:rPr>
        <w:t>b</w:t>
      </w:r>
      <w:r w:rsidRPr="00536DEA">
        <w:rPr>
          <w:rFonts w:ascii="Times New Roman" w:hAnsi="Times New Roman" w:cs="Times New Roman"/>
          <w:i/>
          <w:sz w:val="24"/>
          <w:szCs w:val="24"/>
          <w:lang w:val="en-US"/>
        </w:rPr>
        <w:t xml:space="preserve">) keep, have in his possession or sell or otherwise dispose of any live specially protected animal or the meat or trophy of any such animal; </w:t>
      </w:r>
    </w:p>
    <w:p w14:paraId="55CA4D1A" w14:textId="77777777" w:rsidR="00536DEA" w:rsidRPr="00536DEA" w:rsidRDefault="00536DEA" w:rsidP="00536DEA">
      <w:pPr>
        <w:spacing w:after="0" w:line="360" w:lineRule="auto"/>
        <w:ind w:left="720" w:firstLine="720"/>
        <w:jc w:val="both"/>
        <w:rPr>
          <w:rFonts w:ascii="Times New Roman" w:hAnsi="Times New Roman" w:cs="Times New Roman"/>
          <w:i/>
          <w:sz w:val="24"/>
          <w:szCs w:val="24"/>
          <w:lang w:val="en-US"/>
        </w:rPr>
      </w:pPr>
      <w:r w:rsidRPr="00536DEA">
        <w:rPr>
          <w:rFonts w:ascii="Times New Roman" w:hAnsi="Times New Roman" w:cs="Times New Roman"/>
          <w:i/>
          <w:sz w:val="24"/>
          <w:szCs w:val="24"/>
          <w:lang w:val="en-US"/>
        </w:rPr>
        <w:t xml:space="preserve">except in terms of a permit issued in terms of section </w:t>
      </w:r>
      <w:r w:rsidRPr="00536DEA">
        <w:rPr>
          <w:rFonts w:ascii="Times New Roman" w:hAnsi="Times New Roman" w:cs="Times New Roman"/>
          <w:i/>
          <w:iCs/>
          <w:sz w:val="24"/>
          <w:szCs w:val="24"/>
          <w:lang w:val="en-US"/>
        </w:rPr>
        <w:t>forty-six</w:t>
      </w:r>
      <w:r w:rsidRPr="00536DEA">
        <w:rPr>
          <w:rFonts w:ascii="Times New Roman" w:hAnsi="Times New Roman" w:cs="Times New Roman"/>
          <w:i/>
          <w:sz w:val="24"/>
          <w:szCs w:val="24"/>
          <w:lang w:val="en-US"/>
        </w:rPr>
        <w:t xml:space="preserve">. </w:t>
      </w:r>
    </w:p>
    <w:p w14:paraId="35B82143" w14:textId="4CFCBF2D" w:rsidR="00536DEA" w:rsidRPr="00536DEA" w:rsidRDefault="00536DEA" w:rsidP="00536DEA">
      <w:pPr>
        <w:spacing w:after="0" w:line="360" w:lineRule="auto"/>
        <w:ind w:left="720" w:firstLine="720"/>
        <w:jc w:val="both"/>
        <w:rPr>
          <w:rFonts w:ascii="Times New Roman" w:hAnsi="Times New Roman" w:cs="Times New Roman"/>
          <w:i/>
          <w:sz w:val="24"/>
          <w:szCs w:val="24"/>
        </w:rPr>
      </w:pPr>
      <w:r w:rsidRPr="00536DEA">
        <w:rPr>
          <w:rFonts w:ascii="Times New Roman" w:hAnsi="Times New Roman" w:cs="Times New Roman"/>
          <w:i/>
          <w:sz w:val="24"/>
          <w:szCs w:val="24"/>
          <w:lang w:val="en-US"/>
        </w:rPr>
        <w:t xml:space="preserve">(2) Any person who contravenes subsection (1) shall be guilty of an offence and liable </w:t>
      </w:r>
      <w:bookmarkStart w:id="0" w:name="_Hlk145428760"/>
      <w:r w:rsidRPr="00536DEA">
        <w:rPr>
          <w:rFonts w:ascii="Times New Roman" w:hAnsi="Times New Roman" w:cs="Times New Roman"/>
          <w:i/>
          <w:sz w:val="24"/>
          <w:szCs w:val="24"/>
          <w:lang w:val="en-US"/>
        </w:rPr>
        <w:t>to a fine not exceeding level eight or to imprisonment for a period not exceeding three years or to both such fine and such imprisonment</w:t>
      </w:r>
      <w:bookmarkEnd w:id="0"/>
    </w:p>
    <w:p w14:paraId="49039F39" w14:textId="4E545E5E" w:rsidR="00195ADA" w:rsidRDefault="00E830C3" w:rsidP="00D17C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2E9BD3EB" w14:textId="43155778" w:rsidR="00E830C3" w:rsidRDefault="005D57F1" w:rsidP="00D17C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6</w:t>
      </w:r>
      <w:r w:rsidRPr="005D57F1">
        <w:rPr>
          <w:rFonts w:ascii="Times New Roman" w:hAnsi="Times New Roman" w:cs="Times New Roman"/>
          <w:sz w:val="24"/>
          <w:szCs w:val="24"/>
          <w:vertAlign w:val="superscript"/>
        </w:rPr>
        <w:t>th</w:t>
      </w:r>
      <w:r>
        <w:rPr>
          <w:rFonts w:ascii="Times New Roman" w:hAnsi="Times New Roman" w:cs="Times New Roman"/>
          <w:sz w:val="24"/>
          <w:szCs w:val="24"/>
        </w:rPr>
        <w:t xml:space="preserve"> Schedule of the </w:t>
      </w:r>
      <w:r w:rsidR="00E830C3">
        <w:rPr>
          <w:rFonts w:ascii="Times New Roman" w:hAnsi="Times New Roman" w:cs="Times New Roman"/>
          <w:sz w:val="24"/>
          <w:szCs w:val="24"/>
        </w:rPr>
        <w:t xml:space="preserve">Act </w:t>
      </w:r>
      <w:r>
        <w:rPr>
          <w:rFonts w:ascii="Times New Roman" w:hAnsi="Times New Roman" w:cs="Times New Roman"/>
          <w:sz w:val="24"/>
          <w:szCs w:val="24"/>
        </w:rPr>
        <w:t>lists several</w:t>
      </w:r>
      <w:r w:rsidR="00E830C3">
        <w:rPr>
          <w:rFonts w:ascii="Times New Roman" w:hAnsi="Times New Roman" w:cs="Times New Roman"/>
          <w:sz w:val="24"/>
          <w:szCs w:val="24"/>
        </w:rPr>
        <w:t xml:space="preserve"> animal species all designated as specially protected animals</w:t>
      </w:r>
      <w:r>
        <w:rPr>
          <w:rFonts w:ascii="Times New Roman" w:hAnsi="Times New Roman" w:cs="Times New Roman"/>
          <w:sz w:val="24"/>
          <w:szCs w:val="24"/>
        </w:rPr>
        <w:t>, of which the python (</w:t>
      </w:r>
      <w:r w:rsidRPr="005D57F1">
        <w:rPr>
          <w:rFonts w:ascii="Times New Roman" w:hAnsi="Times New Roman" w:cs="Times New Roman"/>
          <w:i/>
          <w:sz w:val="24"/>
          <w:szCs w:val="24"/>
        </w:rPr>
        <w:t xml:space="preserve">Python </w:t>
      </w:r>
      <w:proofErr w:type="spellStart"/>
      <w:r w:rsidRPr="005D57F1">
        <w:rPr>
          <w:rFonts w:ascii="Times New Roman" w:hAnsi="Times New Roman" w:cs="Times New Roman"/>
          <w:i/>
          <w:sz w:val="24"/>
          <w:szCs w:val="24"/>
        </w:rPr>
        <w:t>sebae</w:t>
      </w:r>
      <w:proofErr w:type="spellEnd"/>
      <w:r>
        <w:rPr>
          <w:rFonts w:ascii="Times New Roman" w:hAnsi="Times New Roman" w:cs="Times New Roman"/>
          <w:sz w:val="24"/>
          <w:szCs w:val="24"/>
        </w:rPr>
        <w:t>) is one.</w:t>
      </w:r>
    </w:p>
    <w:p w14:paraId="0C3F9D2D" w14:textId="135C5135" w:rsidR="00E83D81" w:rsidRDefault="005D57F1" w:rsidP="00D17C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Section 128 however provides for stiffer penalties for the hunting or possession (or the possession of products or trophies thereof) of an identified group of specially protected animals from among their number. </w:t>
      </w:r>
      <w:r w:rsidR="00E83D81">
        <w:rPr>
          <w:rFonts w:ascii="Times New Roman" w:hAnsi="Times New Roman" w:cs="Times New Roman"/>
          <w:sz w:val="24"/>
          <w:szCs w:val="24"/>
        </w:rPr>
        <w:t>Although the legislation does not employ such terminology, o</w:t>
      </w:r>
      <w:r>
        <w:rPr>
          <w:rFonts w:ascii="Times New Roman" w:hAnsi="Times New Roman" w:cs="Times New Roman"/>
          <w:sz w:val="24"/>
          <w:szCs w:val="24"/>
        </w:rPr>
        <w:t>ne might say that that th</w:t>
      </w:r>
      <w:r w:rsidR="00E83D81">
        <w:rPr>
          <w:rFonts w:ascii="Times New Roman" w:hAnsi="Times New Roman" w:cs="Times New Roman"/>
          <w:sz w:val="24"/>
          <w:szCs w:val="24"/>
        </w:rPr>
        <w:t xml:space="preserve">is latter category of animals comprises “extra-specially” protected animals. </w:t>
      </w:r>
      <w:r>
        <w:rPr>
          <w:rFonts w:ascii="Times New Roman" w:hAnsi="Times New Roman" w:cs="Times New Roman"/>
          <w:sz w:val="24"/>
          <w:szCs w:val="24"/>
        </w:rPr>
        <w:t xml:space="preserve"> </w:t>
      </w:r>
      <w:r w:rsidR="00E83D81">
        <w:rPr>
          <w:rFonts w:ascii="Times New Roman" w:hAnsi="Times New Roman" w:cs="Times New Roman"/>
          <w:sz w:val="24"/>
          <w:szCs w:val="24"/>
        </w:rPr>
        <w:t xml:space="preserve">These animals are identified by means of a statutory instrument and </w:t>
      </w:r>
      <w:r w:rsidR="0085438E">
        <w:rPr>
          <w:rFonts w:ascii="Times New Roman" w:hAnsi="Times New Roman" w:cs="Times New Roman"/>
          <w:sz w:val="24"/>
          <w:szCs w:val="24"/>
        </w:rPr>
        <w:t>it is those</w:t>
      </w:r>
      <w:r w:rsidR="00E83D81">
        <w:rPr>
          <w:rFonts w:ascii="Times New Roman" w:hAnsi="Times New Roman" w:cs="Times New Roman"/>
          <w:sz w:val="24"/>
          <w:szCs w:val="24"/>
        </w:rPr>
        <w:t xml:space="preserve"> the animals whose hunting or possession (or the possession of their products or trophies) attracts the mandatory minimum sentence of 9 years’ imprisonment upon a first conviction. This much is clear from a plain reading of s128 of the Act which provides as follows:</w:t>
      </w:r>
    </w:p>
    <w:p w14:paraId="03547116" w14:textId="77777777" w:rsidR="00E83D81" w:rsidRPr="00E83D81" w:rsidRDefault="00E83D81" w:rsidP="00E83D81">
      <w:pPr>
        <w:spacing w:after="0" w:line="360" w:lineRule="auto"/>
        <w:ind w:left="720" w:firstLine="720"/>
        <w:jc w:val="both"/>
        <w:rPr>
          <w:rFonts w:ascii="Times New Roman" w:hAnsi="Times New Roman" w:cs="Times New Roman"/>
          <w:i/>
          <w:sz w:val="24"/>
          <w:szCs w:val="24"/>
          <w:lang w:val="en-US"/>
        </w:rPr>
      </w:pPr>
      <w:r w:rsidRPr="00E83D81">
        <w:rPr>
          <w:rFonts w:ascii="Times New Roman" w:hAnsi="Times New Roman" w:cs="Times New Roman"/>
          <w:b/>
          <w:bCs/>
          <w:i/>
          <w:sz w:val="24"/>
          <w:szCs w:val="24"/>
          <w:lang w:val="en-US"/>
        </w:rPr>
        <w:t xml:space="preserve">128 Special penalty for certain offences </w:t>
      </w:r>
    </w:p>
    <w:p w14:paraId="5983025A" w14:textId="77777777" w:rsidR="00E83D81" w:rsidRPr="00E83D81" w:rsidRDefault="00E83D81" w:rsidP="00E83D81">
      <w:pPr>
        <w:spacing w:after="0" w:line="360" w:lineRule="auto"/>
        <w:ind w:left="720" w:firstLine="720"/>
        <w:jc w:val="both"/>
        <w:rPr>
          <w:rFonts w:ascii="Times New Roman" w:hAnsi="Times New Roman" w:cs="Times New Roman"/>
          <w:i/>
          <w:sz w:val="24"/>
          <w:szCs w:val="24"/>
          <w:lang w:val="en-US"/>
        </w:rPr>
      </w:pPr>
      <w:r w:rsidRPr="00E83D81">
        <w:rPr>
          <w:rFonts w:ascii="Times New Roman" w:hAnsi="Times New Roman" w:cs="Times New Roman"/>
          <w:i/>
          <w:sz w:val="24"/>
          <w:szCs w:val="24"/>
          <w:lang w:val="en-US"/>
        </w:rPr>
        <w:t xml:space="preserve">(1) Notwithstanding any other provision of this Act, any person who is guilty of an offence under this Act involving— </w:t>
      </w:r>
    </w:p>
    <w:p w14:paraId="11FE1ABB" w14:textId="77777777" w:rsidR="00E83D81" w:rsidRPr="00E83D81" w:rsidRDefault="00E83D81" w:rsidP="00E83D81">
      <w:pPr>
        <w:spacing w:after="0" w:line="360" w:lineRule="auto"/>
        <w:ind w:left="720" w:firstLine="720"/>
        <w:jc w:val="both"/>
        <w:rPr>
          <w:rFonts w:ascii="Times New Roman" w:hAnsi="Times New Roman" w:cs="Times New Roman"/>
          <w:i/>
          <w:sz w:val="24"/>
          <w:szCs w:val="24"/>
          <w:lang w:val="en-US"/>
        </w:rPr>
      </w:pPr>
      <w:r w:rsidRPr="00E83D81">
        <w:rPr>
          <w:rFonts w:ascii="Times New Roman" w:hAnsi="Times New Roman" w:cs="Times New Roman"/>
          <w:i/>
          <w:sz w:val="24"/>
          <w:szCs w:val="24"/>
          <w:lang w:val="en-US"/>
        </w:rPr>
        <w:lastRenderedPageBreak/>
        <w:t>(</w:t>
      </w:r>
      <w:r w:rsidRPr="00E83D81">
        <w:rPr>
          <w:rFonts w:ascii="Times New Roman" w:hAnsi="Times New Roman" w:cs="Times New Roman"/>
          <w:i/>
          <w:iCs/>
          <w:sz w:val="24"/>
          <w:szCs w:val="24"/>
          <w:lang w:val="en-US"/>
        </w:rPr>
        <w:t>a</w:t>
      </w:r>
      <w:r w:rsidRPr="00E83D81">
        <w:rPr>
          <w:rFonts w:ascii="Times New Roman" w:hAnsi="Times New Roman" w:cs="Times New Roman"/>
          <w:i/>
          <w:sz w:val="24"/>
          <w:szCs w:val="24"/>
          <w:lang w:val="en-US"/>
        </w:rPr>
        <w:t xml:space="preserve">) the unlawful killing or hunting of rhinoceros, or any other specially protected animal specified by the Minister by statutory instrument; or </w:t>
      </w:r>
    </w:p>
    <w:p w14:paraId="5C542EDB" w14:textId="77777777" w:rsidR="00E83D81" w:rsidRPr="00E83D81" w:rsidRDefault="00E83D81" w:rsidP="00E83D81">
      <w:pPr>
        <w:spacing w:after="0" w:line="360" w:lineRule="auto"/>
        <w:ind w:left="720" w:firstLine="720"/>
        <w:jc w:val="both"/>
        <w:rPr>
          <w:rFonts w:ascii="Times New Roman" w:hAnsi="Times New Roman" w:cs="Times New Roman"/>
          <w:i/>
          <w:sz w:val="24"/>
          <w:szCs w:val="24"/>
          <w:lang w:val="en-US"/>
        </w:rPr>
      </w:pPr>
      <w:r w:rsidRPr="00E83D81">
        <w:rPr>
          <w:rFonts w:ascii="Times New Roman" w:hAnsi="Times New Roman" w:cs="Times New Roman"/>
          <w:i/>
          <w:sz w:val="24"/>
          <w:szCs w:val="24"/>
          <w:lang w:val="en-US"/>
        </w:rPr>
        <w:t>(</w:t>
      </w:r>
      <w:r w:rsidRPr="00E83D81">
        <w:rPr>
          <w:rFonts w:ascii="Times New Roman" w:hAnsi="Times New Roman" w:cs="Times New Roman"/>
          <w:i/>
          <w:iCs/>
          <w:sz w:val="24"/>
          <w:szCs w:val="24"/>
          <w:lang w:val="en-US"/>
        </w:rPr>
        <w:t>b</w:t>
      </w:r>
      <w:r w:rsidRPr="00E83D81">
        <w:rPr>
          <w:rFonts w:ascii="Times New Roman" w:hAnsi="Times New Roman" w:cs="Times New Roman"/>
          <w:i/>
          <w:sz w:val="24"/>
          <w:szCs w:val="24"/>
          <w:lang w:val="en-US"/>
        </w:rPr>
        <w:t xml:space="preserve">) the unlawful possession of, or trading in, ivory or any trophy of rhinoceros or of any other specially protected animal that may be specified by the Minister by statutory instrument; </w:t>
      </w:r>
    </w:p>
    <w:p w14:paraId="249666DF" w14:textId="77777777" w:rsidR="00E83D81" w:rsidRPr="00E83D81" w:rsidRDefault="00E83D81" w:rsidP="00E83D81">
      <w:pPr>
        <w:spacing w:after="0" w:line="360" w:lineRule="auto"/>
        <w:ind w:left="720" w:firstLine="720"/>
        <w:jc w:val="both"/>
        <w:rPr>
          <w:rFonts w:ascii="Times New Roman" w:hAnsi="Times New Roman" w:cs="Times New Roman"/>
          <w:i/>
          <w:sz w:val="24"/>
          <w:szCs w:val="24"/>
          <w:lang w:val="en-US"/>
        </w:rPr>
      </w:pPr>
      <w:r w:rsidRPr="00E83D81">
        <w:rPr>
          <w:rFonts w:ascii="Times New Roman" w:hAnsi="Times New Roman" w:cs="Times New Roman"/>
          <w:i/>
          <w:sz w:val="24"/>
          <w:szCs w:val="24"/>
          <w:lang w:val="en-US"/>
        </w:rPr>
        <w:t xml:space="preserve">shall be liable— </w:t>
      </w:r>
    </w:p>
    <w:p w14:paraId="38F52E49" w14:textId="77777777" w:rsidR="00E83D81" w:rsidRPr="00E83D81" w:rsidRDefault="00E83D81" w:rsidP="00E83D81">
      <w:pPr>
        <w:spacing w:after="0" w:line="360" w:lineRule="auto"/>
        <w:ind w:left="720" w:firstLine="720"/>
        <w:jc w:val="both"/>
        <w:rPr>
          <w:rFonts w:ascii="Times New Roman" w:hAnsi="Times New Roman" w:cs="Times New Roman"/>
          <w:i/>
          <w:sz w:val="24"/>
          <w:szCs w:val="24"/>
          <w:lang w:val="en-US"/>
        </w:rPr>
      </w:pPr>
      <w:r w:rsidRPr="00E83D81">
        <w:rPr>
          <w:rFonts w:ascii="Times New Roman" w:hAnsi="Times New Roman" w:cs="Times New Roman"/>
          <w:i/>
          <w:sz w:val="24"/>
          <w:szCs w:val="24"/>
          <w:lang w:val="en-US"/>
        </w:rPr>
        <w:t>(</w:t>
      </w:r>
      <w:proofErr w:type="spellStart"/>
      <w:r w:rsidRPr="00E83D81">
        <w:rPr>
          <w:rFonts w:ascii="Times New Roman" w:hAnsi="Times New Roman" w:cs="Times New Roman"/>
          <w:i/>
          <w:sz w:val="24"/>
          <w:szCs w:val="24"/>
          <w:lang w:val="en-US"/>
        </w:rPr>
        <w:t>i</w:t>
      </w:r>
      <w:proofErr w:type="spellEnd"/>
      <w:r w:rsidRPr="00E83D81">
        <w:rPr>
          <w:rFonts w:ascii="Times New Roman" w:hAnsi="Times New Roman" w:cs="Times New Roman"/>
          <w:i/>
          <w:sz w:val="24"/>
          <w:szCs w:val="24"/>
          <w:lang w:val="en-US"/>
        </w:rPr>
        <w:t xml:space="preserve">) on a first conviction, to imprisonment for a period of not less than nine years; </w:t>
      </w:r>
    </w:p>
    <w:p w14:paraId="30FD85FB" w14:textId="77777777" w:rsidR="00E83D81" w:rsidRPr="00E83D81" w:rsidRDefault="00E83D81" w:rsidP="00E83D81">
      <w:pPr>
        <w:spacing w:after="0" w:line="360" w:lineRule="auto"/>
        <w:ind w:left="720" w:firstLine="720"/>
        <w:jc w:val="both"/>
        <w:rPr>
          <w:rFonts w:ascii="Times New Roman" w:hAnsi="Times New Roman" w:cs="Times New Roman"/>
          <w:i/>
          <w:sz w:val="24"/>
          <w:szCs w:val="24"/>
          <w:lang w:val="en-US"/>
        </w:rPr>
      </w:pPr>
      <w:r w:rsidRPr="00E83D81">
        <w:rPr>
          <w:rFonts w:ascii="Times New Roman" w:hAnsi="Times New Roman" w:cs="Times New Roman"/>
          <w:i/>
          <w:sz w:val="24"/>
          <w:szCs w:val="24"/>
          <w:lang w:val="en-US"/>
        </w:rPr>
        <w:t xml:space="preserve">(ii) on a second or subsequent conviction, to imprisonment for a period of not less than eleven years: </w:t>
      </w:r>
    </w:p>
    <w:p w14:paraId="0909B166" w14:textId="77777777" w:rsidR="00E83D81" w:rsidRPr="00E83D81" w:rsidRDefault="00E83D81" w:rsidP="00E83D81">
      <w:pPr>
        <w:spacing w:after="0" w:line="360" w:lineRule="auto"/>
        <w:ind w:left="720" w:firstLine="720"/>
        <w:jc w:val="both"/>
        <w:rPr>
          <w:rFonts w:ascii="Times New Roman" w:hAnsi="Times New Roman" w:cs="Times New Roman"/>
          <w:i/>
          <w:sz w:val="24"/>
          <w:szCs w:val="24"/>
          <w:lang w:val="en-US"/>
        </w:rPr>
      </w:pPr>
      <w:r w:rsidRPr="00E83D81">
        <w:rPr>
          <w:rFonts w:ascii="Times New Roman" w:hAnsi="Times New Roman" w:cs="Times New Roman"/>
          <w:i/>
          <w:sz w:val="24"/>
          <w:szCs w:val="24"/>
          <w:lang w:val="en-US"/>
        </w:rPr>
        <w:t xml:space="preserve">Provided that where on conviction the convicted person satisfies the court that there are special circumstances in the particular case justifying the imposition of a lesser penalty, the facts of which shall be recorded by the court, the convicted person shall be liable to a fine four times the value of the ivory or any trophy or to imprisonment for a period not exceeding five years or to both such fine and such imprisonment. </w:t>
      </w:r>
    </w:p>
    <w:p w14:paraId="53E746E8" w14:textId="77777777" w:rsidR="00E83D81" w:rsidRPr="00E83D81" w:rsidRDefault="00E83D81" w:rsidP="00E83D81">
      <w:pPr>
        <w:spacing w:after="0" w:line="360" w:lineRule="auto"/>
        <w:ind w:left="720" w:firstLine="720"/>
        <w:jc w:val="both"/>
        <w:rPr>
          <w:rFonts w:ascii="Times New Roman" w:hAnsi="Times New Roman" w:cs="Times New Roman"/>
          <w:i/>
          <w:sz w:val="24"/>
          <w:szCs w:val="24"/>
          <w:lang w:val="en-US"/>
        </w:rPr>
      </w:pPr>
      <w:r w:rsidRPr="00E83D81">
        <w:rPr>
          <w:rFonts w:ascii="Times New Roman" w:hAnsi="Times New Roman" w:cs="Times New Roman"/>
          <w:i/>
          <w:sz w:val="24"/>
          <w:szCs w:val="24"/>
          <w:lang w:val="en-US"/>
        </w:rPr>
        <w:t xml:space="preserve">(2) Where no special circumstances are found by a court as mentioned in the proviso to subsection (1), no portion of a sentence imposed in terms of subsection (1) shall be suspended by the court if the effect of such suspension is that the convicted person will serve— </w:t>
      </w:r>
    </w:p>
    <w:p w14:paraId="6A981C9A" w14:textId="77777777" w:rsidR="00E83D81" w:rsidRPr="00E83D81" w:rsidRDefault="00E83D81" w:rsidP="00E83D81">
      <w:pPr>
        <w:spacing w:after="0" w:line="360" w:lineRule="auto"/>
        <w:ind w:left="720" w:firstLine="720"/>
        <w:jc w:val="both"/>
        <w:rPr>
          <w:rFonts w:ascii="Times New Roman" w:hAnsi="Times New Roman" w:cs="Times New Roman"/>
          <w:i/>
          <w:sz w:val="24"/>
          <w:szCs w:val="24"/>
          <w:lang w:val="en-US"/>
        </w:rPr>
      </w:pPr>
      <w:r w:rsidRPr="00E83D81">
        <w:rPr>
          <w:rFonts w:ascii="Times New Roman" w:hAnsi="Times New Roman" w:cs="Times New Roman"/>
          <w:i/>
          <w:sz w:val="24"/>
          <w:szCs w:val="24"/>
          <w:lang w:val="en-US"/>
        </w:rPr>
        <w:t>(</w:t>
      </w:r>
      <w:r w:rsidRPr="00E83D81">
        <w:rPr>
          <w:rFonts w:ascii="Times New Roman" w:hAnsi="Times New Roman" w:cs="Times New Roman"/>
          <w:i/>
          <w:iCs/>
          <w:sz w:val="24"/>
          <w:szCs w:val="24"/>
          <w:lang w:val="en-US"/>
        </w:rPr>
        <w:t>a</w:t>
      </w:r>
      <w:r w:rsidRPr="00E83D81">
        <w:rPr>
          <w:rFonts w:ascii="Times New Roman" w:hAnsi="Times New Roman" w:cs="Times New Roman"/>
          <w:i/>
          <w:sz w:val="24"/>
          <w:szCs w:val="24"/>
          <w:lang w:val="en-US"/>
        </w:rPr>
        <w:t xml:space="preserve">) in the case of a first conviction, less than nine years imprisonment; </w:t>
      </w:r>
    </w:p>
    <w:p w14:paraId="540C0A9F" w14:textId="688E367B" w:rsidR="00D602D6" w:rsidRDefault="00E83D81" w:rsidP="00E83D81">
      <w:pPr>
        <w:spacing w:after="0" w:line="360" w:lineRule="auto"/>
        <w:ind w:left="720" w:firstLine="720"/>
        <w:jc w:val="both"/>
        <w:rPr>
          <w:rFonts w:ascii="Times New Roman" w:hAnsi="Times New Roman" w:cs="Times New Roman"/>
          <w:sz w:val="24"/>
          <w:szCs w:val="24"/>
        </w:rPr>
      </w:pPr>
      <w:r w:rsidRPr="00E83D81">
        <w:rPr>
          <w:rFonts w:ascii="Times New Roman" w:hAnsi="Times New Roman" w:cs="Times New Roman"/>
          <w:i/>
          <w:sz w:val="24"/>
          <w:szCs w:val="24"/>
          <w:lang w:val="en-US"/>
        </w:rPr>
        <w:t>(</w:t>
      </w:r>
      <w:r w:rsidRPr="00E83D81">
        <w:rPr>
          <w:rFonts w:ascii="Times New Roman" w:hAnsi="Times New Roman" w:cs="Times New Roman"/>
          <w:i/>
          <w:iCs/>
          <w:sz w:val="24"/>
          <w:szCs w:val="24"/>
          <w:lang w:val="en-US"/>
        </w:rPr>
        <w:t>b</w:t>
      </w:r>
      <w:r w:rsidRPr="00E83D81">
        <w:rPr>
          <w:rFonts w:ascii="Times New Roman" w:hAnsi="Times New Roman" w:cs="Times New Roman"/>
          <w:i/>
          <w:sz w:val="24"/>
          <w:szCs w:val="24"/>
          <w:lang w:val="en-US"/>
        </w:rPr>
        <w:t>) in the case of a second or subsequent conviction, less than eleven years.</w:t>
      </w:r>
      <w:r w:rsidRPr="00E83D81">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p>
    <w:p w14:paraId="75F30C13" w14:textId="742A8020" w:rsidR="00D602D6" w:rsidRDefault="00451A5E" w:rsidP="00D17C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937DC0">
        <w:rPr>
          <w:rFonts w:ascii="Times New Roman" w:hAnsi="Times New Roman" w:cs="Times New Roman"/>
          <w:sz w:val="24"/>
          <w:szCs w:val="24"/>
        </w:rPr>
        <w:t>e singling out of some of these specially protected animals as deserving greater protection</w:t>
      </w:r>
      <w:r w:rsidR="00A4623A">
        <w:rPr>
          <w:rFonts w:ascii="Times New Roman" w:hAnsi="Times New Roman" w:cs="Times New Roman"/>
          <w:sz w:val="24"/>
          <w:szCs w:val="24"/>
        </w:rPr>
        <w:t xml:space="preserve"> than the rest</w:t>
      </w:r>
      <w:r>
        <w:rPr>
          <w:rFonts w:ascii="Times New Roman" w:hAnsi="Times New Roman" w:cs="Times New Roman"/>
          <w:sz w:val="24"/>
          <w:szCs w:val="24"/>
        </w:rPr>
        <w:t xml:space="preserve"> may be due to a variety of reasons</w:t>
      </w:r>
      <w:r w:rsidR="00A4623A">
        <w:rPr>
          <w:rFonts w:ascii="Times New Roman" w:hAnsi="Times New Roman" w:cs="Times New Roman"/>
          <w:sz w:val="24"/>
          <w:szCs w:val="24"/>
        </w:rPr>
        <w:t>; for example,</w:t>
      </w:r>
      <w:r w:rsidR="00937DC0">
        <w:rPr>
          <w:rFonts w:ascii="Times New Roman" w:hAnsi="Times New Roman" w:cs="Times New Roman"/>
          <w:sz w:val="24"/>
          <w:szCs w:val="24"/>
        </w:rPr>
        <w:t xml:space="preserve"> they may be at greater risk of extinction</w:t>
      </w:r>
      <w:r>
        <w:rPr>
          <w:rFonts w:ascii="Times New Roman" w:hAnsi="Times New Roman" w:cs="Times New Roman"/>
          <w:sz w:val="24"/>
          <w:szCs w:val="24"/>
        </w:rPr>
        <w:t xml:space="preserve"> due to certain human practices</w:t>
      </w:r>
      <w:r w:rsidR="00A4623A">
        <w:rPr>
          <w:rFonts w:ascii="Times New Roman" w:hAnsi="Times New Roman" w:cs="Times New Roman"/>
          <w:sz w:val="24"/>
          <w:szCs w:val="24"/>
        </w:rPr>
        <w:t xml:space="preserve"> such as poaching which</w:t>
      </w:r>
      <w:r>
        <w:rPr>
          <w:rFonts w:ascii="Times New Roman" w:hAnsi="Times New Roman" w:cs="Times New Roman"/>
          <w:sz w:val="24"/>
          <w:szCs w:val="24"/>
        </w:rPr>
        <w:t xml:space="preserve"> target</w:t>
      </w:r>
      <w:r w:rsidR="00A4623A">
        <w:rPr>
          <w:rFonts w:ascii="Times New Roman" w:hAnsi="Times New Roman" w:cs="Times New Roman"/>
          <w:sz w:val="24"/>
          <w:szCs w:val="24"/>
        </w:rPr>
        <w:t>s</w:t>
      </w:r>
      <w:r>
        <w:rPr>
          <w:rFonts w:ascii="Times New Roman" w:hAnsi="Times New Roman" w:cs="Times New Roman"/>
          <w:sz w:val="24"/>
          <w:szCs w:val="24"/>
        </w:rPr>
        <w:t xml:space="preserve"> them or</w:t>
      </w:r>
      <w:r w:rsidR="00A4623A">
        <w:rPr>
          <w:rFonts w:ascii="Times New Roman" w:hAnsi="Times New Roman" w:cs="Times New Roman"/>
          <w:sz w:val="24"/>
          <w:szCs w:val="24"/>
        </w:rPr>
        <w:t xml:space="preserve"> due to</w:t>
      </w:r>
      <w:r w:rsidR="0085438E">
        <w:rPr>
          <w:rFonts w:ascii="Times New Roman" w:hAnsi="Times New Roman" w:cs="Times New Roman"/>
          <w:sz w:val="24"/>
          <w:szCs w:val="24"/>
        </w:rPr>
        <w:t xml:space="preserve"> some</w:t>
      </w:r>
      <w:r w:rsidR="00A4623A">
        <w:rPr>
          <w:rFonts w:ascii="Times New Roman" w:hAnsi="Times New Roman" w:cs="Times New Roman"/>
          <w:sz w:val="24"/>
          <w:szCs w:val="24"/>
        </w:rPr>
        <w:t xml:space="preserve"> </w:t>
      </w:r>
      <w:r>
        <w:rPr>
          <w:rFonts w:ascii="Times New Roman" w:hAnsi="Times New Roman" w:cs="Times New Roman"/>
          <w:sz w:val="24"/>
          <w:szCs w:val="24"/>
        </w:rPr>
        <w:t xml:space="preserve">environmental </w:t>
      </w:r>
      <w:r w:rsidR="00937DC0">
        <w:rPr>
          <w:rFonts w:ascii="Times New Roman" w:hAnsi="Times New Roman" w:cs="Times New Roman"/>
          <w:sz w:val="24"/>
          <w:szCs w:val="24"/>
        </w:rPr>
        <w:t>or ecologica</w:t>
      </w:r>
      <w:r>
        <w:rPr>
          <w:rFonts w:ascii="Times New Roman" w:hAnsi="Times New Roman" w:cs="Times New Roman"/>
          <w:sz w:val="24"/>
          <w:szCs w:val="24"/>
        </w:rPr>
        <w:t>l factors</w:t>
      </w:r>
      <w:r w:rsidR="0085438E">
        <w:rPr>
          <w:rFonts w:ascii="Times New Roman" w:hAnsi="Times New Roman" w:cs="Times New Roman"/>
          <w:sz w:val="24"/>
          <w:szCs w:val="24"/>
        </w:rPr>
        <w:t xml:space="preserve"> or considerations</w:t>
      </w:r>
      <w:r w:rsidR="00937DC0">
        <w:rPr>
          <w:rFonts w:ascii="Times New Roman" w:hAnsi="Times New Roman" w:cs="Times New Roman"/>
          <w:sz w:val="24"/>
          <w:szCs w:val="24"/>
        </w:rPr>
        <w:t>.</w:t>
      </w:r>
      <w:r>
        <w:rPr>
          <w:rFonts w:ascii="Times New Roman" w:hAnsi="Times New Roman" w:cs="Times New Roman"/>
          <w:sz w:val="24"/>
          <w:szCs w:val="24"/>
        </w:rPr>
        <w:t xml:space="preserve"> These are the animals that find </w:t>
      </w:r>
      <w:r w:rsidR="00937DC0">
        <w:rPr>
          <w:rFonts w:ascii="Times New Roman" w:hAnsi="Times New Roman" w:cs="Times New Roman"/>
          <w:sz w:val="24"/>
          <w:szCs w:val="24"/>
        </w:rPr>
        <w:t>t</w:t>
      </w:r>
      <w:r>
        <w:rPr>
          <w:rFonts w:ascii="Times New Roman" w:hAnsi="Times New Roman" w:cs="Times New Roman"/>
          <w:sz w:val="24"/>
          <w:szCs w:val="24"/>
        </w:rPr>
        <w:t>heir way into the Statutory Instrument referred to</w:t>
      </w:r>
      <w:r w:rsidR="00937DC0">
        <w:rPr>
          <w:rFonts w:ascii="Times New Roman" w:hAnsi="Times New Roman" w:cs="Times New Roman"/>
          <w:sz w:val="24"/>
          <w:szCs w:val="24"/>
        </w:rPr>
        <w:t xml:space="preserve"> earlier.</w:t>
      </w:r>
    </w:p>
    <w:p w14:paraId="447D781F" w14:textId="64533CF7" w:rsidR="00776A7D" w:rsidRDefault="00776A7D" w:rsidP="00D17C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Statutory Instrument route provides a convenient, useful and flexible mechanism by which the Minister responsible for the </w:t>
      </w:r>
      <w:r w:rsidR="00B93BED">
        <w:rPr>
          <w:rFonts w:ascii="Times New Roman" w:hAnsi="Times New Roman" w:cs="Times New Roman"/>
          <w:sz w:val="24"/>
          <w:szCs w:val="24"/>
        </w:rPr>
        <w:t>Administration</w:t>
      </w:r>
      <w:r>
        <w:rPr>
          <w:rFonts w:ascii="Times New Roman" w:hAnsi="Times New Roman" w:cs="Times New Roman"/>
          <w:sz w:val="24"/>
          <w:szCs w:val="24"/>
        </w:rPr>
        <w:t xml:space="preserve"> of the Act can ″upgrade‶</w:t>
      </w:r>
      <w:r w:rsidR="00A4623A">
        <w:rPr>
          <w:rFonts w:ascii="Times New Roman" w:hAnsi="Times New Roman" w:cs="Times New Roman"/>
          <w:sz w:val="24"/>
          <w:szCs w:val="24"/>
        </w:rPr>
        <w:t xml:space="preserve"> or</w:t>
      </w:r>
      <w:r>
        <w:rPr>
          <w:rFonts w:ascii="Times New Roman" w:hAnsi="Times New Roman" w:cs="Times New Roman"/>
          <w:sz w:val="24"/>
          <w:szCs w:val="24"/>
        </w:rPr>
        <w:t xml:space="preserve"> </w:t>
      </w:r>
      <w:r w:rsidR="00A4623A">
        <w:rPr>
          <w:rFonts w:ascii="Times New Roman" w:hAnsi="Times New Roman" w:cs="Times New Roman"/>
          <w:sz w:val="24"/>
          <w:szCs w:val="24"/>
        </w:rPr>
        <w:t>“</w:t>
      </w:r>
      <w:r>
        <w:rPr>
          <w:rFonts w:ascii="Times New Roman" w:hAnsi="Times New Roman" w:cs="Times New Roman"/>
          <w:sz w:val="24"/>
          <w:szCs w:val="24"/>
        </w:rPr>
        <w:t>re</w:t>
      </w:r>
      <w:r w:rsidR="00426CAA">
        <w:rPr>
          <w:rFonts w:ascii="Times New Roman" w:hAnsi="Times New Roman" w:cs="Times New Roman"/>
          <w:sz w:val="24"/>
          <w:szCs w:val="24"/>
        </w:rPr>
        <w:t>legate</w:t>
      </w:r>
      <w:r w:rsidR="00A4623A">
        <w:rPr>
          <w:rFonts w:ascii="Times New Roman" w:hAnsi="Times New Roman" w:cs="Times New Roman"/>
          <w:sz w:val="24"/>
          <w:szCs w:val="24"/>
        </w:rPr>
        <w:t>”</w:t>
      </w:r>
      <w:r w:rsidR="00426CAA">
        <w:rPr>
          <w:rFonts w:ascii="Times New Roman" w:hAnsi="Times New Roman" w:cs="Times New Roman"/>
          <w:sz w:val="24"/>
          <w:szCs w:val="24"/>
        </w:rPr>
        <w:t xml:space="preserve"> some of the </w:t>
      </w:r>
      <w:r w:rsidR="000357E9">
        <w:rPr>
          <w:rFonts w:ascii="Times New Roman" w:hAnsi="Times New Roman" w:cs="Times New Roman"/>
          <w:sz w:val="24"/>
          <w:szCs w:val="24"/>
        </w:rPr>
        <w:t xml:space="preserve">specially protected animals to or from that list as the situation may require without having to amend the parent Act. The remaining animals on the list attract a sentence of </w:t>
      </w:r>
      <w:r w:rsidR="00937DC0">
        <w:rPr>
          <w:rFonts w:ascii="Times New Roman" w:hAnsi="Times New Roman" w:cs="Times New Roman"/>
          <w:sz w:val="24"/>
          <w:szCs w:val="24"/>
        </w:rPr>
        <w:t>provided in</w:t>
      </w:r>
      <w:r w:rsidR="000357E9">
        <w:rPr>
          <w:rFonts w:ascii="Times New Roman" w:hAnsi="Times New Roman" w:cs="Times New Roman"/>
          <w:sz w:val="24"/>
          <w:szCs w:val="24"/>
        </w:rPr>
        <w:t xml:space="preserve"> s</w:t>
      </w:r>
      <w:r w:rsidR="00937DC0">
        <w:rPr>
          <w:rFonts w:ascii="Times New Roman" w:hAnsi="Times New Roman" w:cs="Times New Roman"/>
          <w:sz w:val="24"/>
          <w:szCs w:val="24"/>
        </w:rPr>
        <w:t xml:space="preserve">ection </w:t>
      </w:r>
      <w:r w:rsidR="00937DC0">
        <w:rPr>
          <w:rFonts w:ascii="Times New Roman" w:hAnsi="Times New Roman" w:cs="Times New Roman"/>
          <w:sz w:val="24"/>
          <w:szCs w:val="24"/>
        </w:rPr>
        <w:lastRenderedPageBreak/>
        <w:t xml:space="preserve">45 of the Act (i.e., </w:t>
      </w:r>
      <w:r w:rsidR="00937DC0" w:rsidRPr="00937DC0">
        <w:rPr>
          <w:rFonts w:ascii="Times New Roman" w:hAnsi="Times New Roman" w:cs="Times New Roman"/>
          <w:sz w:val="24"/>
          <w:szCs w:val="24"/>
        </w:rPr>
        <w:t>to a fine not exceeding level eight or to imprisonment for a period not exceeding three years or to both such fine and such imprisonment</w:t>
      </w:r>
      <w:r w:rsidR="00937DC0">
        <w:rPr>
          <w:rFonts w:ascii="Times New Roman" w:hAnsi="Times New Roman" w:cs="Times New Roman"/>
          <w:sz w:val="24"/>
          <w:szCs w:val="24"/>
        </w:rPr>
        <w:t>”</w:t>
      </w:r>
    </w:p>
    <w:p w14:paraId="03E5969E" w14:textId="1374529C" w:rsidR="000357E9" w:rsidRDefault="000357E9" w:rsidP="00D17C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current Statutory Instrument in this regard is SI</w:t>
      </w:r>
      <w:r w:rsidR="0085438E">
        <w:rPr>
          <w:rFonts w:ascii="Times New Roman" w:hAnsi="Times New Roman" w:cs="Times New Roman"/>
          <w:sz w:val="24"/>
          <w:szCs w:val="24"/>
        </w:rPr>
        <w:t xml:space="preserve"> 71</w:t>
      </w:r>
      <w:r>
        <w:rPr>
          <w:rFonts w:ascii="Times New Roman" w:hAnsi="Times New Roman" w:cs="Times New Roman"/>
          <w:sz w:val="24"/>
          <w:szCs w:val="24"/>
        </w:rPr>
        <w:t xml:space="preserve"> /2020 and lists the following animals as these which attract the mandatory minimum sentence of 9 years’ imprisonment.</w:t>
      </w:r>
    </w:p>
    <w:p w14:paraId="679C7A82" w14:textId="7091F61F" w:rsidR="0086161B" w:rsidRDefault="0086161B" w:rsidP="008616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7F5042F7" w14:textId="77777777" w:rsidR="0085438E" w:rsidRPr="0085438E" w:rsidRDefault="0086161B" w:rsidP="0086161B">
      <w:pPr>
        <w:spacing w:after="0" w:line="360" w:lineRule="auto"/>
        <w:jc w:val="both"/>
        <w:rPr>
          <w:rFonts w:ascii="Times New Roman" w:hAnsi="Times New Roman" w:cs="Times New Roman"/>
          <w:i/>
          <w:sz w:val="24"/>
          <w:szCs w:val="24"/>
        </w:rPr>
      </w:pPr>
      <w:r w:rsidRPr="0085438E">
        <w:rPr>
          <w:rFonts w:ascii="Times New Roman" w:hAnsi="Times New Roman" w:cs="Times New Roman"/>
          <w:i/>
          <w:sz w:val="24"/>
          <w:szCs w:val="24"/>
        </w:rPr>
        <w:t>Mammalia</w:t>
      </w:r>
    </w:p>
    <w:p w14:paraId="2A5F7192" w14:textId="3DBC63DF" w:rsidR="0086161B" w:rsidRPr="0086161B" w:rsidRDefault="0086161B" w:rsidP="0086161B">
      <w:pPr>
        <w:spacing w:after="0" w:line="360" w:lineRule="auto"/>
        <w:jc w:val="both"/>
        <w:rPr>
          <w:rFonts w:ascii="Times New Roman" w:hAnsi="Times New Roman" w:cs="Times New Roman"/>
          <w:i/>
          <w:sz w:val="24"/>
          <w:szCs w:val="24"/>
        </w:rPr>
      </w:pPr>
      <w:r w:rsidRPr="0086161B">
        <w:rPr>
          <w:rFonts w:ascii="Times New Roman" w:hAnsi="Times New Roman" w:cs="Times New Roman"/>
          <w:sz w:val="24"/>
          <w:szCs w:val="24"/>
        </w:rPr>
        <w:t xml:space="preserve"> 1. Aardwolf—</w:t>
      </w:r>
      <w:r w:rsidRPr="0086161B">
        <w:rPr>
          <w:rFonts w:ascii="Times New Roman" w:hAnsi="Times New Roman" w:cs="Times New Roman"/>
          <w:i/>
          <w:sz w:val="24"/>
          <w:szCs w:val="24"/>
        </w:rPr>
        <w:t xml:space="preserve">Proteles </w:t>
      </w:r>
      <w:proofErr w:type="spellStart"/>
      <w:r w:rsidRPr="0086161B">
        <w:rPr>
          <w:rFonts w:ascii="Times New Roman" w:hAnsi="Times New Roman" w:cs="Times New Roman"/>
          <w:i/>
          <w:sz w:val="24"/>
          <w:szCs w:val="24"/>
        </w:rPr>
        <w:t>cristatus</w:t>
      </w:r>
      <w:proofErr w:type="spellEnd"/>
    </w:p>
    <w:p w14:paraId="26CAEB2C" w14:textId="77777777" w:rsidR="0086161B" w:rsidRDefault="0086161B" w:rsidP="0086161B">
      <w:pPr>
        <w:spacing w:after="0" w:line="360" w:lineRule="auto"/>
        <w:jc w:val="both"/>
        <w:rPr>
          <w:rFonts w:ascii="Times New Roman" w:hAnsi="Times New Roman" w:cs="Times New Roman"/>
          <w:sz w:val="24"/>
          <w:szCs w:val="24"/>
        </w:rPr>
      </w:pPr>
      <w:r w:rsidRPr="0086161B">
        <w:rPr>
          <w:rFonts w:ascii="Times New Roman" w:hAnsi="Times New Roman" w:cs="Times New Roman"/>
          <w:sz w:val="24"/>
          <w:szCs w:val="24"/>
        </w:rPr>
        <w:t xml:space="preserve"> 2. Bat-eared Fox—</w:t>
      </w:r>
      <w:proofErr w:type="spellStart"/>
      <w:r w:rsidRPr="0086161B">
        <w:rPr>
          <w:rFonts w:ascii="Times New Roman" w:hAnsi="Times New Roman" w:cs="Times New Roman"/>
          <w:i/>
          <w:sz w:val="24"/>
          <w:szCs w:val="24"/>
        </w:rPr>
        <w:t>Otocyon</w:t>
      </w:r>
      <w:proofErr w:type="spellEnd"/>
      <w:r w:rsidRPr="0086161B">
        <w:rPr>
          <w:rFonts w:ascii="Times New Roman" w:hAnsi="Times New Roman" w:cs="Times New Roman"/>
          <w:i/>
          <w:sz w:val="24"/>
          <w:szCs w:val="24"/>
        </w:rPr>
        <w:t xml:space="preserve"> </w:t>
      </w:r>
      <w:proofErr w:type="spellStart"/>
      <w:r w:rsidRPr="0086161B">
        <w:rPr>
          <w:rFonts w:ascii="Times New Roman" w:hAnsi="Times New Roman" w:cs="Times New Roman"/>
          <w:i/>
          <w:sz w:val="24"/>
          <w:szCs w:val="24"/>
        </w:rPr>
        <w:t>megalotis</w:t>
      </w:r>
      <w:proofErr w:type="spellEnd"/>
    </w:p>
    <w:p w14:paraId="6D38C74E" w14:textId="77777777" w:rsidR="0086161B" w:rsidRDefault="0086161B" w:rsidP="0086161B">
      <w:pPr>
        <w:spacing w:after="0" w:line="360" w:lineRule="auto"/>
        <w:jc w:val="both"/>
        <w:rPr>
          <w:rFonts w:ascii="Times New Roman" w:hAnsi="Times New Roman" w:cs="Times New Roman"/>
          <w:sz w:val="24"/>
          <w:szCs w:val="24"/>
        </w:rPr>
      </w:pPr>
      <w:r w:rsidRPr="0086161B">
        <w:rPr>
          <w:rFonts w:ascii="Times New Roman" w:hAnsi="Times New Roman" w:cs="Times New Roman"/>
          <w:sz w:val="24"/>
          <w:szCs w:val="24"/>
        </w:rPr>
        <w:t xml:space="preserve"> 3. Cheetah—</w:t>
      </w:r>
      <w:r w:rsidRPr="0086161B">
        <w:rPr>
          <w:rFonts w:ascii="Times New Roman" w:hAnsi="Times New Roman" w:cs="Times New Roman"/>
          <w:i/>
          <w:sz w:val="24"/>
          <w:szCs w:val="24"/>
        </w:rPr>
        <w:t>Acinonyx jubatus</w:t>
      </w:r>
    </w:p>
    <w:p w14:paraId="41823CD9" w14:textId="0ED2894A" w:rsidR="0086161B" w:rsidRDefault="0086161B" w:rsidP="0086161B">
      <w:pPr>
        <w:spacing w:after="0" w:line="360" w:lineRule="auto"/>
        <w:jc w:val="both"/>
        <w:rPr>
          <w:rFonts w:ascii="Times New Roman" w:hAnsi="Times New Roman" w:cs="Times New Roman"/>
          <w:sz w:val="24"/>
          <w:szCs w:val="24"/>
        </w:rPr>
      </w:pPr>
      <w:r w:rsidRPr="0086161B">
        <w:rPr>
          <w:rFonts w:ascii="Times New Roman" w:hAnsi="Times New Roman" w:cs="Times New Roman"/>
          <w:sz w:val="24"/>
          <w:szCs w:val="24"/>
        </w:rPr>
        <w:t xml:space="preserve"> 4. Gemsbok—Oryx </w:t>
      </w:r>
      <w:r>
        <w:rPr>
          <w:rFonts w:ascii="Times New Roman" w:hAnsi="Times New Roman" w:cs="Times New Roman"/>
          <w:sz w:val="24"/>
          <w:szCs w:val="24"/>
        </w:rPr>
        <w:t>gazelle</w:t>
      </w:r>
    </w:p>
    <w:p w14:paraId="4760C93C" w14:textId="77777777" w:rsidR="0086161B" w:rsidRDefault="0086161B" w:rsidP="0086161B">
      <w:pPr>
        <w:spacing w:after="0" w:line="360" w:lineRule="auto"/>
        <w:jc w:val="both"/>
        <w:rPr>
          <w:rFonts w:ascii="Times New Roman" w:hAnsi="Times New Roman" w:cs="Times New Roman"/>
          <w:sz w:val="24"/>
          <w:szCs w:val="24"/>
        </w:rPr>
      </w:pPr>
      <w:r w:rsidRPr="0086161B">
        <w:rPr>
          <w:rFonts w:ascii="Times New Roman" w:hAnsi="Times New Roman" w:cs="Times New Roman"/>
          <w:sz w:val="24"/>
          <w:szCs w:val="24"/>
        </w:rPr>
        <w:t xml:space="preserve"> 5. Lichtenstein’s Hartebeest—</w:t>
      </w:r>
      <w:proofErr w:type="spellStart"/>
      <w:r w:rsidRPr="0086161B">
        <w:rPr>
          <w:rFonts w:ascii="Times New Roman" w:hAnsi="Times New Roman" w:cs="Times New Roman"/>
          <w:i/>
          <w:sz w:val="24"/>
          <w:szCs w:val="24"/>
        </w:rPr>
        <w:t>Alcelaphus</w:t>
      </w:r>
      <w:proofErr w:type="spellEnd"/>
      <w:r w:rsidRPr="0086161B">
        <w:rPr>
          <w:rFonts w:ascii="Times New Roman" w:hAnsi="Times New Roman" w:cs="Times New Roman"/>
          <w:i/>
          <w:sz w:val="24"/>
          <w:szCs w:val="24"/>
        </w:rPr>
        <w:t xml:space="preserve"> </w:t>
      </w:r>
      <w:proofErr w:type="spellStart"/>
      <w:r w:rsidRPr="0086161B">
        <w:rPr>
          <w:rFonts w:ascii="Times New Roman" w:hAnsi="Times New Roman" w:cs="Times New Roman"/>
          <w:i/>
          <w:sz w:val="24"/>
          <w:szCs w:val="24"/>
        </w:rPr>
        <w:t>Lichtensteini</w:t>
      </w:r>
      <w:proofErr w:type="spellEnd"/>
    </w:p>
    <w:p w14:paraId="28863230" w14:textId="77777777" w:rsidR="0086161B" w:rsidRDefault="0086161B" w:rsidP="0086161B">
      <w:pPr>
        <w:spacing w:after="0" w:line="360" w:lineRule="auto"/>
        <w:jc w:val="both"/>
        <w:rPr>
          <w:rFonts w:ascii="Times New Roman" w:hAnsi="Times New Roman" w:cs="Times New Roman"/>
          <w:sz w:val="24"/>
          <w:szCs w:val="24"/>
        </w:rPr>
      </w:pPr>
      <w:r w:rsidRPr="0086161B">
        <w:rPr>
          <w:rFonts w:ascii="Times New Roman" w:hAnsi="Times New Roman" w:cs="Times New Roman"/>
          <w:sz w:val="24"/>
          <w:szCs w:val="24"/>
        </w:rPr>
        <w:t xml:space="preserve"> 6. Pangolin—</w:t>
      </w:r>
      <w:r w:rsidRPr="0086161B">
        <w:rPr>
          <w:rFonts w:ascii="Times New Roman" w:hAnsi="Times New Roman" w:cs="Times New Roman"/>
          <w:i/>
          <w:sz w:val="24"/>
          <w:szCs w:val="24"/>
        </w:rPr>
        <w:t xml:space="preserve">Manis </w:t>
      </w:r>
      <w:proofErr w:type="spellStart"/>
      <w:r w:rsidRPr="0086161B">
        <w:rPr>
          <w:rFonts w:ascii="Times New Roman" w:hAnsi="Times New Roman" w:cs="Times New Roman"/>
          <w:i/>
          <w:sz w:val="24"/>
          <w:szCs w:val="24"/>
        </w:rPr>
        <w:t>temmincki</w:t>
      </w:r>
      <w:proofErr w:type="spellEnd"/>
      <w:r w:rsidRPr="0086161B">
        <w:rPr>
          <w:rFonts w:ascii="Times New Roman" w:hAnsi="Times New Roman" w:cs="Times New Roman"/>
          <w:sz w:val="24"/>
          <w:szCs w:val="24"/>
        </w:rPr>
        <w:t xml:space="preserve"> </w:t>
      </w:r>
    </w:p>
    <w:p w14:paraId="1A3DB984" w14:textId="77777777" w:rsidR="0086161B" w:rsidRDefault="0086161B" w:rsidP="0086161B">
      <w:pPr>
        <w:spacing w:after="0" w:line="360" w:lineRule="auto"/>
        <w:jc w:val="both"/>
        <w:rPr>
          <w:rFonts w:ascii="Times New Roman" w:hAnsi="Times New Roman" w:cs="Times New Roman"/>
          <w:sz w:val="24"/>
          <w:szCs w:val="24"/>
        </w:rPr>
      </w:pPr>
      <w:r w:rsidRPr="0086161B">
        <w:rPr>
          <w:rFonts w:ascii="Times New Roman" w:hAnsi="Times New Roman" w:cs="Times New Roman"/>
          <w:sz w:val="24"/>
          <w:szCs w:val="24"/>
        </w:rPr>
        <w:t>7. Rhinoceros— (a) Black—</w:t>
      </w:r>
      <w:proofErr w:type="spellStart"/>
      <w:r w:rsidRPr="0086161B">
        <w:rPr>
          <w:rFonts w:ascii="Times New Roman" w:hAnsi="Times New Roman" w:cs="Times New Roman"/>
          <w:i/>
          <w:sz w:val="24"/>
          <w:szCs w:val="24"/>
        </w:rPr>
        <w:t>Diceros</w:t>
      </w:r>
      <w:proofErr w:type="spellEnd"/>
      <w:r w:rsidRPr="0086161B">
        <w:rPr>
          <w:rFonts w:ascii="Times New Roman" w:hAnsi="Times New Roman" w:cs="Times New Roman"/>
          <w:i/>
          <w:sz w:val="24"/>
          <w:szCs w:val="24"/>
        </w:rPr>
        <w:t xml:space="preserve"> </w:t>
      </w:r>
      <w:proofErr w:type="spellStart"/>
      <w:r w:rsidRPr="0086161B">
        <w:rPr>
          <w:rFonts w:ascii="Times New Roman" w:hAnsi="Times New Roman" w:cs="Times New Roman"/>
          <w:i/>
          <w:sz w:val="24"/>
          <w:szCs w:val="24"/>
        </w:rPr>
        <w:t>bicornis</w:t>
      </w:r>
      <w:proofErr w:type="spellEnd"/>
      <w:r w:rsidRPr="0086161B">
        <w:rPr>
          <w:rFonts w:ascii="Times New Roman" w:hAnsi="Times New Roman" w:cs="Times New Roman"/>
          <w:sz w:val="24"/>
          <w:szCs w:val="24"/>
        </w:rPr>
        <w:t xml:space="preserve"> (b) Square-lipped—</w:t>
      </w:r>
      <w:proofErr w:type="spellStart"/>
      <w:r w:rsidRPr="0086161B">
        <w:rPr>
          <w:rFonts w:ascii="Times New Roman" w:hAnsi="Times New Roman" w:cs="Times New Roman"/>
          <w:i/>
          <w:sz w:val="24"/>
          <w:szCs w:val="24"/>
        </w:rPr>
        <w:t>Ceratotherium</w:t>
      </w:r>
      <w:proofErr w:type="spellEnd"/>
      <w:r w:rsidRPr="0086161B">
        <w:rPr>
          <w:rFonts w:ascii="Times New Roman" w:hAnsi="Times New Roman" w:cs="Times New Roman"/>
          <w:i/>
          <w:sz w:val="24"/>
          <w:szCs w:val="24"/>
        </w:rPr>
        <w:t xml:space="preserve"> </w:t>
      </w:r>
      <w:proofErr w:type="spellStart"/>
      <w:r w:rsidRPr="0086161B">
        <w:rPr>
          <w:rFonts w:ascii="Times New Roman" w:hAnsi="Times New Roman" w:cs="Times New Roman"/>
          <w:i/>
          <w:sz w:val="24"/>
          <w:szCs w:val="24"/>
        </w:rPr>
        <w:t>simum</w:t>
      </w:r>
      <w:proofErr w:type="spellEnd"/>
      <w:r w:rsidRPr="0086161B">
        <w:rPr>
          <w:rFonts w:ascii="Times New Roman" w:hAnsi="Times New Roman" w:cs="Times New Roman"/>
          <w:sz w:val="24"/>
          <w:szCs w:val="24"/>
        </w:rPr>
        <w:t xml:space="preserve"> </w:t>
      </w:r>
    </w:p>
    <w:p w14:paraId="7BC9D709" w14:textId="77777777" w:rsidR="0086161B" w:rsidRDefault="0086161B" w:rsidP="0086161B">
      <w:pPr>
        <w:spacing w:after="0" w:line="360" w:lineRule="auto"/>
        <w:jc w:val="both"/>
        <w:rPr>
          <w:rFonts w:ascii="Times New Roman" w:hAnsi="Times New Roman" w:cs="Times New Roman"/>
          <w:sz w:val="24"/>
          <w:szCs w:val="24"/>
        </w:rPr>
      </w:pPr>
      <w:r w:rsidRPr="0086161B">
        <w:rPr>
          <w:rFonts w:ascii="Times New Roman" w:hAnsi="Times New Roman" w:cs="Times New Roman"/>
          <w:sz w:val="24"/>
          <w:szCs w:val="24"/>
        </w:rPr>
        <w:t>8. Roan—</w:t>
      </w:r>
      <w:r w:rsidRPr="0086161B">
        <w:rPr>
          <w:rFonts w:ascii="Times New Roman" w:hAnsi="Times New Roman" w:cs="Times New Roman"/>
          <w:i/>
          <w:sz w:val="24"/>
          <w:szCs w:val="24"/>
        </w:rPr>
        <w:t>Hippotragus equines</w:t>
      </w:r>
      <w:r w:rsidRPr="0086161B">
        <w:rPr>
          <w:rFonts w:ascii="Times New Roman" w:hAnsi="Times New Roman" w:cs="Times New Roman"/>
          <w:sz w:val="24"/>
          <w:szCs w:val="24"/>
        </w:rPr>
        <w:t xml:space="preserve"> </w:t>
      </w:r>
    </w:p>
    <w:p w14:paraId="710F4E29" w14:textId="23C62877" w:rsidR="000357E9" w:rsidRDefault="0086161B" w:rsidP="0086161B">
      <w:pPr>
        <w:spacing w:after="0" w:line="360" w:lineRule="auto"/>
        <w:jc w:val="both"/>
        <w:rPr>
          <w:rFonts w:ascii="Times New Roman" w:hAnsi="Times New Roman" w:cs="Times New Roman"/>
          <w:sz w:val="24"/>
          <w:szCs w:val="24"/>
        </w:rPr>
      </w:pPr>
      <w:r w:rsidRPr="0086161B">
        <w:rPr>
          <w:rFonts w:ascii="Times New Roman" w:hAnsi="Times New Roman" w:cs="Times New Roman"/>
          <w:sz w:val="24"/>
          <w:szCs w:val="24"/>
        </w:rPr>
        <w:t>9. Wild or Hunting Dog—</w:t>
      </w:r>
      <w:r w:rsidRPr="0086161B">
        <w:rPr>
          <w:rFonts w:ascii="Times New Roman" w:hAnsi="Times New Roman" w:cs="Times New Roman"/>
          <w:i/>
          <w:sz w:val="24"/>
          <w:szCs w:val="24"/>
        </w:rPr>
        <w:t>Lycaon pictus</w:t>
      </w:r>
    </w:p>
    <w:p w14:paraId="040B3427" w14:textId="77777777" w:rsidR="0086161B" w:rsidRDefault="0086161B" w:rsidP="0086161B">
      <w:pPr>
        <w:spacing w:after="0" w:line="360" w:lineRule="auto"/>
        <w:jc w:val="both"/>
        <w:rPr>
          <w:rFonts w:ascii="Times New Roman" w:hAnsi="Times New Roman" w:cs="Times New Roman"/>
          <w:sz w:val="24"/>
          <w:szCs w:val="24"/>
        </w:rPr>
      </w:pPr>
    </w:p>
    <w:p w14:paraId="118A8F2E" w14:textId="7B081530" w:rsidR="000357E9" w:rsidRDefault="000357E9" w:rsidP="00D17C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python is conspicuous by </w:t>
      </w:r>
      <w:r w:rsidR="0086161B">
        <w:rPr>
          <w:rFonts w:ascii="Times New Roman" w:hAnsi="Times New Roman" w:cs="Times New Roman"/>
          <w:sz w:val="24"/>
          <w:szCs w:val="24"/>
        </w:rPr>
        <w:t xml:space="preserve">its </w:t>
      </w:r>
      <w:r w:rsidR="007F48EB">
        <w:rPr>
          <w:rFonts w:ascii="Times New Roman" w:hAnsi="Times New Roman" w:cs="Times New Roman"/>
          <w:sz w:val="24"/>
          <w:szCs w:val="24"/>
        </w:rPr>
        <w:t xml:space="preserve">absence </w:t>
      </w:r>
      <w:r>
        <w:rPr>
          <w:rFonts w:ascii="Times New Roman" w:hAnsi="Times New Roman" w:cs="Times New Roman"/>
          <w:sz w:val="24"/>
          <w:szCs w:val="24"/>
        </w:rPr>
        <w:t xml:space="preserve">from that list and the </w:t>
      </w:r>
      <w:proofErr w:type="spellStart"/>
      <w:r>
        <w:rPr>
          <w:rFonts w:ascii="Times New Roman" w:hAnsi="Times New Roman" w:cs="Times New Roman"/>
          <w:sz w:val="24"/>
          <w:szCs w:val="24"/>
        </w:rPr>
        <w:t>latin</w:t>
      </w:r>
      <w:proofErr w:type="spellEnd"/>
      <w:r>
        <w:rPr>
          <w:rFonts w:ascii="Times New Roman" w:hAnsi="Times New Roman" w:cs="Times New Roman"/>
          <w:sz w:val="24"/>
          <w:szCs w:val="24"/>
        </w:rPr>
        <w:t xml:space="preserve"> maxim </w:t>
      </w:r>
      <w:proofErr w:type="spellStart"/>
      <w:r w:rsidR="0086161B">
        <w:rPr>
          <w:rFonts w:ascii="Times New Roman" w:hAnsi="Times New Roman" w:cs="Times New Roman"/>
          <w:i/>
          <w:iCs/>
          <w:sz w:val="24"/>
          <w:szCs w:val="24"/>
        </w:rPr>
        <w:t>expressio</w:t>
      </w:r>
      <w:proofErr w:type="spellEnd"/>
      <w:r w:rsidRPr="000357E9">
        <w:rPr>
          <w:rFonts w:ascii="Times New Roman" w:hAnsi="Times New Roman" w:cs="Times New Roman"/>
          <w:i/>
          <w:iCs/>
          <w:sz w:val="24"/>
          <w:szCs w:val="24"/>
        </w:rPr>
        <w:t xml:space="preserve"> </w:t>
      </w:r>
      <w:proofErr w:type="spellStart"/>
      <w:r w:rsidRPr="000357E9">
        <w:rPr>
          <w:rFonts w:ascii="Times New Roman" w:hAnsi="Times New Roman" w:cs="Times New Roman"/>
          <w:i/>
          <w:iCs/>
          <w:sz w:val="24"/>
          <w:szCs w:val="24"/>
        </w:rPr>
        <w:t>unius</w:t>
      </w:r>
      <w:proofErr w:type="spellEnd"/>
      <w:r>
        <w:rPr>
          <w:rFonts w:ascii="Times New Roman" w:hAnsi="Times New Roman" w:cs="Times New Roman"/>
          <w:i/>
          <w:iCs/>
          <w:sz w:val="24"/>
          <w:szCs w:val="24"/>
        </w:rPr>
        <w:t>,</w:t>
      </w:r>
      <w:r w:rsidR="0086161B">
        <w:rPr>
          <w:rFonts w:ascii="Times New Roman" w:hAnsi="Times New Roman" w:cs="Times New Roman"/>
          <w:i/>
          <w:iCs/>
          <w:sz w:val="24"/>
          <w:szCs w:val="24"/>
        </w:rPr>
        <w:t xml:space="preserve"> </w:t>
      </w:r>
      <w:proofErr w:type="spellStart"/>
      <w:r w:rsidR="0086161B">
        <w:rPr>
          <w:rFonts w:ascii="Times New Roman" w:hAnsi="Times New Roman" w:cs="Times New Roman"/>
          <w:i/>
          <w:iCs/>
          <w:sz w:val="24"/>
          <w:szCs w:val="24"/>
        </w:rPr>
        <w:t>est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exclusio</w:t>
      </w:r>
      <w:proofErr w:type="spellEnd"/>
      <w:r>
        <w:rPr>
          <w:rFonts w:ascii="Times New Roman" w:hAnsi="Times New Roman" w:cs="Times New Roman"/>
          <w:i/>
          <w:iCs/>
          <w:sz w:val="24"/>
          <w:szCs w:val="24"/>
        </w:rPr>
        <w:t xml:space="preserve"> </w:t>
      </w:r>
      <w:proofErr w:type="spellStart"/>
      <w:r w:rsidR="0086161B">
        <w:rPr>
          <w:rFonts w:ascii="Times New Roman" w:hAnsi="Times New Roman" w:cs="Times New Roman"/>
          <w:i/>
          <w:iCs/>
          <w:sz w:val="24"/>
          <w:szCs w:val="24"/>
        </w:rPr>
        <w:t>al</w:t>
      </w:r>
      <w:r>
        <w:rPr>
          <w:rFonts w:ascii="Times New Roman" w:hAnsi="Times New Roman" w:cs="Times New Roman"/>
          <w:i/>
          <w:iCs/>
          <w:sz w:val="24"/>
          <w:szCs w:val="24"/>
        </w:rPr>
        <w:t>terius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finds particular </w:t>
      </w:r>
      <w:r w:rsidR="0086161B">
        <w:rPr>
          <w:rFonts w:ascii="Times New Roman" w:hAnsi="Times New Roman" w:cs="Times New Roman"/>
          <w:sz w:val="24"/>
          <w:szCs w:val="24"/>
        </w:rPr>
        <w:t>application</w:t>
      </w:r>
      <w:r>
        <w:rPr>
          <w:rFonts w:ascii="Times New Roman" w:hAnsi="Times New Roman" w:cs="Times New Roman"/>
          <w:sz w:val="24"/>
          <w:szCs w:val="24"/>
        </w:rPr>
        <w:t xml:space="preserve"> here.</w:t>
      </w:r>
      <w:r w:rsidR="002552E2">
        <w:rPr>
          <w:rFonts w:ascii="Times New Roman" w:hAnsi="Times New Roman" w:cs="Times New Roman"/>
          <w:sz w:val="24"/>
          <w:szCs w:val="24"/>
        </w:rPr>
        <w:t xml:space="preserve"> Reference in the charge, therefore to s128 of the Act was erroneous and stands to be expunged therefrom.</w:t>
      </w:r>
    </w:p>
    <w:p w14:paraId="7130C825" w14:textId="24CA2024" w:rsidR="000357E9" w:rsidRDefault="0086161B" w:rsidP="00D17C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situation in the present matter is not unprecedented. It arose in</w:t>
      </w:r>
      <w:r w:rsidR="0085438E">
        <w:rPr>
          <w:rFonts w:ascii="Times New Roman" w:hAnsi="Times New Roman" w:cs="Times New Roman"/>
          <w:sz w:val="24"/>
          <w:szCs w:val="24"/>
        </w:rPr>
        <w:t xml:space="preserve"> the</w:t>
      </w:r>
      <w:r>
        <w:rPr>
          <w:rFonts w:ascii="Times New Roman" w:hAnsi="Times New Roman" w:cs="Times New Roman"/>
          <w:sz w:val="24"/>
          <w:szCs w:val="24"/>
        </w:rPr>
        <w:t xml:space="preserve"> case of</w:t>
      </w:r>
      <w:r w:rsidR="000357E9">
        <w:rPr>
          <w:rFonts w:ascii="Times New Roman" w:hAnsi="Times New Roman" w:cs="Times New Roman"/>
          <w:sz w:val="24"/>
          <w:szCs w:val="24"/>
        </w:rPr>
        <w:t xml:space="preserve"> </w:t>
      </w:r>
      <w:r w:rsidR="000357E9" w:rsidRPr="00AC3ACB">
        <w:rPr>
          <w:rFonts w:ascii="Times New Roman" w:hAnsi="Times New Roman" w:cs="Times New Roman"/>
          <w:i/>
          <w:sz w:val="24"/>
          <w:szCs w:val="24"/>
        </w:rPr>
        <w:t xml:space="preserve">Tatenda </w:t>
      </w:r>
      <w:r w:rsidR="00AC3ACB" w:rsidRPr="00AC3ACB">
        <w:rPr>
          <w:rFonts w:ascii="Times New Roman" w:hAnsi="Times New Roman" w:cs="Times New Roman"/>
          <w:i/>
          <w:sz w:val="24"/>
          <w:szCs w:val="24"/>
        </w:rPr>
        <w:t xml:space="preserve">Mhango and others v The State </w:t>
      </w:r>
      <w:r w:rsidR="00AC3ACB">
        <w:rPr>
          <w:rFonts w:ascii="Times New Roman" w:hAnsi="Times New Roman" w:cs="Times New Roman"/>
          <w:sz w:val="24"/>
          <w:szCs w:val="24"/>
        </w:rPr>
        <w:t>HMA 33-19</w:t>
      </w:r>
      <w:r w:rsidR="0085438E">
        <w:rPr>
          <w:rFonts w:ascii="Times New Roman" w:hAnsi="Times New Roman" w:cs="Times New Roman"/>
          <w:sz w:val="24"/>
          <w:szCs w:val="24"/>
        </w:rPr>
        <w:t>. In that case</w:t>
      </w:r>
      <w:r w:rsidR="000357E9">
        <w:rPr>
          <w:rFonts w:ascii="Times New Roman" w:hAnsi="Times New Roman" w:cs="Times New Roman"/>
          <w:sz w:val="24"/>
          <w:szCs w:val="24"/>
        </w:rPr>
        <w:t xml:space="preserve"> the court was con</w:t>
      </w:r>
      <w:r w:rsidR="00AC3ACB">
        <w:rPr>
          <w:rFonts w:ascii="Times New Roman" w:hAnsi="Times New Roman" w:cs="Times New Roman"/>
          <w:sz w:val="24"/>
          <w:szCs w:val="24"/>
        </w:rPr>
        <w:t>fronte</w:t>
      </w:r>
      <w:r w:rsidR="000357E9">
        <w:rPr>
          <w:rFonts w:ascii="Times New Roman" w:hAnsi="Times New Roman" w:cs="Times New Roman"/>
          <w:sz w:val="24"/>
          <w:szCs w:val="24"/>
        </w:rPr>
        <w:t xml:space="preserve">d with the same </w:t>
      </w:r>
      <w:r w:rsidR="00E84939">
        <w:rPr>
          <w:rFonts w:ascii="Times New Roman" w:hAnsi="Times New Roman" w:cs="Times New Roman"/>
          <w:sz w:val="24"/>
          <w:szCs w:val="24"/>
        </w:rPr>
        <w:t>issue</w:t>
      </w:r>
      <w:r w:rsidR="00E84939" w:rsidRPr="00E84939">
        <w:rPr>
          <w:rFonts w:ascii="Times New Roman" w:hAnsi="Times New Roman" w:cs="Times New Roman"/>
          <w:i/>
          <w:iCs/>
          <w:sz w:val="24"/>
          <w:szCs w:val="24"/>
        </w:rPr>
        <w:t xml:space="preserve"> albeit</w:t>
      </w:r>
      <w:r w:rsidR="00E84939">
        <w:rPr>
          <w:rFonts w:ascii="Times New Roman" w:hAnsi="Times New Roman" w:cs="Times New Roman"/>
          <w:sz w:val="24"/>
          <w:szCs w:val="24"/>
        </w:rPr>
        <w:t xml:space="preserve"> </w:t>
      </w:r>
      <w:r w:rsidR="0015575E">
        <w:rPr>
          <w:rFonts w:ascii="Times New Roman" w:hAnsi="Times New Roman" w:cs="Times New Roman"/>
          <w:sz w:val="24"/>
          <w:szCs w:val="24"/>
        </w:rPr>
        <w:t xml:space="preserve">relating to </w:t>
      </w:r>
      <w:r w:rsidR="002552E2">
        <w:rPr>
          <w:rFonts w:ascii="Times New Roman" w:hAnsi="Times New Roman" w:cs="Times New Roman"/>
          <w:sz w:val="24"/>
          <w:szCs w:val="24"/>
        </w:rPr>
        <w:t xml:space="preserve">the </w:t>
      </w:r>
      <w:r w:rsidR="0015575E">
        <w:rPr>
          <w:rFonts w:ascii="Times New Roman" w:hAnsi="Times New Roman" w:cs="Times New Roman"/>
          <w:sz w:val="24"/>
          <w:szCs w:val="24"/>
        </w:rPr>
        <w:t>pangolin.</w:t>
      </w:r>
      <w:r w:rsidR="002552E2">
        <w:rPr>
          <w:rFonts w:ascii="Times New Roman" w:hAnsi="Times New Roman" w:cs="Times New Roman"/>
          <w:sz w:val="24"/>
          <w:szCs w:val="24"/>
        </w:rPr>
        <w:t xml:space="preserve"> </w:t>
      </w:r>
      <w:r w:rsidR="0085438E">
        <w:rPr>
          <w:rFonts w:ascii="Times New Roman" w:hAnsi="Times New Roman" w:cs="Times New Roman"/>
          <w:sz w:val="24"/>
          <w:szCs w:val="24"/>
        </w:rPr>
        <w:t>T</w:t>
      </w:r>
      <w:r w:rsidR="007A73E7">
        <w:rPr>
          <w:rFonts w:ascii="Times New Roman" w:hAnsi="Times New Roman" w:cs="Times New Roman"/>
          <w:sz w:val="24"/>
          <w:szCs w:val="24"/>
        </w:rPr>
        <w:t>he court similarly concluded that the pangolin (at that particular moment in time) not being one of the animals listed in the relevant Statutory Instrument in operation at that stage,</w:t>
      </w:r>
      <w:r w:rsidR="0085438E">
        <w:rPr>
          <w:rFonts w:ascii="Times New Roman" w:hAnsi="Times New Roman" w:cs="Times New Roman"/>
          <w:sz w:val="24"/>
          <w:szCs w:val="24"/>
        </w:rPr>
        <w:t xml:space="preserve"> was not one</w:t>
      </w:r>
      <w:r w:rsidR="007A73E7">
        <w:rPr>
          <w:rFonts w:ascii="Times New Roman" w:hAnsi="Times New Roman" w:cs="Times New Roman"/>
          <w:sz w:val="24"/>
          <w:szCs w:val="24"/>
        </w:rPr>
        <w:t xml:space="preserve"> </w:t>
      </w:r>
      <w:r w:rsidR="0085438E">
        <w:rPr>
          <w:rFonts w:ascii="Times New Roman" w:hAnsi="Times New Roman" w:cs="Times New Roman"/>
          <w:sz w:val="24"/>
          <w:szCs w:val="24"/>
        </w:rPr>
        <w:t>whose</w:t>
      </w:r>
      <w:r w:rsidR="007A73E7">
        <w:rPr>
          <w:rFonts w:ascii="Times New Roman" w:hAnsi="Times New Roman" w:cs="Times New Roman"/>
          <w:sz w:val="24"/>
          <w:szCs w:val="24"/>
        </w:rPr>
        <w:t xml:space="preserve"> hunting or possession (or the possession of its products or trophies) attracted the mandatory minimum sentence of 9 years’ imprisonment. That position with regard to pangolins has since been amended by the inclusion</w:t>
      </w:r>
      <w:r w:rsidR="0085438E">
        <w:rPr>
          <w:rFonts w:ascii="Times New Roman" w:hAnsi="Times New Roman" w:cs="Times New Roman"/>
          <w:sz w:val="24"/>
          <w:szCs w:val="24"/>
        </w:rPr>
        <w:t xml:space="preserve"> of the pangolin</w:t>
      </w:r>
      <w:r w:rsidR="007A73E7">
        <w:rPr>
          <w:rFonts w:ascii="Times New Roman" w:hAnsi="Times New Roman" w:cs="Times New Roman"/>
          <w:sz w:val="24"/>
          <w:szCs w:val="24"/>
        </w:rPr>
        <w:t xml:space="preserve"> in SI71/2020</w:t>
      </w:r>
      <w:r w:rsidR="0085438E">
        <w:rPr>
          <w:rFonts w:ascii="Times New Roman" w:hAnsi="Times New Roman" w:cs="Times New Roman"/>
          <w:sz w:val="24"/>
          <w:szCs w:val="24"/>
        </w:rPr>
        <w:t>.</w:t>
      </w:r>
    </w:p>
    <w:p w14:paraId="0383237D" w14:textId="4671F6EA" w:rsidR="0015575E" w:rsidRDefault="0015575E" w:rsidP="00D17C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Ultimately therefore, as things presently stand</w:t>
      </w:r>
      <w:r w:rsidR="0085438E">
        <w:rPr>
          <w:rFonts w:ascii="Times New Roman" w:hAnsi="Times New Roman" w:cs="Times New Roman"/>
          <w:sz w:val="24"/>
          <w:szCs w:val="24"/>
        </w:rPr>
        <w:t xml:space="preserve">, </w:t>
      </w:r>
      <w:r>
        <w:rPr>
          <w:rFonts w:ascii="Times New Roman" w:hAnsi="Times New Roman" w:cs="Times New Roman"/>
          <w:sz w:val="24"/>
          <w:szCs w:val="24"/>
        </w:rPr>
        <w:t xml:space="preserve">the mandatory minimum sentence provided for in </w:t>
      </w:r>
      <w:r w:rsidR="007A73E7">
        <w:rPr>
          <w:rFonts w:ascii="Times New Roman" w:hAnsi="Times New Roman" w:cs="Times New Roman"/>
          <w:sz w:val="24"/>
          <w:szCs w:val="24"/>
        </w:rPr>
        <w:t>s128 of the Act</w:t>
      </w:r>
      <w:r>
        <w:rPr>
          <w:rFonts w:ascii="Times New Roman" w:hAnsi="Times New Roman" w:cs="Times New Roman"/>
          <w:sz w:val="24"/>
          <w:szCs w:val="24"/>
        </w:rPr>
        <w:t xml:space="preserve"> does not apply to the</w:t>
      </w:r>
      <w:r w:rsidR="007A73E7">
        <w:rPr>
          <w:rFonts w:ascii="Times New Roman" w:hAnsi="Times New Roman" w:cs="Times New Roman"/>
          <w:sz w:val="24"/>
          <w:szCs w:val="24"/>
        </w:rPr>
        <w:t xml:space="preserve"> hunting or</w:t>
      </w:r>
      <w:r>
        <w:rPr>
          <w:rFonts w:ascii="Times New Roman" w:hAnsi="Times New Roman" w:cs="Times New Roman"/>
          <w:sz w:val="24"/>
          <w:szCs w:val="24"/>
        </w:rPr>
        <w:t xml:space="preserve"> possession </w:t>
      </w:r>
      <w:r w:rsidR="007A73E7">
        <w:rPr>
          <w:rFonts w:ascii="Times New Roman" w:hAnsi="Times New Roman" w:cs="Times New Roman"/>
          <w:sz w:val="24"/>
          <w:szCs w:val="24"/>
        </w:rPr>
        <w:t>of pythons</w:t>
      </w:r>
      <w:r>
        <w:rPr>
          <w:rFonts w:ascii="Times New Roman" w:hAnsi="Times New Roman" w:cs="Times New Roman"/>
          <w:sz w:val="24"/>
          <w:szCs w:val="24"/>
        </w:rPr>
        <w:t xml:space="preserve"> or </w:t>
      </w:r>
      <w:r w:rsidR="007A73E7">
        <w:rPr>
          <w:rFonts w:ascii="Times New Roman" w:hAnsi="Times New Roman" w:cs="Times New Roman"/>
          <w:sz w:val="24"/>
          <w:szCs w:val="24"/>
        </w:rPr>
        <w:t xml:space="preserve">the possession of </w:t>
      </w:r>
      <w:r>
        <w:rPr>
          <w:rFonts w:ascii="Times New Roman" w:hAnsi="Times New Roman" w:cs="Times New Roman"/>
          <w:sz w:val="24"/>
          <w:szCs w:val="24"/>
        </w:rPr>
        <w:t xml:space="preserve">any trophy thereof. Consequently, the sentence imposed in the present matter was based on a </w:t>
      </w:r>
      <w:r>
        <w:rPr>
          <w:rFonts w:ascii="Times New Roman" w:hAnsi="Times New Roman" w:cs="Times New Roman"/>
          <w:sz w:val="24"/>
          <w:szCs w:val="24"/>
        </w:rPr>
        <w:lastRenderedPageBreak/>
        <w:t>wrong interpretation of the Act and cannot stand.</w:t>
      </w:r>
      <w:r w:rsidR="00425493">
        <w:rPr>
          <w:rFonts w:ascii="Times New Roman" w:hAnsi="Times New Roman" w:cs="Times New Roman"/>
          <w:sz w:val="24"/>
          <w:szCs w:val="24"/>
        </w:rPr>
        <w:t xml:space="preserve"> The accused should have been sentenced in terms of s45 of the Act. </w:t>
      </w:r>
    </w:p>
    <w:p w14:paraId="778341F4" w14:textId="6AF55B24" w:rsidR="007A73E7" w:rsidRDefault="00425493" w:rsidP="00425493">
      <w:pPr>
        <w:spacing w:after="0" w:line="360" w:lineRule="auto"/>
        <w:ind w:firstLine="720"/>
        <w:jc w:val="both"/>
        <w:rPr>
          <w:rFonts w:ascii="Times New Roman" w:hAnsi="Times New Roman" w:cs="Times New Roman"/>
          <w:sz w:val="24"/>
          <w:szCs w:val="24"/>
        </w:rPr>
      </w:pPr>
      <w:r w:rsidRPr="00425493">
        <w:rPr>
          <w:rFonts w:ascii="Times New Roman" w:hAnsi="Times New Roman" w:cs="Times New Roman"/>
          <w:sz w:val="24"/>
          <w:szCs w:val="24"/>
        </w:rPr>
        <w:t>This court, subject to the limitations imposed under s45 of the Act</w:t>
      </w:r>
      <w:r>
        <w:rPr>
          <w:rFonts w:ascii="Times New Roman" w:hAnsi="Times New Roman" w:cs="Times New Roman"/>
          <w:sz w:val="24"/>
          <w:szCs w:val="24"/>
        </w:rPr>
        <w:t>,</w:t>
      </w:r>
      <w:r w:rsidRPr="00425493">
        <w:rPr>
          <w:rFonts w:ascii="Times New Roman" w:hAnsi="Times New Roman" w:cs="Times New Roman"/>
          <w:sz w:val="24"/>
          <w:szCs w:val="24"/>
        </w:rPr>
        <w:t xml:space="preserve"> is at liberty to substitute the sentence imposed</w:t>
      </w:r>
      <w:r w:rsidR="0085438E">
        <w:rPr>
          <w:rFonts w:ascii="Times New Roman" w:hAnsi="Times New Roman" w:cs="Times New Roman"/>
          <w:sz w:val="24"/>
          <w:szCs w:val="24"/>
        </w:rPr>
        <w:t xml:space="preserve"> by the trial court</w:t>
      </w:r>
      <w:r w:rsidRPr="00425493">
        <w:rPr>
          <w:rFonts w:ascii="Times New Roman" w:hAnsi="Times New Roman" w:cs="Times New Roman"/>
          <w:sz w:val="24"/>
          <w:szCs w:val="24"/>
        </w:rPr>
        <w:t xml:space="preserve"> with an appropriate one</w:t>
      </w:r>
      <w:r>
        <w:rPr>
          <w:rFonts w:ascii="Times New Roman" w:hAnsi="Times New Roman" w:cs="Times New Roman"/>
          <w:sz w:val="24"/>
          <w:szCs w:val="24"/>
        </w:rPr>
        <w:t>, suffice it to say that</w:t>
      </w:r>
      <w:r w:rsidR="007A73E7">
        <w:rPr>
          <w:rFonts w:ascii="Times New Roman" w:hAnsi="Times New Roman" w:cs="Times New Roman"/>
          <w:sz w:val="24"/>
          <w:szCs w:val="24"/>
        </w:rPr>
        <w:t xml:space="preserve"> t</w:t>
      </w:r>
      <w:r>
        <w:rPr>
          <w:rFonts w:ascii="Times New Roman" w:hAnsi="Times New Roman" w:cs="Times New Roman"/>
          <w:sz w:val="24"/>
          <w:szCs w:val="24"/>
        </w:rPr>
        <w:t>he offence for which the accused was convicted cannot be trivialised. It remains a serious offence given the incessant killing of pythons, not infrequently under the guise of that reptile’s purported supernatural powers.</w:t>
      </w:r>
      <w:r w:rsidR="00F846A0">
        <w:rPr>
          <w:rFonts w:ascii="Times New Roman" w:hAnsi="Times New Roman" w:cs="Times New Roman"/>
          <w:sz w:val="24"/>
          <w:szCs w:val="24"/>
        </w:rPr>
        <w:t xml:space="preserve"> I hold the view that a sentence which meets the justice of the case is one of 2 years’ imprisonment.</w:t>
      </w:r>
      <w:r>
        <w:rPr>
          <w:rFonts w:ascii="Times New Roman" w:hAnsi="Times New Roman" w:cs="Times New Roman"/>
          <w:sz w:val="24"/>
          <w:szCs w:val="24"/>
        </w:rPr>
        <w:t xml:space="preserve"> </w:t>
      </w:r>
    </w:p>
    <w:p w14:paraId="04653E4F" w14:textId="77777777" w:rsidR="00425493" w:rsidRDefault="00425493" w:rsidP="00D17C11">
      <w:pPr>
        <w:spacing w:after="0" w:line="360" w:lineRule="auto"/>
        <w:ind w:firstLine="720"/>
        <w:jc w:val="both"/>
        <w:rPr>
          <w:rFonts w:ascii="Times New Roman" w:hAnsi="Times New Roman" w:cs="Times New Roman"/>
          <w:sz w:val="24"/>
          <w:szCs w:val="24"/>
        </w:rPr>
      </w:pPr>
    </w:p>
    <w:p w14:paraId="68C9FA6A" w14:textId="6E2DED4C" w:rsidR="0015575E" w:rsidRDefault="0015575E" w:rsidP="00D17C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following order is hereby made</w:t>
      </w:r>
    </w:p>
    <w:p w14:paraId="4B9194E8" w14:textId="0497C575" w:rsidR="0015575E" w:rsidRDefault="0015575E" w:rsidP="0015575E">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conviction is hereby confirmed</w:t>
      </w:r>
      <w:r w:rsidR="002552E2">
        <w:rPr>
          <w:rFonts w:ascii="Times New Roman" w:hAnsi="Times New Roman" w:cs="Times New Roman"/>
          <w:sz w:val="24"/>
          <w:szCs w:val="24"/>
        </w:rPr>
        <w:t>, subject to the deletion of any reference to s128 of the Parks and Wildlife Act, [</w:t>
      </w:r>
      <w:r w:rsidR="002552E2" w:rsidRPr="002552E2">
        <w:rPr>
          <w:rFonts w:ascii="Times New Roman" w:hAnsi="Times New Roman" w:cs="Times New Roman"/>
          <w:i/>
          <w:sz w:val="24"/>
          <w:szCs w:val="24"/>
        </w:rPr>
        <w:t>Chapter 20:14</w:t>
      </w:r>
      <w:r w:rsidR="002552E2">
        <w:rPr>
          <w:rFonts w:ascii="Times New Roman" w:hAnsi="Times New Roman" w:cs="Times New Roman"/>
          <w:sz w:val="24"/>
          <w:szCs w:val="24"/>
        </w:rPr>
        <w:t>] in the charge.</w:t>
      </w:r>
    </w:p>
    <w:p w14:paraId="49726019" w14:textId="77777777" w:rsidR="0015575E" w:rsidRDefault="0015575E" w:rsidP="0015575E">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sentence imposed is here by set aside and substituted with the following; </w:t>
      </w:r>
    </w:p>
    <w:p w14:paraId="4C0A689B" w14:textId="7934AFB0" w:rsidR="0015575E" w:rsidRDefault="0015575E" w:rsidP="0015575E">
      <w:pPr>
        <w:pStyle w:val="ListParagraph"/>
        <w:spacing w:after="0" w:line="360" w:lineRule="auto"/>
        <w:ind w:left="1080"/>
        <w:jc w:val="both"/>
        <w:rPr>
          <w:rFonts w:ascii="Times New Roman" w:hAnsi="Times New Roman" w:cs="Times New Roman"/>
          <w:i/>
          <w:iCs/>
          <w:sz w:val="24"/>
          <w:szCs w:val="24"/>
        </w:rPr>
      </w:pPr>
      <w:r w:rsidRPr="0015575E">
        <w:rPr>
          <w:rFonts w:ascii="Times New Roman" w:hAnsi="Times New Roman" w:cs="Times New Roman"/>
          <w:i/>
          <w:iCs/>
          <w:sz w:val="24"/>
          <w:szCs w:val="24"/>
        </w:rPr>
        <w:t>‶</w:t>
      </w:r>
      <w:r w:rsidR="00F846A0">
        <w:rPr>
          <w:rFonts w:ascii="Times New Roman" w:hAnsi="Times New Roman" w:cs="Times New Roman"/>
          <w:i/>
          <w:iCs/>
          <w:sz w:val="24"/>
          <w:szCs w:val="24"/>
        </w:rPr>
        <w:t>2</w:t>
      </w:r>
      <w:r w:rsidRPr="0015575E">
        <w:rPr>
          <w:rFonts w:ascii="Times New Roman" w:hAnsi="Times New Roman" w:cs="Times New Roman"/>
          <w:i/>
          <w:iCs/>
          <w:sz w:val="24"/>
          <w:szCs w:val="24"/>
        </w:rPr>
        <w:t xml:space="preserve"> years’ imprisonment″ </w:t>
      </w:r>
    </w:p>
    <w:p w14:paraId="1F7EA93F" w14:textId="3757BBCD" w:rsidR="006B2F0E" w:rsidRPr="006B2F0E" w:rsidRDefault="006B2F0E" w:rsidP="006B2F0E">
      <w:pPr>
        <w:pStyle w:val="ListParagraph"/>
        <w:numPr>
          <w:ilvl w:val="0"/>
          <w:numId w:val="14"/>
        </w:num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The accused to be brought before the court without any undue delay to be informed of the alteration of his sentence on review.</w:t>
      </w:r>
    </w:p>
    <w:p w14:paraId="73A44A66" w14:textId="77777777" w:rsidR="0015575E" w:rsidRPr="0015575E" w:rsidRDefault="0015575E" w:rsidP="00A063B8">
      <w:pPr>
        <w:spacing w:after="0" w:line="360" w:lineRule="auto"/>
        <w:jc w:val="both"/>
        <w:rPr>
          <w:rFonts w:ascii="Times New Roman" w:hAnsi="Times New Roman" w:cs="Times New Roman"/>
          <w:sz w:val="24"/>
          <w:szCs w:val="24"/>
        </w:rPr>
      </w:pPr>
    </w:p>
    <w:p w14:paraId="5E2A3BAE" w14:textId="77777777" w:rsidR="00C75027" w:rsidRPr="0015575E" w:rsidRDefault="00C75027" w:rsidP="00CA6394">
      <w:pPr>
        <w:spacing w:after="0" w:line="360" w:lineRule="auto"/>
        <w:ind w:firstLine="720"/>
        <w:jc w:val="both"/>
        <w:rPr>
          <w:rFonts w:ascii="Times New Roman" w:hAnsi="Times New Roman" w:cs="Times New Roman"/>
          <w:iCs/>
          <w:sz w:val="24"/>
          <w:szCs w:val="24"/>
        </w:rPr>
      </w:pPr>
    </w:p>
    <w:p w14:paraId="5031B86B" w14:textId="6E9D8F21" w:rsidR="007D653D" w:rsidRDefault="0015575E" w:rsidP="000307BE">
      <w:pPr>
        <w:spacing w:after="0" w:line="240" w:lineRule="auto"/>
        <w:jc w:val="both"/>
        <w:rPr>
          <w:rFonts w:ascii="Times New Roman" w:hAnsi="Times New Roman" w:cs="Times New Roman"/>
          <w:iCs/>
          <w:sz w:val="24"/>
          <w:szCs w:val="24"/>
        </w:rPr>
      </w:pPr>
      <w:r w:rsidRPr="0015575E">
        <w:rPr>
          <w:rFonts w:ascii="Times New Roman" w:hAnsi="Times New Roman" w:cs="Times New Roman"/>
          <w:iCs/>
          <w:sz w:val="24"/>
          <w:szCs w:val="24"/>
        </w:rPr>
        <w:t>ZISENGWE J</w:t>
      </w:r>
    </w:p>
    <w:p w14:paraId="6F5E2823" w14:textId="77777777" w:rsidR="0015575E" w:rsidRDefault="0015575E" w:rsidP="000307BE">
      <w:pPr>
        <w:spacing w:after="0" w:line="240" w:lineRule="auto"/>
        <w:jc w:val="both"/>
        <w:rPr>
          <w:rFonts w:ascii="Times New Roman" w:hAnsi="Times New Roman" w:cs="Times New Roman"/>
          <w:iCs/>
          <w:sz w:val="24"/>
          <w:szCs w:val="24"/>
        </w:rPr>
      </w:pPr>
    </w:p>
    <w:p w14:paraId="727722B5" w14:textId="77777777" w:rsidR="0015575E" w:rsidRDefault="0015575E" w:rsidP="000307BE">
      <w:pPr>
        <w:spacing w:after="0" w:line="240" w:lineRule="auto"/>
        <w:jc w:val="both"/>
        <w:rPr>
          <w:rFonts w:ascii="Times New Roman" w:hAnsi="Times New Roman" w:cs="Times New Roman"/>
          <w:iCs/>
          <w:sz w:val="24"/>
          <w:szCs w:val="24"/>
        </w:rPr>
      </w:pPr>
    </w:p>
    <w:p w14:paraId="1F67194D" w14:textId="77777777" w:rsidR="0015575E" w:rsidRDefault="0015575E" w:rsidP="000307BE">
      <w:pPr>
        <w:spacing w:after="0" w:line="240" w:lineRule="auto"/>
        <w:jc w:val="both"/>
        <w:rPr>
          <w:rFonts w:ascii="Times New Roman" w:hAnsi="Times New Roman" w:cs="Times New Roman"/>
          <w:iCs/>
          <w:sz w:val="24"/>
          <w:szCs w:val="24"/>
        </w:rPr>
      </w:pPr>
    </w:p>
    <w:p w14:paraId="3A81EE46" w14:textId="623BC364" w:rsidR="0015575E" w:rsidRPr="0015575E" w:rsidRDefault="0015575E" w:rsidP="000307BE">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MAWADZE J agrees…………………………………………………</w:t>
      </w:r>
    </w:p>
    <w:sectPr w:rsidR="0015575E" w:rsidRPr="0015575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D17C7" w14:textId="77777777" w:rsidR="00B7335D" w:rsidRDefault="00B7335D" w:rsidP="007B71D1">
      <w:pPr>
        <w:spacing w:after="0" w:line="240" w:lineRule="auto"/>
      </w:pPr>
      <w:r>
        <w:separator/>
      </w:r>
    </w:p>
  </w:endnote>
  <w:endnote w:type="continuationSeparator" w:id="0">
    <w:p w14:paraId="7D7457F0" w14:textId="77777777" w:rsidR="00B7335D" w:rsidRDefault="00B7335D" w:rsidP="007B7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EC3DA" w14:textId="77777777" w:rsidR="00B7335D" w:rsidRDefault="00B7335D" w:rsidP="007B71D1">
      <w:pPr>
        <w:spacing w:after="0" w:line="240" w:lineRule="auto"/>
      </w:pPr>
      <w:r>
        <w:separator/>
      </w:r>
    </w:p>
  </w:footnote>
  <w:footnote w:type="continuationSeparator" w:id="0">
    <w:p w14:paraId="06A40F13" w14:textId="77777777" w:rsidR="00B7335D" w:rsidRDefault="00B7335D" w:rsidP="007B7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760178"/>
      <w:docPartObj>
        <w:docPartGallery w:val="Page Numbers (Top of Page)"/>
        <w:docPartUnique/>
      </w:docPartObj>
    </w:sdtPr>
    <w:sdtEndPr>
      <w:rPr>
        <w:noProof/>
      </w:rPr>
    </w:sdtEndPr>
    <w:sdtContent>
      <w:p w14:paraId="09E0DA54" w14:textId="77777777" w:rsidR="007B71D1" w:rsidRDefault="007B71D1">
        <w:pPr>
          <w:pStyle w:val="Header"/>
          <w:jc w:val="right"/>
          <w:rPr>
            <w:noProof/>
          </w:rPr>
        </w:pPr>
        <w:r>
          <w:fldChar w:fldCharType="begin"/>
        </w:r>
        <w:r>
          <w:instrText xml:space="preserve"> PAGE   \* MERGEFORMAT </w:instrText>
        </w:r>
        <w:r>
          <w:fldChar w:fldCharType="separate"/>
        </w:r>
        <w:r w:rsidR="000172D0">
          <w:rPr>
            <w:noProof/>
          </w:rPr>
          <w:t>1</w:t>
        </w:r>
        <w:r>
          <w:rPr>
            <w:noProof/>
          </w:rPr>
          <w:fldChar w:fldCharType="end"/>
        </w:r>
      </w:p>
      <w:p w14:paraId="6FAA9B27" w14:textId="529C3323" w:rsidR="00D50814" w:rsidRDefault="007B71D1">
        <w:pPr>
          <w:pStyle w:val="Header"/>
          <w:jc w:val="right"/>
          <w:rPr>
            <w:noProof/>
          </w:rPr>
        </w:pPr>
        <w:r>
          <w:rPr>
            <w:noProof/>
          </w:rPr>
          <w:t xml:space="preserve">HMA </w:t>
        </w:r>
        <w:r w:rsidR="0074172F">
          <w:rPr>
            <w:noProof/>
          </w:rPr>
          <w:t>32</w:t>
        </w:r>
        <w:r w:rsidR="009F3772">
          <w:rPr>
            <w:noProof/>
          </w:rPr>
          <w:t xml:space="preserve"> </w:t>
        </w:r>
        <w:r>
          <w:rPr>
            <w:noProof/>
          </w:rPr>
          <w:t>-2</w:t>
        </w:r>
        <w:r w:rsidR="001C1795">
          <w:rPr>
            <w:noProof/>
          </w:rPr>
          <w:t>3</w:t>
        </w:r>
      </w:p>
      <w:p w14:paraId="3EB47DB3" w14:textId="30704877" w:rsidR="00D50814" w:rsidRDefault="0074172F" w:rsidP="00D50814">
        <w:pPr>
          <w:pStyle w:val="Header"/>
          <w:jc w:val="right"/>
          <w:rPr>
            <w:noProof/>
          </w:rPr>
        </w:pPr>
        <w:r>
          <w:rPr>
            <w:noProof/>
          </w:rPr>
          <w:t>CRB CHD</w:t>
        </w:r>
        <w:r w:rsidR="0020125E">
          <w:rPr>
            <w:noProof/>
          </w:rPr>
          <w:t xml:space="preserve"> </w:t>
        </w:r>
        <w:r>
          <w:rPr>
            <w:noProof/>
          </w:rPr>
          <w:t>172</w:t>
        </w:r>
        <w:r w:rsidR="0020125E">
          <w:rPr>
            <w:noProof/>
          </w:rPr>
          <w:t>-2</w:t>
        </w:r>
        <w:r>
          <w:rPr>
            <w:noProof/>
          </w:rPr>
          <w:t>3</w:t>
        </w:r>
      </w:p>
      <w:p w14:paraId="1EFFF691" w14:textId="0780B4F4" w:rsidR="007B71D1" w:rsidRDefault="00000000">
        <w:pPr>
          <w:pStyle w:val="Header"/>
          <w:jc w:val="right"/>
        </w:pPr>
      </w:p>
    </w:sdtContent>
  </w:sdt>
  <w:p w14:paraId="5CA2CEFF" w14:textId="77777777" w:rsidR="007B71D1" w:rsidRDefault="007B7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1109E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4A5146"/>
    <w:multiLevelType w:val="hybridMultilevel"/>
    <w:tmpl w:val="2A0A1432"/>
    <w:lvl w:ilvl="0" w:tplc="04EC2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A43DA8"/>
    <w:multiLevelType w:val="hybridMultilevel"/>
    <w:tmpl w:val="3C4A31EA"/>
    <w:lvl w:ilvl="0" w:tplc="125254F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037473"/>
    <w:multiLevelType w:val="hybridMultilevel"/>
    <w:tmpl w:val="D4C41AA4"/>
    <w:lvl w:ilvl="0" w:tplc="D4BCE4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F36503"/>
    <w:multiLevelType w:val="hybridMultilevel"/>
    <w:tmpl w:val="2D5C6628"/>
    <w:lvl w:ilvl="0" w:tplc="D86EA3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F71E85"/>
    <w:multiLevelType w:val="hybridMultilevel"/>
    <w:tmpl w:val="BAFC03F2"/>
    <w:lvl w:ilvl="0" w:tplc="F01C0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F71827"/>
    <w:multiLevelType w:val="hybridMultilevel"/>
    <w:tmpl w:val="C46E2DE8"/>
    <w:lvl w:ilvl="0" w:tplc="A5D20A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70248B"/>
    <w:multiLevelType w:val="hybridMultilevel"/>
    <w:tmpl w:val="DF94B7F8"/>
    <w:lvl w:ilvl="0" w:tplc="02AAB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5C0BBB"/>
    <w:multiLevelType w:val="hybridMultilevel"/>
    <w:tmpl w:val="63FC1942"/>
    <w:lvl w:ilvl="0" w:tplc="7A14D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4573A7"/>
    <w:multiLevelType w:val="hybridMultilevel"/>
    <w:tmpl w:val="0706E046"/>
    <w:lvl w:ilvl="0" w:tplc="33803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E96303"/>
    <w:multiLevelType w:val="hybridMultilevel"/>
    <w:tmpl w:val="B17EDBA4"/>
    <w:lvl w:ilvl="0" w:tplc="E59AC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9F654A"/>
    <w:multiLevelType w:val="multilevel"/>
    <w:tmpl w:val="5DACE2D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73B41B9E"/>
    <w:multiLevelType w:val="hybridMultilevel"/>
    <w:tmpl w:val="6346F174"/>
    <w:lvl w:ilvl="0" w:tplc="9DC065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ACC3664"/>
    <w:multiLevelType w:val="hybridMultilevel"/>
    <w:tmpl w:val="B426C242"/>
    <w:lvl w:ilvl="0" w:tplc="34AE5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65565850">
    <w:abstractNumId w:val="0"/>
  </w:num>
  <w:num w:numId="2" w16cid:durableId="98919618">
    <w:abstractNumId w:val="11"/>
  </w:num>
  <w:num w:numId="3" w16cid:durableId="1147742430">
    <w:abstractNumId w:val="8"/>
  </w:num>
  <w:num w:numId="4" w16cid:durableId="1193689407">
    <w:abstractNumId w:val="10"/>
  </w:num>
  <w:num w:numId="5" w16cid:durableId="256866639">
    <w:abstractNumId w:val="4"/>
  </w:num>
  <w:num w:numId="6" w16cid:durableId="596446033">
    <w:abstractNumId w:val="9"/>
  </w:num>
  <w:num w:numId="7" w16cid:durableId="2074234114">
    <w:abstractNumId w:val="6"/>
  </w:num>
  <w:num w:numId="8" w16cid:durableId="1533571650">
    <w:abstractNumId w:val="2"/>
  </w:num>
  <w:num w:numId="9" w16cid:durableId="1310400783">
    <w:abstractNumId w:val="12"/>
  </w:num>
  <w:num w:numId="10" w16cid:durableId="2083749474">
    <w:abstractNumId w:val="13"/>
  </w:num>
  <w:num w:numId="11" w16cid:durableId="2060321432">
    <w:abstractNumId w:val="5"/>
  </w:num>
  <w:num w:numId="12" w16cid:durableId="2030594524">
    <w:abstractNumId w:val="7"/>
  </w:num>
  <w:num w:numId="13" w16cid:durableId="424305641">
    <w:abstractNumId w:val="3"/>
  </w:num>
  <w:num w:numId="14" w16cid:durableId="210364160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1D1"/>
    <w:rsid w:val="00001637"/>
    <w:rsid w:val="0000166B"/>
    <w:rsid w:val="000027EB"/>
    <w:rsid w:val="00002E77"/>
    <w:rsid w:val="0000320D"/>
    <w:rsid w:val="00004C14"/>
    <w:rsid w:val="00005A77"/>
    <w:rsid w:val="00005D0E"/>
    <w:rsid w:val="00005F7C"/>
    <w:rsid w:val="0000654C"/>
    <w:rsid w:val="00006A2E"/>
    <w:rsid w:val="00006EEC"/>
    <w:rsid w:val="000075EB"/>
    <w:rsid w:val="00010E84"/>
    <w:rsid w:val="00011973"/>
    <w:rsid w:val="000123E7"/>
    <w:rsid w:val="00012A37"/>
    <w:rsid w:val="0001339C"/>
    <w:rsid w:val="000136EF"/>
    <w:rsid w:val="00014D71"/>
    <w:rsid w:val="0001579B"/>
    <w:rsid w:val="00016318"/>
    <w:rsid w:val="000168AC"/>
    <w:rsid w:val="000169D5"/>
    <w:rsid w:val="000169D9"/>
    <w:rsid w:val="00016AB6"/>
    <w:rsid w:val="00016B5C"/>
    <w:rsid w:val="000172D0"/>
    <w:rsid w:val="000176A0"/>
    <w:rsid w:val="000214BF"/>
    <w:rsid w:val="000216AD"/>
    <w:rsid w:val="00021D98"/>
    <w:rsid w:val="00022780"/>
    <w:rsid w:val="00022936"/>
    <w:rsid w:val="0002298A"/>
    <w:rsid w:val="00022B06"/>
    <w:rsid w:val="0002306B"/>
    <w:rsid w:val="000250F0"/>
    <w:rsid w:val="000252E1"/>
    <w:rsid w:val="00025509"/>
    <w:rsid w:val="00025830"/>
    <w:rsid w:val="00025BB9"/>
    <w:rsid w:val="00025E94"/>
    <w:rsid w:val="00026599"/>
    <w:rsid w:val="00026695"/>
    <w:rsid w:val="00026F4C"/>
    <w:rsid w:val="00027175"/>
    <w:rsid w:val="0002719D"/>
    <w:rsid w:val="000307BE"/>
    <w:rsid w:val="00030ED4"/>
    <w:rsid w:val="00030ED5"/>
    <w:rsid w:val="00030F2E"/>
    <w:rsid w:val="00031700"/>
    <w:rsid w:val="00031A41"/>
    <w:rsid w:val="00031F75"/>
    <w:rsid w:val="0003236F"/>
    <w:rsid w:val="00033464"/>
    <w:rsid w:val="00033865"/>
    <w:rsid w:val="00034863"/>
    <w:rsid w:val="0003534C"/>
    <w:rsid w:val="000357E9"/>
    <w:rsid w:val="00035B68"/>
    <w:rsid w:val="00035CC5"/>
    <w:rsid w:val="0003661B"/>
    <w:rsid w:val="00036A15"/>
    <w:rsid w:val="00036E90"/>
    <w:rsid w:val="00036F06"/>
    <w:rsid w:val="00037768"/>
    <w:rsid w:val="00037EDC"/>
    <w:rsid w:val="0004187E"/>
    <w:rsid w:val="00041AE6"/>
    <w:rsid w:val="000420ED"/>
    <w:rsid w:val="00042117"/>
    <w:rsid w:val="00042779"/>
    <w:rsid w:val="00042E3E"/>
    <w:rsid w:val="00042F3B"/>
    <w:rsid w:val="0004363B"/>
    <w:rsid w:val="00043832"/>
    <w:rsid w:val="0004437F"/>
    <w:rsid w:val="000452F5"/>
    <w:rsid w:val="00045856"/>
    <w:rsid w:val="00045EB7"/>
    <w:rsid w:val="00045EC8"/>
    <w:rsid w:val="00046B01"/>
    <w:rsid w:val="00046DB0"/>
    <w:rsid w:val="00046E6E"/>
    <w:rsid w:val="00046FA9"/>
    <w:rsid w:val="0004715F"/>
    <w:rsid w:val="00050602"/>
    <w:rsid w:val="00051B26"/>
    <w:rsid w:val="00052A73"/>
    <w:rsid w:val="00053964"/>
    <w:rsid w:val="000540F8"/>
    <w:rsid w:val="00054336"/>
    <w:rsid w:val="00054B41"/>
    <w:rsid w:val="00054DBA"/>
    <w:rsid w:val="00055A05"/>
    <w:rsid w:val="00056530"/>
    <w:rsid w:val="00056598"/>
    <w:rsid w:val="00057934"/>
    <w:rsid w:val="00057B8E"/>
    <w:rsid w:val="00061A69"/>
    <w:rsid w:val="00062301"/>
    <w:rsid w:val="00062B04"/>
    <w:rsid w:val="00062ED5"/>
    <w:rsid w:val="000634CE"/>
    <w:rsid w:val="00063892"/>
    <w:rsid w:val="00063992"/>
    <w:rsid w:val="00063C96"/>
    <w:rsid w:val="0006457D"/>
    <w:rsid w:val="000647E7"/>
    <w:rsid w:val="000667C4"/>
    <w:rsid w:val="00066D14"/>
    <w:rsid w:val="000679AC"/>
    <w:rsid w:val="00070426"/>
    <w:rsid w:val="0007044E"/>
    <w:rsid w:val="000709E5"/>
    <w:rsid w:val="00070D34"/>
    <w:rsid w:val="000710D4"/>
    <w:rsid w:val="00071493"/>
    <w:rsid w:val="000730D7"/>
    <w:rsid w:val="0007430F"/>
    <w:rsid w:val="00074641"/>
    <w:rsid w:val="00075A24"/>
    <w:rsid w:val="00075F13"/>
    <w:rsid w:val="00080BA8"/>
    <w:rsid w:val="00081DC3"/>
    <w:rsid w:val="00082E56"/>
    <w:rsid w:val="00082F35"/>
    <w:rsid w:val="000845DE"/>
    <w:rsid w:val="00086044"/>
    <w:rsid w:val="000861D7"/>
    <w:rsid w:val="00086794"/>
    <w:rsid w:val="00087BD9"/>
    <w:rsid w:val="000900CB"/>
    <w:rsid w:val="0009078A"/>
    <w:rsid w:val="00090BC0"/>
    <w:rsid w:val="000914E4"/>
    <w:rsid w:val="00092FE7"/>
    <w:rsid w:val="000934F2"/>
    <w:rsid w:val="00096D48"/>
    <w:rsid w:val="0009777E"/>
    <w:rsid w:val="000A0D6C"/>
    <w:rsid w:val="000A1A09"/>
    <w:rsid w:val="000A1C64"/>
    <w:rsid w:val="000A1D0D"/>
    <w:rsid w:val="000A1FD1"/>
    <w:rsid w:val="000A2630"/>
    <w:rsid w:val="000A3238"/>
    <w:rsid w:val="000A3336"/>
    <w:rsid w:val="000A414E"/>
    <w:rsid w:val="000A49C1"/>
    <w:rsid w:val="000A4C6D"/>
    <w:rsid w:val="000A56D4"/>
    <w:rsid w:val="000A576B"/>
    <w:rsid w:val="000A6059"/>
    <w:rsid w:val="000B05D5"/>
    <w:rsid w:val="000B138B"/>
    <w:rsid w:val="000B202A"/>
    <w:rsid w:val="000B26A5"/>
    <w:rsid w:val="000B2C81"/>
    <w:rsid w:val="000B30C4"/>
    <w:rsid w:val="000B3E4B"/>
    <w:rsid w:val="000B3FBC"/>
    <w:rsid w:val="000B5C31"/>
    <w:rsid w:val="000B5E64"/>
    <w:rsid w:val="000B6255"/>
    <w:rsid w:val="000B6341"/>
    <w:rsid w:val="000B6596"/>
    <w:rsid w:val="000C020F"/>
    <w:rsid w:val="000C13EF"/>
    <w:rsid w:val="000C23D0"/>
    <w:rsid w:val="000C2630"/>
    <w:rsid w:val="000C2EC5"/>
    <w:rsid w:val="000C350A"/>
    <w:rsid w:val="000C3C3F"/>
    <w:rsid w:val="000C3D3E"/>
    <w:rsid w:val="000C4550"/>
    <w:rsid w:val="000C4962"/>
    <w:rsid w:val="000C57DB"/>
    <w:rsid w:val="000C6832"/>
    <w:rsid w:val="000C709B"/>
    <w:rsid w:val="000C7747"/>
    <w:rsid w:val="000C7C80"/>
    <w:rsid w:val="000D1486"/>
    <w:rsid w:val="000D1F5D"/>
    <w:rsid w:val="000D1FFD"/>
    <w:rsid w:val="000D2BA7"/>
    <w:rsid w:val="000D2C97"/>
    <w:rsid w:val="000D3306"/>
    <w:rsid w:val="000D34DE"/>
    <w:rsid w:val="000D3724"/>
    <w:rsid w:val="000D39BB"/>
    <w:rsid w:val="000D3AD6"/>
    <w:rsid w:val="000D3F81"/>
    <w:rsid w:val="000D448A"/>
    <w:rsid w:val="000D4623"/>
    <w:rsid w:val="000D48FE"/>
    <w:rsid w:val="000D4D5A"/>
    <w:rsid w:val="000D60D0"/>
    <w:rsid w:val="000D6682"/>
    <w:rsid w:val="000D66F3"/>
    <w:rsid w:val="000D7029"/>
    <w:rsid w:val="000E0C3F"/>
    <w:rsid w:val="000E2B0A"/>
    <w:rsid w:val="000E3676"/>
    <w:rsid w:val="000E3E90"/>
    <w:rsid w:val="000E4D3E"/>
    <w:rsid w:val="000E4F86"/>
    <w:rsid w:val="000E4FAE"/>
    <w:rsid w:val="000E5E57"/>
    <w:rsid w:val="000E7257"/>
    <w:rsid w:val="000F0D24"/>
    <w:rsid w:val="000F11A6"/>
    <w:rsid w:val="000F1AF8"/>
    <w:rsid w:val="000F41DD"/>
    <w:rsid w:val="000F658D"/>
    <w:rsid w:val="000F6911"/>
    <w:rsid w:val="000F799C"/>
    <w:rsid w:val="001002EB"/>
    <w:rsid w:val="00100A84"/>
    <w:rsid w:val="00100CE2"/>
    <w:rsid w:val="00100D22"/>
    <w:rsid w:val="00101233"/>
    <w:rsid w:val="00101E56"/>
    <w:rsid w:val="00102124"/>
    <w:rsid w:val="00103DD7"/>
    <w:rsid w:val="00104027"/>
    <w:rsid w:val="00104D79"/>
    <w:rsid w:val="00106213"/>
    <w:rsid w:val="00106312"/>
    <w:rsid w:val="00106ACD"/>
    <w:rsid w:val="00106FCC"/>
    <w:rsid w:val="00107091"/>
    <w:rsid w:val="001074F8"/>
    <w:rsid w:val="00110009"/>
    <w:rsid w:val="00112829"/>
    <w:rsid w:val="00113216"/>
    <w:rsid w:val="00113473"/>
    <w:rsid w:val="0011459F"/>
    <w:rsid w:val="00114D4C"/>
    <w:rsid w:val="001158A3"/>
    <w:rsid w:val="00115E58"/>
    <w:rsid w:val="00116B46"/>
    <w:rsid w:val="0011760F"/>
    <w:rsid w:val="00117A38"/>
    <w:rsid w:val="00117EF3"/>
    <w:rsid w:val="00120A08"/>
    <w:rsid w:val="00120BEF"/>
    <w:rsid w:val="00120FCC"/>
    <w:rsid w:val="00121C7C"/>
    <w:rsid w:val="00121CF7"/>
    <w:rsid w:val="0012327A"/>
    <w:rsid w:val="00123387"/>
    <w:rsid w:val="0012352E"/>
    <w:rsid w:val="00123537"/>
    <w:rsid w:val="00123647"/>
    <w:rsid w:val="00123824"/>
    <w:rsid w:val="0012390E"/>
    <w:rsid w:val="00123B99"/>
    <w:rsid w:val="00123CE4"/>
    <w:rsid w:val="00123E16"/>
    <w:rsid w:val="00124312"/>
    <w:rsid w:val="001248A8"/>
    <w:rsid w:val="00124A58"/>
    <w:rsid w:val="00124CE1"/>
    <w:rsid w:val="00125BCD"/>
    <w:rsid w:val="00127B96"/>
    <w:rsid w:val="00130BF7"/>
    <w:rsid w:val="001328A0"/>
    <w:rsid w:val="0013336B"/>
    <w:rsid w:val="00134757"/>
    <w:rsid w:val="00134BED"/>
    <w:rsid w:val="001357EC"/>
    <w:rsid w:val="00135AFB"/>
    <w:rsid w:val="00135B28"/>
    <w:rsid w:val="00136B53"/>
    <w:rsid w:val="001379C6"/>
    <w:rsid w:val="0014019A"/>
    <w:rsid w:val="00140742"/>
    <w:rsid w:val="001407D5"/>
    <w:rsid w:val="00140F61"/>
    <w:rsid w:val="001422EF"/>
    <w:rsid w:val="00142413"/>
    <w:rsid w:val="0014299F"/>
    <w:rsid w:val="00142A26"/>
    <w:rsid w:val="00143BC5"/>
    <w:rsid w:val="00145C3B"/>
    <w:rsid w:val="00146051"/>
    <w:rsid w:val="001466BD"/>
    <w:rsid w:val="00152454"/>
    <w:rsid w:val="001533BE"/>
    <w:rsid w:val="00154B72"/>
    <w:rsid w:val="00154B80"/>
    <w:rsid w:val="001551A2"/>
    <w:rsid w:val="001554D0"/>
    <w:rsid w:val="0015575E"/>
    <w:rsid w:val="00156819"/>
    <w:rsid w:val="00156887"/>
    <w:rsid w:val="00156BE4"/>
    <w:rsid w:val="001575AE"/>
    <w:rsid w:val="00157720"/>
    <w:rsid w:val="0016016F"/>
    <w:rsid w:val="0016121B"/>
    <w:rsid w:val="00161702"/>
    <w:rsid w:val="00161877"/>
    <w:rsid w:val="00161F24"/>
    <w:rsid w:val="00162965"/>
    <w:rsid w:val="00162E21"/>
    <w:rsid w:val="00163632"/>
    <w:rsid w:val="001639B7"/>
    <w:rsid w:val="00163F6A"/>
    <w:rsid w:val="0016655C"/>
    <w:rsid w:val="00166578"/>
    <w:rsid w:val="00166A9E"/>
    <w:rsid w:val="00167048"/>
    <w:rsid w:val="00167116"/>
    <w:rsid w:val="00167B51"/>
    <w:rsid w:val="00167F2A"/>
    <w:rsid w:val="00171196"/>
    <w:rsid w:val="001719E4"/>
    <w:rsid w:val="00172011"/>
    <w:rsid w:val="00172E86"/>
    <w:rsid w:val="00173FD2"/>
    <w:rsid w:val="00174175"/>
    <w:rsid w:val="00174695"/>
    <w:rsid w:val="00174ADF"/>
    <w:rsid w:val="00174B17"/>
    <w:rsid w:val="001756EF"/>
    <w:rsid w:val="00175BE7"/>
    <w:rsid w:val="00176736"/>
    <w:rsid w:val="00176D79"/>
    <w:rsid w:val="00176EB5"/>
    <w:rsid w:val="00177318"/>
    <w:rsid w:val="0017778E"/>
    <w:rsid w:val="001805B2"/>
    <w:rsid w:val="00181DA5"/>
    <w:rsid w:val="00182930"/>
    <w:rsid w:val="00182DD8"/>
    <w:rsid w:val="0018358D"/>
    <w:rsid w:val="00184282"/>
    <w:rsid w:val="00185201"/>
    <w:rsid w:val="001871F0"/>
    <w:rsid w:val="00187C44"/>
    <w:rsid w:val="00187E48"/>
    <w:rsid w:val="00190EAC"/>
    <w:rsid w:val="00191D36"/>
    <w:rsid w:val="001927D3"/>
    <w:rsid w:val="001929DC"/>
    <w:rsid w:val="00193271"/>
    <w:rsid w:val="00193586"/>
    <w:rsid w:val="00193668"/>
    <w:rsid w:val="0019440F"/>
    <w:rsid w:val="001949DF"/>
    <w:rsid w:val="001954F8"/>
    <w:rsid w:val="00195566"/>
    <w:rsid w:val="0019576B"/>
    <w:rsid w:val="00195ADA"/>
    <w:rsid w:val="00196837"/>
    <w:rsid w:val="001A00D7"/>
    <w:rsid w:val="001A06C7"/>
    <w:rsid w:val="001A23C0"/>
    <w:rsid w:val="001A2418"/>
    <w:rsid w:val="001A259D"/>
    <w:rsid w:val="001A29EA"/>
    <w:rsid w:val="001A2B4C"/>
    <w:rsid w:val="001A2D6B"/>
    <w:rsid w:val="001A3838"/>
    <w:rsid w:val="001A3BA9"/>
    <w:rsid w:val="001A51E5"/>
    <w:rsid w:val="001A5225"/>
    <w:rsid w:val="001A614B"/>
    <w:rsid w:val="001A73D5"/>
    <w:rsid w:val="001B0751"/>
    <w:rsid w:val="001B2CC9"/>
    <w:rsid w:val="001B2D81"/>
    <w:rsid w:val="001B3446"/>
    <w:rsid w:val="001B34A6"/>
    <w:rsid w:val="001B3E1B"/>
    <w:rsid w:val="001B4161"/>
    <w:rsid w:val="001B4B1B"/>
    <w:rsid w:val="001B4C7E"/>
    <w:rsid w:val="001B536E"/>
    <w:rsid w:val="001B5581"/>
    <w:rsid w:val="001B58F8"/>
    <w:rsid w:val="001B596E"/>
    <w:rsid w:val="001B639C"/>
    <w:rsid w:val="001B6431"/>
    <w:rsid w:val="001B7197"/>
    <w:rsid w:val="001B7BEA"/>
    <w:rsid w:val="001C1795"/>
    <w:rsid w:val="001C1E92"/>
    <w:rsid w:val="001C247A"/>
    <w:rsid w:val="001C256C"/>
    <w:rsid w:val="001C26F5"/>
    <w:rsid w:val="001C2EEC"/>
    <w:rsid w:val="001C4385"/>
    <w:rsid w:val="001C4E2F"/>
    <w:rsid w:val="001C7A83"/>
    <w:rsid w:val="001C7B0B"/>
    <w:rsid w:val="001C7EE0"/>
    <w:rsid w:val="001C7F19"/>
    <w:rsid w:val="001D0021"/>
    <w:rsid w:val="001D0C62"/>
    <w:rsid w:val="001D10BA"/>
    <w:rsid w:val="001D189B"/>
    <w:rsid w:val="001D18ED"/>
    <w:rsid w:val="001D1931"/>
    <w:rsid w:val="001D2DF6"/>
    <w:rsid w:val="001D403E"/>
    <w:rsid w:val="001D4322"/>
    <w:rsid w:val="001D4844"/>
    <w:rsid w:val="001D5B80"/>
    <w:rsid w:val="001D6C11"/>
    <w:rsid w:val="001D6EA9"/>
    <w:rsid w:val="001D7315"/>
    <w:rsid w:val="001E0A16"/>
    <w:rsid w:val="001E15D2"/>
    <w:rsid w:val="001E1AF7"/>
    <w:rsid w:val="001E207B"/>
    <w:rsid w:val="001E263B"/>
    <w:rsid w:val="001E2FDF"/>
    <w:rsid w:val="001E3137"/>
    <w:rsid w:val="001E315F"/>
    <w:rsid w:val="001E3B52"/>
    <w:rsid w:val="001E3CFC"/>
    <w:rsid w:val="001E4064"/>
    <w:rsid w:val="001E654C"/>
    <w:rsid w:val="001E6CCB"/>
    <w:rsid w:val="001F05D2"/>
    <w:rsid w:val="001F0BAB"/>
    <w:rsid w:val="001F1866"/>
    <w:rsid w:val="001F1B3F"/>
    <w:rsid w:val="001F1F6D"/>
    <w:rsid w:val="001F3040"/>
    <w:rsid w:val="001F39AF"/>
    <w:rsid w:val="001F3AAD"/>
    <w:rsid w:val="001F5156"/>
    <w:rsid w:val="001F52C1"/>
    <w:rsid w:val="001F52D8"/>
    <w:rsid w:val="001F541D"/>
    <w:rsid w:val="001F58FB"/>
    <w:rsid w:val="001F5AB1"/>
    <w:rsid w:val="001F63F7"/>
    <w:rsid w:val="001F769C"/>
    <w:rsid w:val="00201121"/>
    <w:rsid w:val="00201211"/>
    <w:rsid w:val="0020125E"/>
    <w:rsid w:val="00204071"/>
    <w:rsid w:val="00206FC2"/>
    <w:rsid w:val="002074AE"/>
    <w:rsid w:val="00207A4A"/>
    <w:rsid w:val="00210315"/>
    <w:rsid w:val="00211DD7"/>
    <w:rsid w:val="00211FA2"/>
    <w:rsid w:val="00212606"/>
    <w:rsid w:val="002127F5"/>
    <w:rsid w:val="00212BAD"/>
    <w:rsid w:val="0021348E"/>
    <w:rsid w:val="00213CDB"/>
    <w:rsid w:val="00213D43"/>
    <w:rsid w:val="00214076"/>
    <w:rsid w:val="00214E1C"/>
    <w:rsid w:val="00215601"/>
    <w:rsid w:val="00215AA0"/>
    <w:rsid w:val="00216AF5"/>
    <w:rsid w:val="00216BAF"/>
    <w:rsid w:val="00217FFA"/>
    <w:rsid w:val="002200F7"/>
    <w:rsid w:val="002209B8"/>
    <w:rsid w:val="00220BE3"/>
    <w:rsid w:val="00221CC0"/>
    <w:rsid w:val="00222B7D"/>
    <w:rsid w:val="00223156"/>
    <w:rsid w:val="0022378C"/>
    <w:rsid w:val="002241C3"/>
    <w:rsid w:val="00224B25"/>
    <w:rsid w:val="00226C3A"/>
    <w:rsid w:val="00230E05"/>
    <w:rsid w:val="00231417"/>
    <w:rsid w:val="00232DDC"/>
    <w:rsid w:val="002331AC"/>
    <w:rsid w:val="00235295"/>
    <w:rsid w:val="00235AF5"/>
    <w:rsid w:val="00235EB0"/>
    <w:rsid w:val="00235EC7"/>
    <w:rsid w:val="00235FED"/>
    <w:rsid w:val="0023640D"/>
    <w:rsid w:val="00236487"/>
    <w:rsid w:val="002364C4"/>
    <w:rsid w:val="00236A14"/>
    <w:rsid w:val="00237F7F"/>
    <w:rsid w:val="00240147"/>
    <w:rsid w:val="00240BB1"/>
    <w:rsid w:val="00240CC4"/>
    <w:rsid w:val="00243615"/>
    <w:rsid w:val="002443B5"/>
    <w:rsid w:val="00246527"/>
    <w:rsid w:val="00247B41"/>
    <w:rsid w:val="002514C4"/>
    <w:rsid w:val="00251948"/>
    <w:rsid w:val="0025220F"/>
    <w:rsid w:val="002525EA"/>
    <w:rsid w:val="002526F5"/>
    <w:rsid w:val="00253C74"/>
    <w:rsid w:val="002540FD"/>
    <w:rsid w:val="00254352"/>
    <w:rsid w:val="002548DC"/>
    <w:rsid w:val="00254DA0"/>
    <w:rsid w:val="00254DA3"/>
    <w:rsid w:val="00254FA2"/>
    <w:rsid w:val="002552E2"/>
    <w:rsid w:val="00255DED"/>
    <w:rsid w:val="002564FF"/>
    <w:rsid w:val="00257754"/>
    <w:rsid w:val="002577A5"/>
    <w:rsid w:val="00257C45"/>
    <w:rsid w:val="00260FB7"/>
    <w:rsid w:val="002620FB"/>
    <w:rsid w:val="00262286"/>
    <w:rsid w:val="00262343"/>
    <w:rsid w:val="002640A6"/>
    <w:rsid w:val="002641B4"/>
    <w:rsid w:val="00264257"/>
    <w:rsid w:val="00264D57"/>
    <w:rsid w:val="00264E50"/>
    <w:rsid w:val="00264ED5"/>
    <w:rsid w:val="00265C28"/>
    <w:rsid w:val="00266223"/>
    <w:rsid w:val="00266971"/>
    <w:rsid w:val="002675E8"/>
    <w:rsid w:val="00267D2E"/>
    <w:rsid w:val="00267E1E"/>
    <w:rsid w:val="00270178"/>
    <w:rsid w:val="00270382"/>
    <w:rsid w:val="00270E80"/>
    <w:rsid w:val="00271AA1"/>
    <w:rsid w:val="00271F5D"/>
    <w:rsid w:val="002721E0"/>
    <w:rsid w:val="0027286A"/>
    <w:rsid w:val="00272A98"/>
    <w:rsid w:val="00272B3E"/>
    <w:rsid w:val="00272F63"/>
    <w:rsid w:val="00273628"/>
    <w:rsid w:val="002739B8"/>
    <w:rsid w:val="00273BEC"/>
    <w:rsid w:val="002752CA"/>
    <w:rsid w:val="002753B0"/>
    <w:rsid w:val="00280326"/>
    <w:rsid w:val="0028049F"/>
    <w:rsid w:val="002810AF"/>
    <w:rsid w:val="0028151A"/>
    <w:rsid w:val="002816BE"/>
    <w:rsid w:val="00281C05"/>
    <w:rsid w:val="00282260"/>
    <w:rsid w:val="0028233A"/>
    <w:rsid w:val="00283A81"/>
    <w:rsid w:val="00283B1D"/>
    <w:rsid w:val="00283F7F"/>
    <w:rsid w:val="00284667"/>
    <w:rsid w:val="00284866"/>
    <w:rsid w:val="002857EF"/>
    <w:rsid w:val="00286E56"/>
    <w:rsid w:val="00287CB6"/>
    <w:rsid w:val="00287FB8"/>
    <w:rsid w:val="002904EE"/>
    <w:rsid w:val="00290779"/>
    <w:rsid w:val="00290F7B"/>
    <w:rsid w:val="002917DF"/>
    <w:rsid w:val="00291924"/>
    <w:rsid w:val="00291C5C"/>
    <w:rsid w:val="00291D07"/>
    <w:rsid w:val="002932DF"/>
    <w:rsid w:val="002933E7"/>
    <w:rsid w:val="00294411"/>
    <w:rsid w:val="00294BD3"/>
    <w:rsid w:val="00295C89"/>
    <w:rsid w:val="00295D06"/>
    <w:rsid w:val="002969C7"/>
    <w:rsid w:val="002969E1"/>
    <w:rsid w:val="002A0117"/>
    <w:rsid w:val="002A03B4"/>
    <w:rsid w:val="002A1BAF"/>
    <w:rsid w:val="002A1F06"/>
    <w:rsid w:val="002A26C5"/>
    <w:rsid w:val="002A2979"/>
    <w:rsid w:val="002A5135"/>
    <w:rsid w:val="002A52F1"/>
    <w:rsid w:val="002A5C5D"/>
    <w:rsid w:val="002A7554"/>
    <w:rsid w:val="002A7940"/>
    <w:rsid w:val="002B02CF"/>
    <w:rsid w:val="002B0D5F"/>
    <w:rsid w:val="002B1D04"/>
    <w:rsid w:val="002B30C8"/>
    <w:rsid w:val="002B33D0"/>
    <w:rsid w:val="002B392A"/>
    <w:rsid w:val="002B47A5"/>
    <w:rsid w:val="002B56F2"/>
    <w:rsid w:val="002B5A34"/>
    <w:rsid w:val="002B5BD5"/>
    <w:rsid w:val="002B667D"/>
    <w:rsid w:val="002B7115"/>
    <w:rsid w:val="002B7287"/>
    <w:rsid w:val="002C0B1B"/>
    <w:rsid w:val="002C140C"/>
    <w:rsid w:val="002C1ACF"/>
    <w:rsid w:val="002C331A"/>
    <w:rsid w:val="002C4B42"/>
    <w:rsid w:val="002C4F46"/>
    <w:rsid w:val="002C53F7"/>
    <w:rsid w:val="002C60F5"/>
    <w:rsid w:val="002C6129"/>
    <w:rsid w:val="002C7359"/>
    <w:rsid w:val="002D0AF0"/>
    <w:rsid w:val="002D1523"/>
    <w:rsid w:val="002D2D90"/>
    <w:rsid w:val="002D2DF0"/>
    <w:rsid w:val="002D4D62"/>
    <w:rsid w:val="002D6EFB"/>
    <w:rsid w:val="002D76EB"/>
    <w:rsid w:val="002D7C16"/>
    <w:rsid w:val="002E02E4"/>
    <w:rsid w:val="002E0D06"/>
    <w:rsid w:val="002E0E4B"/>
    <w:rsid w:val="002E10CD"/>
    <w:rsid w:val="002E14C7"/>
    <w:rsid w:val="002E1D39"/>
    <w:rsid w:val="002E2B55"/>
    <w:rsid w:val="002E30BB"/>
    <w:rsid w:val="002E33A9"/>
    <w:rsid w:val="002E39A4"/>
    <w:rsid w:val="002E3C32"/>
    <w:rsid w:val="002E43ED"/>
    <w:rsid w:val="002E4977"/>
    <w:rsid w:val="002E49FC"/>
    <w:rsid w:val="002E4D63"/>
    <w:rsid w:val="002E62B0"/>
    <w:rsid w:val="002E660E"/>
    <w:rsid w:val="002E6883"/>
    <w:rsid w:val="002E7C5C"/>
    <w:rsid w:val="002E7FC6"/>
    <w:rsid w:val="002F06BA"/>
    <w:rsid w:val="002F12A7"/>
    <w:rsid w:val="002F2596"/>
    <w:rsid w:val="002F2C71"/>
    <w:rsid w:val="002F2E20"/>
    <w:rsid w:val="002F3745"/>
    <w:rsid w:val="002F3804"/>
    <w:rsid w:val="002F455B"/>
    <w:rsid w:val="002F530D"/>
    <w:rsid w:val="002F5EC0"/>
    <w:rsid w:val="002F6337"/>
    <w:rsid w:val="002F6764"/>
    <w:rsid w:val="002F67A9"/>
    <w:rsid w:val="002F6ACB"/>
    <w:rsid w:val="002F6F80"/>
    <w:rsid w:val="002F7D7D"/>
    <w:rsid w:val="002F7E40"/>
    <w:rsid w:val="00300B6D"/>
    <w:rsid w:val="003012C1"/>
    <w:rsid w:val="00301977"/>
    <w:rsid w:val="003027B6"/>
    <w:rsid w:val="00302C3B"/>
    <w:rsid w:val="003033B7"/>
    <w:rsid w:val="00303609"/>
    <w:rsid w:val="00303AE5"/>
    <w:rsid w:val="00303D19"/>
    <w:rsid w:val="00304188"/>
    <w:rsid w:val="0030488C"/>
    <w:rsid w:val="00304DDA"/>
    <w:rsid w:val="00304F14"/>
    <w:rsid w:val="003050B1"/>
    <w:rsid w:val="00305134"/>
    <w:rsid w:val="0030618C"/>
    <w:rsid w:val="003067AE"/>
    <w:rsid w:val="00306813"/>
    <w:rsid w:val="00307707"/>
    <w:rsid w:val="003102CA"/>
    <w:rsid w:val="003107E4"/>
    <w:rsid w:val="0031099F"/>
    <w:rsid w:val="003111F2"/>
    <w:rsid w:val="00311753"/>
    <w:rsid w:val="0031297E"/>
    <w:rsid w:val="003129CC"/>
    <w:rsid w:val="00313405"/>
    <w:rsid w:val="0031363B"/>
    <w:rsid w:val="00313D3E"/>
    <w:rsid w:val="00314E4F"/>
    <w:rsid w:val="0031581A"/>
    <w:rsid w:val="00315D80"/>
    <w:rsid w:val="00315E42"/>
    <w:rsid w:val="00316660"/>
    <w:rsid w:val="00317216"/>
    <w:rsid w:val="00317F09"/>
    <w:rsid w:val="003208FA"/>
    <w:rsid w:val="00321D42"/>
    <w:rsid w:val="00322176"/>
    <w:rsid w:val="0032223E"/>
    <w:rsid w:val="00322E5B"/>
    <w:rsid w:val="00323818"/>
    <w:rsid w:val="00324705"/>
    <w:rsid w:val="003248DF"/>
    <w:rsid w:val="003251BC"/>
    <w:rsid w:val="00326C8A"/>
    <w:rsid w:val="0032715E"/>
    <w:rsid w:val="003272F2"/>
    <w:rsid w:val="00327644"/>
    <w:rsid w:val="00327E42"/>
    <w:rsid w:val="00330D0D"/>
    <w:rsid w:val="00330FDF"/>
    <w:rsid w:val="0033177A"/>
    <w:rsid w:val="00331C69"/>
    <w:rsid w:val="00331DF2"/>
    <w:rsid w:val="0033241C"/>
    <w:rsid w:val="00332925"/>
    <w:rsid w:val="00333DF5"/>
    <w:rsid w:val="00333FA2"/>
    <w:rsid w:val="00334FE0"/>
    <w:rsid w:val="003364BD"/>
    <w:rsid w:val="00336FDC"/>
    <w:rsid w:val="00337E45"/>
    <w:rsid w:val="00340657"/>
    <w:rsid w:val="00340E8D"/>
    <w:rsid w:val="003411ED"/>
    <w:rsid w:val="00341429"/>
    <w:rsid w:val="003416E5"/>
    <w:rsid w:val="00341722"/>
    <w:rsid w:val="00342F7A"/>
    <w:rsid w:val="00343779"/>
    <w:rsid w:val="00343902"/>
    <w:rsid w:val="00344E38"/>
    <w:rsid w:val="00345F2B"/>
    <w:rsid w:val="0034613C"/>
    <w:rsid w:val="00346592"/>
    <w:rsid w:val="003470C6"/>
    <w:rsid w:val="00350289"/>
    <w:rsid w:val="00350A04"/>
    <w:rsid w:val="00350DF1"/>
    <w:rsid w:val="00352B5E"/>
    <w:rsid w:val="00352D84"/>
    <w:rsid w:val="00352E20"/>
    <w:rsid w:val="00353241"/>
    <w:rsid w:val="003544EE"/>
    <w:rsid w:val="00355794"/>
    <w:rsid w:val="00355BC4"/>
    <w:rsid w:val="00355BF9"/>
    <w:rsid w:val="0035669B"/>
    <w:rsid w:val="00356F06"/>
    <w:rsid w:val="00357243"/>
    <w:rsid w:val="00360373"/>
    <w:rsid w:val="003603C7"/>
    <w:rsid w:val="00360AD4"/>
    <w:rsid w:val="0036125A"/>
    <w:rsid w:val="00362095"/>
    <w:rsid w:val="0036260E"/>
    <w:rsid w:val="003630BA"/>
    <w:rsid w:val="00363149"/>
    <w:rsid w:val="00364B93"/>
    <w:rsid w:val="003666BB"/>
    <w:rsid w:val="00367489"/>
    <w:rsid w:val="00367507"/>
    <w:rsid w:val="00370482"/>
    <w:rsid w:val="00370BBC"/>
    <w:rsid w:val="003717EB"/>
    <w:rsid w:val="00372615"/>
    <w:rsid w:val="0037323E"/>
    <w:rsid w:val="00373402"/>
    <w:rsid w:val="00373EE2"/>
    <w:rsid w:val="0037497B"/>
    <w:rsid w:val="00375084"/>
    <w:rsid w:val="00375186"/>
    <w:rsid w:val="003753AB"/>
    <w:rsid w:val="00376AE6"/>
    <w:rsid w:val="00376D26"/>
    <w:rsid w:val="00376DBC"/>
    <w:rsid w:val="00376E49"/>
    <w:rsid w:val="0037788D"/>
    <w:rsid w:val="003801FC"/>
    <w:rsid w:val="00380618"/>
    <w:rsid w:val="00380A9D"/>
    <w:rsid w:val="00380F05"/>
    <w:rsid w:val="003816D2"/>
    <w:rsid w:val="00382085"/>
    <w:rsid w:val="00382268"/>
    <w:rsid w:val="003828A1"/>
    <w:rsid w:val="0038339B"/>
    <w:rsid w:val="003839CE"/>
    <w:rsid w:val="00383BBF"/>
    <w:rsid w:val="00383C35"/>
    <w:rsid w:val="003853D6"/>
    <w:rsid w:val="00385697"/>
    <w:rsid w:val="0038581A"/>
    <w:rsid w:val="00385BA5"/>
    <w:rsid w:val="00385C6C"/>
    <w:rsid w:val="00385E84"/>
    <w:rsid w:val="00386CE0"/>
    <w:rsid w:val="003870E5"/>
    <w:rsid w:val="003875C0"/>
    <w:rsid w:val="003879E2"/>
    <w:rsid w:val="00390684"/>
    <w:rsid w:val="00390744"/>
    <w:rsid w:val="00390C6D"/>
    <w:rsid w:val="00393684"/>
    <w:rsid w:val="00393E76"/>
    <w:rsid w:val="0039416D"/>
    <w:rsid w:val="00394F24"/>
    <w:rsid w:val="003953CD"/>
    <w:rsid w:val="00395AC1"/>
    <w:rsid w:val="00395DAF"/>
    <w:rsid w:val="00396846"/>
    <w:rsid w:val="00396CED"/>
    <w:rsid w:val="00397AE2"/>
    <w:rsid w:val="003A0DD5"/>
    <w:rsid w:val="003A1748"/>
    <w:rsid w:val="003A1DA2"/>
    <w:rsid w:val="003A1FDC"/>
    <w:rsid w:val="003A2927"/>
    <w:rsid w:val="003A3A18"/>
    <w:rsid w:val="003A4C6B"/>
    <w:rsid w:val="003A608B"/>
    <w:rsid w:val="003A627D"/>
    <w:rsid w:val="003A6C94"/>
    <w:rsid w:val="003A74B5"/>
    <w:rsid w:val="003B160D"/>
    <w:rsid w:val="003B16B4"/>
    <w:rsid w:val="003B23BD"/>
    <w:rsid w:val="003B3958"/>
    <w:rsid w:val="003B3E0C"/>
    <w:rsid w:val="003B5617"/>
    <w:rsid w:val="003B5D72"/>
    <w:rsid w:val="003B77F8"/>
    <w:rsid w:val="003B7E78"/>
    <w:rsid w:val="003C036C"/>
    <w:rsid w:val="003C082E"/>
    <w:rsid w:val="003C1006"/>
    <w:rsid w:val="003C1471"/>
    <w:rsid w:val="003C2432"/>
    <w:rsid w:val="003C24C9"/>
    <w:rsid w:val="003C4041"/>
    <w:rsid w:val="003C4626"/>
    <w:rsid w:val="003C4EB3"/>
    <w:rsid w:val="003C5503"/>
    <w:rsid w:val="003C60D8"/>
    <w:rsid w:val="003C688E"/>
    <w:rsid w:val="003C6E2D"/>
    <w:rsid w:val="003C77C0"/>
    <w:rsid w:val="003C7F5B"/>
    <w:rsid w:val="003D0A12"/>
    <w:rsid w:val="003D0FEE"/>
    <w:rsid w:val="003D269B"/>
    <w:rsid w:val="003D2FA7"/>
    <w:rsid w:val="003D331D"/>
    <w:rsid w:val="003D346D"/>
    <w:rsid w:val="003D3B31"/>
    <w:rsid w:val="003D51F2"/>
    <w:rsid w:val="003D5A33"/>
    <w:rsid w:val="003D73B6"/>
    <w:rsid w:val="003D7F81"/>
    <w:rsid w:val="003E09AF"/>
    <w:rsid w:val="003E0E71"/>
    <w:rsid w:val="003E1360"/>
    <w:rsid w:val="003E200B"/>
    <w:rsid w:val="003E236F"/>
    <w:rsid w:val="003E24F7"/>
    <w:rsid w:val="003E32A8"/>
    <w:rsid w:val="003E3633"/>
    <w:rsid w:val="003E3F78"/>
    <w:rsid w:val="003E4D18"/>
    <w:rsid w:val="003E65C2"/>
    <w:rsid w:val="003E6AEB"/>
    <w:rsid w:val="003E7C63"/>
    <w:rsid w:val="003E7E4C"/>
    <w:rsid w:val="003F0663"/>
    <w:rsid w:val="003F07D9"/>
    <w:rsid w:val="003F223A"/>
    <w:rsid w:val="003F34C9"/>
    <w:rsid w:val="003F4646"/>
    <w:rsid w:val="003F48F9"/>
    <w:rsid w:val="003F4C3A"/>
    <w:rsid w:val="003F5E58"/>
    <w:rsid w:val="003F64AE"/>
    <w:rsid w:val="003F7461"/>
    <w:rsid w:val="003F749F"/>
    <w:rsid w:val="003F7B3F"/>
    <w:rsid w:val="00400078"/>
    <w:rsid w:val="004003C1"/>
    <w:rsid w:val="004007B8"/>
    <w:rsid w:val="004011AE"/>
    <w:rsid w:val="00401C39"/>
    <w:rsid w:val="00402B90"/>
    <w:rsid w:val="00402D37"/>
    <w:rsid w:val="0040306B"/>
    <w:rsid w:val="004035DD"/>
    <w:rsid w:val="004037B8"/>
    <w:rsid w:val="00403A34"/>
    <w:rsid w:val="00404009"/>
    <w:rsid w:val="00404540"/>
    <w:rsid w:val="00406031"/>
    <w:rsid w:val="00406ADE"/>
    <w:rsid w:val="00406B4D"/>
    <w:rsid w:val="00406BAF"/>
    <w:rsid w:val="004079BF"/>
    <w:rsid w:val="00407D29"/>
    <w:rsid w:val="00410311"/>
    <w:rsid w:val="00410684"/>
    <w:rsid w:val="00410F3B"/>
    <w:rsid w:val="004122E1"/>
    <w:rsid w:val="00412EE5"/>
    <w:rsid w:val="00413305"/>
    <w:rsid w:val="00413A71"/>
    <w:rsid w:val="00414FBC"/>
    <w:rsid w:val="00415B6D"/>
    <w:rsid w:val="00416088"/>
    <w:rsid w:val="00416EA0"/>
    <w:rsid w:val="00417221"/>
    <w:rsid w:val="004176DC"/>
    <w:rsid w:val="00417887"/>
    <w:rsid w:val="00417953"/>
    <w:rsid w:val="00421180"/>
    <w:rsid w:val="00422197"/>
    <w:rsid w:val="004228FB"/>
    <w:rsid w:val="00424867"/>
    <w:rsid w:val="00425493"/>
    <w:rsid w:val="004256A1"/>
    <w:rsid w:val="0042625C"/>
    <w:rsid w:val="00426CAA"/>
    <w:rsid w:val="004303D0"/>
    <w:rsid w:val="00430470"/>
    <w:rsid w:val="0043263F"/>
    <w:rsid w:val="00434071"/>
    <w:rsid w:val="00434781"/>
    <w:rsid w:val="00435D64"/>
    <w:rsid w:val="004372DF"/>
    <w:rsid w:val="004376F1"/>
    <w:rsid w:val="00437CB0"/>
    <w:rsid w:val="004403B1"/>
    <w:rsid w:val="0044051B"/>
    <w:rsid w:val="00441415"/>
    <w:rsid w:val="00441891"/>
    <w:rsid w:val="00442BBF"/>
    <w:rsid w:val="00443280"/>
    <w:rsid w:val="0044357C"/>
    <w:rsid w:val="00443DBD"/>
    <w:rsid w:val="004449FC"/>
    <w:rsid w:val="00445381"/>
    <w:rsid w:val="00445A89"/>
    <w:rsid w:val="00446288"/>
    <w:rsid w:val="00446A71"/>
    <w:rsid w:val="004474D6"/>
    <w:rsid w:val="00447775"/>
    <w:rsid w:val="0045027D"/>
    <w:rsid w:val="00450D5A"/>
    <w:rsid w:val="0045153B"/>
    <w:rsid w:val="00451A5E"/>
    <w:rsid w:val="00451C10"/>
    <w:rsid w:val="00451D41"/>
    <w:rsid w:val="00452776"/>
    <w:rsid w:val="00452A20"/>
    <w:rsid w:val="0045336D"/>
    <w:rsid w:val="00454187"/>
    <w:rsid w:val="004541CC"/>
    <w:rsid w:val="004542CB"/>
    <w:rsid w:val="00454CF7"/>
    <w:rsid w:val="00456392"/>
    <w:rsid w:val="0045705A"/>
    <w:rsid w:val="004570DA"/>
    <w:rsid w:val="004573EE"/>
    <w:rsid w:val="004579E7"/>
    <w:rsid w:val="00460373"/>
    <w:rsid w:val="004611BD"/>
    <w:rsid w:val="00461351"/>
    <w:rsid w:val="00461DE7"/>
    <w:rsid w:val="004629BA"/>
    <w:rsid w:val="004640FF"/>
    <w:rsid w:val="004642E5"/>
    <w:rsid w:val="00466374"/>
    <w:rsid w:val="00466AA5"/>
    <w:rsid w:val="0046706C"/>
    <w:rsid w:val="0046747E"/>
    <w:rsid w:val="0046761E"/>
    <w:rsid w:val="00470476"/>
    <w:rsid w:val="00470CC0"/>
    <w:rsid w:val="0047163D"/>
    <w:rsid w:val="0047165F"/>
    <w:rsid w:val="004716EC"/>
    <w:rsid w:val="00471C5C"/>
    <w:rsid w:val="00471F36"/>
    <w:rsid w:val="004722CC"/>
    <w:rsid w:val="0047356C"/>
    <w:rsid w:val="004735A5"/>
    <w:rsid w:val="004748BB"/>
    <w:rsid w:val="00474B37"/>
    <w:rsid w:val="0047516C"/>
    <w:rsid w:val="004751E7"/>
    <w:rsid w:val="00475978"/>
    <w:rsid w:val="00475B20"/>
    <w:rsid w:val="004766D1"/>
    <w:rsid w:val="00476847"/>
    <w:rsid w:val="00477886"/>
    <w:rsid w:val="0048095A"/>
    <w:rsid w:val="00480B69"/>
    <w:rsid w:val="00480EFD"/>
    <w:rsid w:val="00481897"/>
    <w:rsid w:val="00482911"/>
    <w:rsid w:val="00482B97"/>
    <w:rsid w:val="00483D5C"/>
    <w:rsid w:val="00484773"/>
    <w:rsid w:val="004848C8"/>
    <w:rsid w:val="0048568D"/>
    <w:rsid w:val="00485753"/>
    <w:rsid w:val="00486DB3"/>
    <w:rsid w:val="00487285"/>
    <w:rsid w:val="004904FD"/>
    <w:rsid w:val="00491518"/>
    <w:rsid w:val="00491B04"/>
    <w:rsid w:val="00492029"/>
    <w:rsid w:val="0049346F"/>
    <w:rsid w:val="004934D4"/>
    <w:rsid w:val="004941C8"/>
    <w:rsid w:val="004944F6"/>
    <w:rsid w:val="00495922"/>
    <w:rsid w:val="00496544"/>
    <w:rsid w:val="0049672F"/>
    <w:rsid w:val="00496833"/>
    <w:rsid w:val="00496C11"/>
    <w:rsid w:val="00497387"/>
    <w:rsid w:val="0049756E"/>
    <w:rsid w:val="004A088F"/>
    <w:rsid w:val="004A0B47"/>
    <w:rsid w:val="004A1341"/>
    <w:rsid w:val="004A136B"/>
    <w:rsid w:val="004A2537"/>
    <w:rsid w:val="004A28B5"/>
    <w:rsid w:val="004A3776"/>
    <w:rsid w:val="004A3AD9"/>
    <w:rsid w:val="004A3CE7"/>
    <w:rsid w:val="004A3E56"/>
    <w:rsid w:val="004A458F"/>
    <w:rsid w:val="004A4727"/>
    <w:rsid w:val="004A494A"/>
    <w:rsid w:val="004A4B5C"/>
    <w:rsid w:val="004A5D7A"/>
    <w:rsid w:val="004A6173"/>
    <w:rsid w:val="004A6417"/>
    <w:rsid w:val="004A6B50"/>
    <w:rsid w:val="004A730B"/>
    <w:rsid w:val="004A73AC"/>
    <w:rsid w:val="004A7511"/>
    <w:rsid w:val="004B1235"/>
    <w:rsid w:val="004B221F"/>
    <w:rsid w:val="004B2A70"/>
    <w:rsid w:val="004B3199"/>
    <w:rsid w:val="004B504A"/>
    <w:rsid w:val="004B50A5"/>
    <w:rsid w:val="004B5197"/>
    <w:rsid w:val="004B5BBA"/>
    <w:rsid w:val="004B5E71"/>
    <w:rsid w:val="004B651B"/>
    <w:rsid w:val="004B680C"/>
    <w:rsid w:val="004B6876"/>
    <w:rsid w:val="004B715B"/>
    <w:rsid w:val="004B7193"/>
    <w:rsid w:val="004B7A88"/>
    <w:rsid w:val="004C0413"/>
    <w:rsid w:val="004C047C"/>
    <w:rsid w:val="004C0AD6"/>
    <w:rsid w:val="004C1A45"/>
    <w:rsid w:val="004C3DE2"/>
    <w:rsid w:val="004C460E"/>
    <w:rsid w:val="004C52D6"/>
    <w:rsid w:val="004C5A50"/>
    <w:rsid w:val="004C69A2"/>
    <w:rsid w:val="004C6C36"/>
    <w:rsid w:val="004D0ACC"/>
    <w:rsid w:val="004D22BE"/>
    <w:rsid w:val="004D2A22"/>
    <w:rsid w:val="004D34A0"/>
    <w:rsid w:val="004D3E54"/>
    <w:rsid w:val="004D4BB1"/>
    <w:rsid w:val="004D5474"/>
    <w:rsid w:val="004D608E"/>
    <w:rsid w:val="004D69CC"/>
    <w:rsid w:val="004D6CB4"/>
    <w:rsid w:val="004E0191"/>
    <w:rsid w:val="004E07A6"/>
    <w:rsid w:val="004E0B97"/>
    <w:rsid w:val="004E11C5"/>
    <w:rsid w:val="004E264D"/>
    <w:rsid w:val="004E2A21"/>
    <w:rsid w:val="004E334B"/>
    <w:rsid w:val="004E4AC4"/>
    <w:rsid w:val="004E5499"/>
    <w:rsid w:val="004E57A8"/>
    <w:rsid w:val="004E69C2"/>
    <w:rsid w:val="004E772E"/>
    <w:rsid w:val="004E7745"/>
    <w:rsid w:val="004F009B"/>
    <w:rsid w:val="004F07F4"/>
    <w:rsid w:val="004F1F64"/>
    <w:rsid w:val="004F1F9C"/>
    <w:rsid w:val="004F22C2"/>
    <w:rsid w:val="004F3632"/>
    <w:rsid w:val="004F3733"/>
    <w:rsid w:val="004F47B1"/>
    <w:rsid w:val="004F5585"/>
    <w:rsid w:val="004F5807"/>
    <w:rsid w:val="004F594D"/>
    <w:rsid w:val="004F6098"/>
    <w:rsid w:val="004F61E3"/>
    <w:rsid w:val="004F6A84"/>
    <w:rsid w:val="004F708F"/>
    <w:rsid w:val="004F7F22"/>
    <w:rsid w:val="005015B4"/>
    <w:rsid w:val="00501C36"/>
    <w:rsid w:val="005034D1"/>
    <w:rsid w:val="00503803"/>
    <w:rsid w:val="005044CB"/>
    <w:rsid w:val="00505586"/>
    <w:rsid w:val="005061CC"/>
    <w:rsid w:val="005077B8"/>
    <w:rsid w:val="005104D7"/>
    <w:rsid w:val="00510989"/>
    <w:rsid w:val="005112B8"/>
    <w:rsid w:val="00511974"/>
    <w:rsid w:val="00511DF9"/>
    <w:rsid w:val="0051336C"/>
    <w:rsid w:val="0051348B"/>
    <w:rsid w:val="00513845"/>
    <w:rsid w:val="005147FC"/>
    <w:rsid w:val="00514C46"/>
    <w:rsid w:val="0051554F"/>
    <w:rsid w:val="0051574D"/>
    <w:rsid w:val="00516243"/>
    <w:rsid w:val="00516C22"/>
    <w:rsid w:val="00516E5B"/>
    <w:rsid w:val="005170DD"/>
    <w:rsid w:val="005179EB"/>
    <w:rsid w:val="00520D75"/>
    <w:rsid w:val="0052121A"/>
    <w:rsid w:val="005226D1"/>
    <w:rsid w:val="00522BEC"/>
    <w:rsid w:val="00522BF2"/>
    <w:rsid w:val="00522E58"/>
    <w:rsid w:val="00522F12"/>
    <w:rsid w:val="00523E26"/>
    <w:rsid w:val="00523FC1"/>
    <w:rsid w:val="00524BF9"/>
    <w:rsid w:val="00525F00"/>
    <w:rsid w:val="005261E3"/>
    <w:rsid w:val="00526919"/>
    <w:rsid w:val="00526E8C"/>
    <w:rsid w:val="00530217"/>
    <w:rsid w:val="005303AC"/>
    <w:rsid w:val="00531B36"/>
    <w:rsid w:val="0053216C"/>
    <w:rsid w:val="00533383"/>
    <w:rsid w:val="00534DD7"/>
    <w:rsid w:val="00535A86"/>
    <w:rsid w:val="00536DEA"/>
    <w:rsid w:val="00536F41"/>
    <w:rsid w:val="0053736C"/>
    <w:rsid w:val="00537483"/>
    <w:rsid w:val="00542C59"/>
    <w:rsid w:val="005438A6"/>
    <w:rsid w:val="00545608"/>
    <w:rsid w:val="00546582"/>
    <w:rsid w:val="0054661D"/>
    <w:rsid w:val="005467F8"/>
    <w:rsid w:val="00546ADB"/>
    <w:rsid w:val="005474B1"/>
    <w:rsid w:val="00547A5B"/>
    <w:rsid w:val="0055132D"/>
    <w:rsid w:val="005516F9"/>
    <w:rsid w:val="00551F20"/>
    <w:rsid w:val="00552185"/>
    <w:rsid w:val="00552D53"/>
    <w:rsid w:val="00554732"/>
    <w:rsid w:val="00555B91"/>
    <w:rsid w:val="00555BAD"/>
    <w:rsid w:val="00556699"/>
    <w:rsid w:val="00556987"/>
    <w:rsid w:val="00556AD3"/>
    <w:rsid w:val="0056082E"/>
    <w:rsid w:val="00560921"/>
    <w:rsid w:val="0056142C"/>
    <w:rsid w:val="005614BF"/>
    <w:rsid w:val="00561A53"/>
    <w:rsid w:val="00561F0F"/>
    <w:rsid w:val="005623D2"/>
    <w:rsid w:val="00562FCE"/>
    <w:rsid w:val="0056322E"/>
    <w:rsid w:val="0056496B"/>
    <w:rsid w:val="00564BD8"/>
    <w:rsid w:val="00565070"/>
    <w:rsid w:val="005665B6"/>
    <w:rsid w:val="00571064"/>
    <w:rsid w:val="005722C3"/>
    <w:rsid w:val="005722FA"/>
    <w:rsid w:val="00572566"/>
    <w:rsid w:val="00572679"/>
    <w:rsid w:val="00573A20"/>
    <w:rsid w:val="00574F81"/>
    <w:rsid w:val="005750FC"/>
    <w:rsid w:val="00575A0C"/>
    <w:rsid w:val="00575F89"/>
    <w:rsid w:val="00576980"/>
    <w:rsid w:val="00577192"/>
    <w:rsid w:val="00580264"/>
    <w:rsid w:val="005811EE"/>
    <w:rsid w:val="00581359"/>
    <w:rsid w:val="005817B5"/>
    <w:rsid w:val="00581A31"/>
    <w:rsid w:val="00582015"/>
    <w:rsid w:val="00582136"/>
    <w:rsid w:val="00583218"/>
    <w:rsid w:val="00583CEF"/>
    <w:rsid w:val="00583DB9"/>
    <w:rsid w:val="00584C00"/>
    <w:rsid w:val="005850D9"/>
    <w:rsid w:val="00585F2A"/>
    <w:rsid w:val="00585F77"/>
    <w:rsid w:val="005867CA"/>
    <w:rsid w:val="005871FD"/>
    <w:rsid w:val="005875DF"/>
    <w:rsid w:val="00587E6F"/>
    <w:rsid w:val="0059062E"/>
    <w:rsid w:val="00590A38"/>
    <w:rsid w:val="00591434"/>
    <w:rsid w:val="00591B33"/>
    <w:rsid w:val="00592244"/>
    <w:rsid w:val="00593425"/>
    <w:rsid w:val="005937E0"/>
    <w:rsid w:val="00594C11"/>
    <w:rsid w:val="00594DCE"/>
    <w:rsid w:val="005960FB"/>
    <w:rsid w:val="00596254"/>
    <w:rsid w:val="00597258"/>
    <w:rsid w:val="005A0046"/>
    <w:rsid w:val="005A0AE7"/>
    <w:rsid w:val="005A107A"/>
    <w:rsid w:val="005A3BFE"/>
    <w:rsid w:val="005A4208"/>
    <w:rsid w:val="005A4F9C"/>
    <w:rsid w:val="005A5AC6"/>
    <w:rsid w:val="005A5F57"/>
    <w:rsid w:val="005A7245"/>
    <w:rsid w:val="005B0A2B"/>
    <w:rsid w:val="005B0AD3"/>
    <w:rsid w:val="005B190F"/>
    <w:rsid w:val="005B1EC8"/>
    <w:rsid w:val="005B1F41"/>
    <w:rsid w:val="005B20D9"/>
    <w:rsid w:val="005B27E5"/>
    <w:rsid w:val="005B32C5"/>
    <w:rsid w:val="005B4D2B"/>
    <w:rsid w:val="005B5334"/>
    <w:rsid w:val="005B5620"/>
    <w:rsid w:val="005B5B68"/>
    <w:rsid w:val="005B60EA"/>
    <w:rsid w:val="005B6773"/>
    <w:rsid w:val="005B7FAD"/>
    <w:rsid w:val="005C0175"/>
    <w:rsid w:val="005C2524"/>
    <w:rsid w:val="005C31A6"/>
    <w:rsid w:val="005C32F8"/>
    <w:rsid w:val="005C4EBC"/>
    <w:rsid w:val="005C57A1"/>
    <w:rsid w:val="005C6F70"/>
    <w:rsid w:val="005C7A1D"/>
    <w:rsid w:val="005C7B98"/>
    <w:rsid w:val="005D0AE9"/>
    <w:rsid w:val="005D105A"/>
    <w:rsid w:val="005D2915"/>
    <w:rsid w:val="005D3297"/>
    <w:rsid w:val="005D33CA"/>
    <w:rsid w:val="005D3557"/>
    <w:rsid w:val="005D39EB"/>
    <w:rsid w:val="005D4111"/>
    <w:rsid w:val="005D5602"/>
    <w:rsid w:val="005D570B"/>
    <w:rsid w:val="005D57F1"/>
    <w:rsid w:val="005D677A"/>
    <w:rsid w:val="005D6917"/>
    <w:rsid w:val="005E0AAA"/>
    <w:rsid w:val="005E1086"/>
    <w:rsid w:val="005E1F4C"/>
    <w:rsid w:val="005E3A1F"/>
    <w:rsid w:val="005E3EEE"/>
    <w:rsid w:val="005E479C"/>
    <w:rsid w:val="005E49BD"/>
    <w:rsid w:val="005E4A17"/>
    <w:rsid w:val="005E4F7C"/>
    <w:rsid w:val="005E545A"/>
    <w:rsid w:val="005E56C8"/>
    <w:rsid w:val="005E58AC"/>
    <w:rsid w:val="005E5F61"/>
    <w:rsid w:val="005E674D"/>
    <w:rsid w:val="005E7C89"/>
    <w:rsid w:val="005E7F57"/>
    <w:rsid w:val="005F0678"/>
    <w:rsid w:val="005F2593"/>
    <w:rsid w:val="005F2B40"/>
    <w:rsid w:val="005F2B42"/>
    <w:rsid w:val="005F2BF0"/>
    <w:rsid w:val="005F3E09"/>
    <w:rsid w:val="005F4547"/>
    <w:rsid w:val="005F4729"/>
    <w:rsid w:val="005F56E7"/>
    <w:rsid w:val="005F5BD6"/>
    <w:rsid w:val="005F5FE2"/>
    <w:rsid w:val="005F6B6E"/>
    <w:rsid w:val="005F6CBF"/>
    <w:rsid w:val="005F70E8"/>
    <w:rsid w:val="005F7E1D"/>
    <w:rsid w:val="0060003F"/>
    <w:rsid w:val="00600041"/>
    <w:rsid w:val="00600216"/>
    <w:rsid w:val="00600B32"/>
    <w:rsid w:val="00600D89"/>
    <w:rsid w:val="0060103F"/>
    <w:rsid w:val="0060222C"/>
    <w:rsid w:val="00602BCB"/>
    <w:rsid w:val="006034A8"/>
    <w:rsid w:val="00605A6A"/>
    <w:rsid w:val="006068F7"/>
    <w:rsid w:val="00607CC1"/>
    <w:rsid w:val="00607EAC"/>
    <w:rsid w:val="006100BB"/>
    <w:rsid w:val="00610384"/>
    <w:rsid w:val="00611AE9"/>
    <w:rsid w:val="00612003"/>
    <w:rsid w:val="006122E4"/>
    <w:rsid w:val="006130B2"/>
    <w:rsid w:val="00613F7B"/>
    <w:rsid w:val="006141A7"/>
    <w:rsid w:val="00614A1F"/>
    <w:rsid w:val="00614B5B"/>
    <w:rsid w:val="00614EC0"/>
    <w:rsid w:val="006155C4"/>
    <w:rsid w:val="00615A8B"/>
    <w:rsid w:val="00615AA3"/>
    <w:rsid w:val="00615E22"/>
    <w:rsid w:val="00620A63"/>
    <w:rsid w:val="006217A2"/>
    <w:rsid w:val="0062182C"/>
    <w:rsid w:val="00621D42"/>
    <w:rsid w:val="00623389"/>
    <w:rsid w:val="00623521"/>
    <w:rsid w:val="00623B23"/>
    <w:rsid w:val="00624533"/>
    <w:rsid w:val="00624634"/>
    <w:rsid w:val="0062470C"/>
    <w:rsid w:val="00624B39"/>
    <w:rsid w:val="006256CB"/>
    <w:rsid w:val="006266D4"/>
    <w:rsid w:val="00630447"/>
    <w:rsid w:val="00632A91"/>
    <w:rsid w:val="00633379"/>
    <w:rsid w:val="00634827"/>
    <w:rsid w:val="00634FC0"/>
    <w:rsid w:val="006357B8"/>
    <w:rsid w:val="00635D0A"/>
    <w:rsid w:val="00637645"/>
    <w:rsid w:val="00637796"/>
    <w:rsid w:val="00637B64"/>
    <w:rsid w:val="0064082E"/>
    <w:rsid w:val="00640AFC"/>
    <w:rsid w:val="006412C5"/>
    <w:rsid w:val="0064146C"/>
    <w:rsid w:val="006417AB"/>
    <w:rsid w:val="0064255F"/>
    <w:rsid w:val="006439A9"/>
    <w:rsid w:val="00643ACF"/>
    <w:rsid w:val="00643F96"/>
    <w:rsid w:val="0064412B"/>
    <w:rsid w:val="00644627"/>
    <w:rsid w:val="00644C97"/>
    <w:rsid w:val="00650175"/>
    <w:rsid w:val="0065024C"/>
    <w:rsid w:val="00650CE3"/>
    <w:rsid w:val="00650F0B"/>
    <w:rsid w:val="0065106F"/>
    <w:rsid w:val="00651A9E"/>
    <w:rsid w:val="00651C50"/>
    <w:rsid w:val="00651D0A"/>
    <w:rsid w:val="00652EBE"/>
    <w:rsid w:val="00653004"/>
    <w:rsid w:val="00653066"/>
    <w:rsid w:val="0065407B"/>
    <w:rsid w:val="00654B46"/>
    <w:rsid w:val="00655474"/>
    <w:rsid w:val="00655D21"/>
    <w:rsid w:val="0065696D"/>
    <w:rsid w:val="00656EE1"/>
    <w:rsid w:val="006578C3"/>
    <w:rsid w:val="00660CC3"/>
    <w:rsid w:val="00660FA6"/>
    <w:rsid w:val="00661275"/>
    <w:rsid w:val="00661A69"/>
    <w:rsid w:val="00661CBC"/>
    <w:rsid w:val="00663E3E"/>
    <w:rsid w:val="00665293"/>
    <w:rsid w:val="006668D9"/>
    <w:rsid w:val="006670D9"/>
    <w:rsid w:val="006679E1"/>
    <w:rsid w:val="00667BB9"/>
    <w:rsid w:val="00670A2E"/>
    <w:rsid w:val="00671655"/>
    <w:rsid w:val="00671C63"/>
    <w:rsid w:val="006727BF"/>
    <w:rsid w:val="00672AC9"/>
    <w:rsid w:val="00673FA4"/>
    <w:rsid w:val="00675866"/>
    <w:rsid w:val="00677C96"/>
    <w:rsid w:val="0068044D"/>
    <w:rsid w:val="00680851"/>
    <w:rsid w:val="00680DFA"/>
    <w:rsid w:val="00680E5C"/>
    <w:rsid w:val="0068141D"/>
    <w:rsid w:val="006823CA"/>
    <w:rsid w:val="00682E5E"/>
    <w:rsid w:val="00682E8D"/>
    <w:rsid w:val="0068366E"/>
    <w:rsid w:val="00684114"/>
    <w:rsid w:val="00684A35"/>
    <w:rsid w:val="00686DBC"/>
    <w:rsid w:val="00687B84"/>
    <w:rsid w:val="00687B98"/>
    <w:rsid w:val="00687EC9"/>
    <w:rsid w:val="00687FE4"/>
    <w:rsid w:val="00690F77"/>
    <w:rsid w:val="00691AED"/>
    <w:rsid w:val="00691C6F"/>
    <w:rsid w:val="0069280C"/>
    <w:rsid w:val="00692F69"/>
    <w:rsid w:val="00693A23"/>
    <w:rsid w:val="00693BAE"/>
    <w:rsid w:val="00693E9F"/>
    <w:rsid w:val="006940C8"/>
    <w:rsid w:val="00695036"/>
    <w:rsid w:val="00697D4E"/>
    <w:rsid w:val="006A16EF"/>
    <w:rsid w:val="006A1FAF"/>
    <w:rsid w:val="006A22C5"/>
    <w:rsid w:val="006A249E"/>
    <w:rsid w:val="006A25E5"/>
    <w:rsid w:val="006A2626"/>
    <w:rsid w:val="006A29BC"/>
    <w:rsid w:val="006A3F26"/>
    <w:rsid w:val="006A4429"/>
    <w:rsid w:val="006A4A97"/>
    <w:rsid w:val="006A505E"/>
    <w:rsid w:val="006A57EC"/>
    <w:rsid w:val="006A5861"/>
    <w:rsid w:val="006A59A7"/>
    <w:rsid w:val="006A6722"/>
    <w:rsid w:val="006A6E4E"/>
    <w:rsid w:val="006A6FF3"/>
    <w:rsid w:val="006A7212"/>
    <w:rsid w:val="006A73B2"/>
    <w:rsid w:val="006B0B53"/>
    <w:rsid w:val="006B2F0E"/>
    <w:rsid w:val="006B3458"/>
    <w:rsid w:val="006B34FE"/>
    <w:rsid w:val="006B35D4"/>
    <w:rsid w:val="006B3621"/>
    <w:rsid w:val="006B377F"/>
    <w:rsid w:val="006B3E56"/>
    <w:rsid w:val="006B4038"/>
    <w:rsid w:val="006B4996"/>
    <w:rsid w:val="006B4F40"/>
    <w:rsid w:val="006B5CB6"/>
    <w:rsid w:val="006B5D4A"/>
    <w:rsid w:val="006B6199"/>
    <w:rsid w:val="006B6332"/>
    <w:rsid w:val="006B6589"/>
    <w:rsid w:val="006B7524"/>
    <w:rsid w:val="006B7827"/>
    <w:rsid w:val="006C01A6"/>
    <w:rsid w:val="006C12A3"/>
    <w:rsid w:val="006C1EC1"/>
    <w:rsid w:val="006C252C"/>
    <w:rsid w:val="006C29EE"/>
    <w:rsid w:val="006C3749"/>
    <w:rsid w:val="006C382B"/>
    <w:rsid w:val="006C4894"/>
    <w:rsid w:val="006C4DF7"/>
    <w:rsid w:val="006C55E4"/>
    <w:rsid w:val="006C5DC6"/>
    <w:rsid w:val="006C6193"/>
    <w:rsid w:val="006C6CB8"/>
    <w:rsid w:val="006C711E"/>
    <w:rsid w:val="006C7260"/>
    <w:rsid w:val="006D07D3"/>
    <w:rsid w:val="006D0B7A"/>
    <w:rsid w:val="006D186B"/>
    <w:rsid w:val="006D1951"/>
    <w:rsid w:val="006D1E27"/>
    <w:rsid w:val="006D27BF"/>
    <w:rsid w:val="006D30F0"/>
    <w:rsid w:val="006D319E"/>
    <w:rsid w:val="006D38C7"/>
    <w:rsid w:val="006D4044"/>
    <w:rsid w:val="006D48E1"/>
    <w:rsid w:val="006D4E12"/>
    <w:rsid w:val="006D590A"/>
    <w:rsid w:val="006D6BD8"/>
    <w:rsid w:val="006D6D82"/>
    <w:rsid w:val="006D71ED"/>
    <w:rsid w:val="006E01DE"/>
    <w:rsid w:val="006E0F7C"/>
    <w:rsid w:val="006E11F8"/>
    <w:rsid w:val="006E18AE"/>
    <w:rsid w:val="006E2435"/>
    <w:rsid w:val="006E243B"/>
    <w:rsid w:val="006E31B5"/>
    <w:rsid w:val="006E3536"/>
    <w:rsid w:val="006E575E"/>
    <w:rsid w:val="006E5C64"/>
    <w:rsid w:val="006E61F3"/>
    <w:rsid w:val="006E636D"/>
    <w:rsid w:val="006E67DC"/>
    <w:rsid w:val="006E6BFC"/>
    <w:rsid w:val="006F06A9"/>
    <w:rsid w:val="006F0CEA"/>
    <w:rsid w:val="006F0CF3"/>
    <w:rsid w:val="006F12EA"/>
    <w:rsid w:val="006F131A"/>
    <w:rsid w:val="006F2645"/>
    <w:rsid w:val="006F36E9"/>
    <w:rsid w:val="006F370B"/>
    <w:rsid w:val="006F41C7"/>
    <w:rsid w:val="006F7239"/>
    <w:rsid w:val="006F7C4E"/>
    <w:rsid w:val="0070014E"/>
    <w:rsid w:val="00701027"/>
    <w:rsid w:val="007014F5"/>
    <w:rsid w:val="0070246A"/>
    <w:rsid w:val="00703B96"/>
    <w:rsid w:val="00705A10"/>
    <w:rsid w:val="0070755C"/>
    <w:rsid w:val="00707B54"/>
    <w:rsid w:val="00710792"/>
    <w:rsid w:val="00710E66"/>
    <w:rsid w:val="00712297"/>
    <w:rsid w:val="00713FCF"/>
    <w:rsid w:val="00714384"/>
    <w:rsid w:val="007146A3"/>
    <w:rsid w:val="00714905"/>
    <w:rsid w:val="007161F9"/>
    <w:rsid w:val="00716347"/>
    <w:rsid w:val="00716976"/>
    <w:rsid w:val="00716DEB"/>
    <w:rsid w:val="0071750B"/>
    <w:rsid w:val="00717CC4"/>
    <w:rsid w:val="00720023"/>
    <w:rsid w:val="00721591"/>
    <w:rsid w:val="00721A24"/>
    <w:rsid w:val="00721EBA"/>
    <w:rsid w:val="00721EBE"/>
    <w:rsid w:val="0072257F"/>
    <w:rsid w:val="0072279E"/>
    <w:rsid w:val="00723105"/>
    <w:rsid w:val="00723ADE"/>
    <w:rsid w:val="00724148"/>
    <w:rsid w:val="007246BA"/>
    <w:rsid w:val="007247C3"/>
    <w:rsid w:val="00724E13"/>
    <w:rsid w:val="0072543E"/>
    <w:rsid w:val="0072558F"/>
    <w:rsid w:val="0072638C"/>
    <w:rsid w:val="007270BD"/>
    <w:rsid w:val="00727565"/>
    <w:rsid w:val="0073005B"/>
    <w:rsid w:val="007303AB"/>
    <w:rsid w:val="00730C23"/>
    <w:rsid w:val="00731B23"/>
    <w:rsid w:val="00735788"/>
    <w:rsid w:val="007358F7"/>
    <w:rsid w:val="007360D7"/>
    <w:rsid w:val="007364B4"/>
    <w:rsid w:val="0073670B"/>
    <w:rsid w:val="00740818"/>
    <w:rsid w:val="0074172F"/>
    <w:rsid w:val="00741799"/>
    <w:rsid w:val="007430D4"/>
    <w:rsid w:val="0074344F"/>
    <w:rsid w:val="007435F6"/>
    <w:rsid w:val="00744A01"/>
    <w:rsid w:val="0074506F"/>
    <w:rsid w:val="00746F92"/>
    <w:rsid w:val="00747DE1"/>
    <w:rsid w:val="0075032A"/>
    <w:rsid w:val="00750976"/>
    <w:rsid w:val="00751427"/>
    <w:rsid w:val="0075176D"/>
    <w:rsid w:val="00752AC6"/>
    <w:rsid w:val="00752E24"/>
    <w:rsid w:val="007541F7"/>
    <w:rsid w:val="007543BB"/>
    <w:rsid w:val="007553FE"/>
    <w:rsid w:val="00755B39"/>
    <w:rsid w:val="00756BFB"/>
    <w:rsid w:val="00757D88"/>
    <w:rsid w:val="007606A8"/>
    <w:rsid w:val="00761D63"/>
    <w:rsid w:val="00765039"/>
    <w:rsid w:val="0076549B"/>
    <w:rsid w:val="00765FBA"/>
    <w:rsid w:val="00766667"/>
    <w:rsid w:val="00766668"/>
    <w:rsid w:val="007672A6"/>
    <w:rsid w:val="0076743B"/>
    <w:rsid w:val="00771328"/>
    <w:rsid w:val="00771BDF"/>
    <w:rsid w:val="00773B60"/>
    <w:rsid w:val="00775168"/>
    <w:rsid w:val="007752ED"/>
    <w:rsid w:val="00776A7D"/>
    <w:rsid w:val="00776A98"/>
    <w:rsid w:val="00776CB1"/>
    <w:rsid w:val="0077704F"/>
    <w:rsid w:val="00780222"/>
    <w:rsid w:val="007802B6"/>
    <w:rsid w:val="00780A54"/>
    <w:rsid w:val="00781594"/>
    <w:rsid w:val="00782260"/>
    <w:rsid w:val="00782F92"/>
    <w:rsid w:val="00783368"/>
    <w:rsid w:val="00783DD1"/>
    <w:rsid w:val="0078429C"/>
    <w:rsid w:val="0078445D"/>
    <w:rsid w:val="00784AB8"/>
    <w:rsid w:val="0078556C"/>
    <w:rsid w:val="0078560A"/>
    <w:rsid w:val="007902BC"/>
    <w:rsid w:val="00790313"/>
    <w:rsid w:val="00791675"/>
    <w:rsid w:val="007926E8"/>
    <w:rsid w:val="0079284C"/>
    <w:rsid w:val="00792D78"/>
    <w:rsid w:val="0079335B"/>
    <w:rsid w:val="00795443"/>
    <w:rsid w:val="0079614C"/>
    <w:rsid w:val="0079641F"/>
    <w:rsid w:val="00796BC3"/>
    <w:rsid w:val="00796CED"/>
    <w:rsid w:val="00797B50"/>
    <w:rsid w:val="007A0585"/>
    <w:rsid w:val="007A17E2"/>
    <w:rsid w:val="007A1F86"/>
    <w:rsid w:val="007A2BD8"/>
    <w:rsid w:val="007A30EA"/>
    <w:rsid w:val="007A3253"/>
    <w:rsid w:val="007A34EF"/>
    <w:rsid w:val="007A3921"/>
    <w:rsid w:val="007A39DC"/>
    <w:rsid w:val="007A3F8D"/>
    <w:rsid w:val="007A5088"/>
    <w:rsid w:val="007A709C"/>
    <w:rsid w:val="007A73E7"/>
    <w:rsid w:val="007A78E5"/>
    <w:rsid w:val="007A7C1B"/>
    <w:rsid w:val="007A7DF9"/>
    <w:rsid w:val="007B1252"/>
    <w:rsid w:val="007B1483"/>
    <w:rsid w:val="007B2AD4"/>
    <w:rsid w:val="007B2D6D"/>
    <w:rsid w:val="007B34A7"/>
    <w:rsid w:val="007B369D"/>
    <w:rsid w:val="007B411D"/>
    <w:rsid w:val="007B4CF2"/>
    <w:rsid w:val="007B4E90"/>
    <w:rsid w:val="007B504F"/>
    <w:rsid w:val="007B51B7"/>
    <w:rsid w:val="007B5697"/>
    <w:rsid w:val="007B71D1"/>
    <w:rsid w:val="007B7460"/>
    <w:rsid w:val="007C0AC7"/>
    <w:rsid w:val="007C0CC4"/>
    <w:rsid w:val="007C15AF"/>
    <w:rsid w:val="007C293B"/>
    <w:rsid w:val="007C2C21"/>
    <w:rsid w:val="007C4271"/>
    <w:rsid w:val="007C47C9"/>
    <w:rsid w:val="007C56E0"/>
    <w:rsid w:val="007C64EE"/>
    <w:rsid w:val="007C7C31"/>
    <w:rsid w:val="007D0135"/>
    <w:rsid w:val="007D01D3"/>
    <w:rsid w:val="007D0753"/>
    <w:rsid w:val="007D2C79"/>
    <w:rsid w:val="007D36B9"/>
    <w:rsid w:val="007D3E59"/>
    <w:rsid w:val="007D5757"/>
    <w:rsid w:val="007D653D"/>
    <w:rsid w:val="007D79DA"/>
    <w:rsid w:val="007E0498"/>
    <w:rsid w:val="007E0602"/>
    <w:rsid w:val="007E0DEB"/>
    <w:rsid w:val="007E202F"/>
    <w:rsid w:val="007E224A"/>
    <w:rsid w:val="007E2F34"/>
    <w:rsid w:val="007E30F0"/>
    <w:rsid w:val="007E3C0F"/>
    <w:rsid w:val="007E3E81"/>
    <w:rsid w:val="007E4413"/>
    <w:rsid w:val="007E46BD"/>
    <w:rsid w:val="007E4CE4"/>
    <w:rsid w:val="007E4E2A"/>
    <w:rsid w:val="007E54C3"/>
    <w:rsid w:val="007E5B52"/>
    <w:rsid w:val="007E5BA1"/>
    <w:rsid w:val="007E5D1C"/>
    <w:rsid w:val="007E6825"/>
    <w:rsid w:val="007E6DAA"/>
    <w:rsid w:val="007F0D93"/>
    <w:rsid w:val="007F1D48"/>
    <w:rsid w:val="007F2F1B"/>
    <w:rsid w:val="007F41B1"/>
    <w:rsid w:val="007F45FB"/>
    <w:rsid w:val="007F477C"/>
    <w:rsid w:val="007F48EB"/>
    <w:rsid w:val="007F50F2"/>
    <w:rsid w:val="007F56AC"/>
    <w:rsid w:val="007F5F3F"/>
    <w:rsid w:val="007F6CFF"/>
    <w:rsid w:val="007F7170"/>
    <w:rsid w:val="007F75B5"/>
    <w:rsid w:val="007F7805"/>
    <w:rsid w:val="0080061E"/>
    <w:rsid w:val="00802A53"/>
    <w:rsid w:val="00802EC0"/>
    <w:rsid w:val="008030E5"/>
    <w:rsid w:val="00803480"/>
    <w:rsid w:val="00804469"/>
    <w:rsid w:val="008045C0"/>
    <w:rsid w:val="0080502F"/>
    <w:rsid w:val="00806426"/>
    <w:rsid w:val="00807D54"/>
    <w:rsid w:val="008100F9"/>
    <w:rsid w:val="008109FB"/>
    <w:rsid w:val="008110C8"/>
    <w:rsid w:val="0081114F"/>
    <w:rsid w:val="00811A67"/>
    <w:rsid w:val="008123CE"/>
    <w:rsid w:val="008126BE"/>
    <w:rsid w:val="00816922"/>
    <w:rsid w:val="00816B9D"/>
    <w:rsid w:val="00816BFE"/>
    <w:rsid w:val="00816DCB"/>
    <w:rsid w:val="00817E53"/>
    <w:rsid w:val="00820008"/>
    <w:rsid w:val="00820C05"/>
    <w:rsid w:val="008212B1"/>
    <w:rsid w:val="008223AD"/>
    <w:rsid w:val="00822742"/>
    <w:rsid w:val="0082364A"/>
    <w:rsid w:val="00824047"/>
    <w:rsid w:val="00824B84"/>
    <w:rsid w:val="008256CF"/>
    <w:rsid w:val="008271FC"/>
    <w:rsid w:val="008309FB"/>
    <w:rsid w:val="00830EB6"/>
    <w:rsid w:val="00831B3F"/>
    <w:rsid w:val="00831DBB"/>
    <w:rsid w:val="0083262B"/>
    <w:rsid w:val="00832671"/>
    <w:rsid w:val="00832929"/>
    <w:rsid w:val="008339F9"/>
    <w:rsid w:val="00835534"/>
    <w:rsid w:val="008356AA"/>
    <w:rsid w:val="008358E2"/>
    <w:rsid w:val="00836B3F"/>
    <w:rsid w:val="00837382"/>
    <w:rsid w:val="00837AC3"/>
    <w:rsid w:val="008413C7"/>
    <w:rsid w:val="00841DD3"/>
    <w:rsid w:val="00843E2F"/>
    <w:rsid w:val="00843E92"/>
    <w:rsid w:val="00844D95"/>
    <w:rsid w:val="00844F25"/>
    <w:rsid w:val="00845113"/>
    <w:rsid w:val="0084562A"/>
    <w:rsid w:val="00845741"/>
    <w:rsid w:val="00845D1E"/>
    <w:rsid w:val="00846C48"/>
    <w:rsid w:val="008475B1"/>
    <w:rsid w:val="0084797D"/>
    <w:rsid w:val="0085008A"/>
    <w:rsid w:val="008503AC"/>
    <w:rsid w:val="00852E52"/>
    <w:rsid w:val="0085322D"/>
    <w:rsid w:val="00853811"/>
    <w:rsid w:val="00853865"/>
    <w:rsid w:val="00853C02"/>
    <w:rsid w:val="0085438E"/>
    <w:rsid w:val="00854AC6"/>
    <w:rsid w:val="008559A5"/>
    <w:rsid w:val="00856092"/>
    <w:rsid w:val="008560BF"/>
    <w:rsid w:val="00856248"/>
    <w:rsid w:val="0085713F"/>
    <w:rsid w:val="00860ADC"/>
    <w:rsid w:val="00860D37"/>
    <w:rsid w:val="0086161B"/>
    <w:rsid w:val="00861992"/>
    <w:rsid w:val="0086221A"/>
    <w:rsid w:val="00862A1F"/>
    <w:rsid w:val="00862CCE"/>
    <w:rsid w:val="008630A6"/>
    <w:rsid w:val="008635D5"/>
    <w:rsid w:val="00863822"/>
    <w:rsid w:val="00863C23"/>
    <w:rsid w:val="0086445E"/>
    <w:rsid w:val="00864F6A"/>
    <w:rsid w:val="008653B5"/>
    <w:rsid w:val="00865DEE"/>
    <w:rsid w:val="008665BF"/>
    <w:rsid w:val="0086669B"/>
    <w:rsid w:val="00867050"/>
    <w:rsid w:val="00867288"/>
    <w:rsid w:val="00867391"/>
    <w:rsid w:val="008674BF"/>
    <w:rsid w:val="008713D5"/>
    <w:rsid w:val="0087154C"/>
    <w:rsid w:val="00871B8C"/>
    <w:rsid w:val="008722B5"/>
    <w:rsid w:val="00872371"/>
    <w:rsid w:val="0087300E"/>
    <w:rsid w:val="008737E3"/>
    <w:rsid w:val="008757C6"/>
    <w:rsid w:val="008759DC"/>
    <w:rsid w:val="00876CB8"/>
    <w:rsid w:val="0087760A"/>
    <w:rsid w:val="00877EA9"/>
    <w:rsid w:val="0088037E"/>
    <w:rsid w:val="008817AC"/>
    <w:rsid w:val="008824B5"/>
    <w:rsid w:val="008830D1"/>
    <w:rsid w:val="00883829"/>
    <w:rsid w:val="00883CDE"/>
    <w:rsid w:val="00883E19"/>
    <w:rsid w:val="00884165"/>
    <w:rsid w:val="0088442A"/>
    <w:rsid w:val="008844A3"/>
    <w:rsid w:val="008846CB"/>
    <w:rsid w:val="00885523"/>
    <w:rsid w:val="008868B7"/>
    <w:rsid w:val="008912EC"/>
    <w:rsid w:val="00891745"/>
    <w:rsid w:val="0089247E"/>
    <w:rsid w:val="008928B5"/>
    <w:rsid w:val="0089329F"/>
    <w:rsid w:val="00893785"/>
    <w:rsid w:val="00893D2F"/>
    <w:rsid w:val="0089410C"/>
    <w:rsid w:val="00895194"/>
    <w:rsid w:val="008955A3"/>
    <w:rsid w:val="00895C86"/>
    <w:rsid w:val="0089611A"/>
    <w:rsid w:val="0089614A"/>
    <w:rsid w:val="008967CC"/>
    <w:rsid w:val="00896826"/>
    <w:rsid w:val="00896A2E"/>
    <w:rsid w:val="00896E0A"/>
    <w:rsid w:val="008A0289"/>
    <w:rsid w:val="008A02C4"/>
    <w:rsid w:val="008A1310"/>
    <w:rsid w:val="008A211A"/>
    <w:rsid w:val="008A2933"/>
    <w:rsid w:val="008A29FB"/>
    <w:rsid w:val="008A32C8"/>
    <w:rsid w:val="008A330E"/>
    <w:rsid w:val="008A4E98"/>
    <w:rsid w:val="008A590A"/>
    <w:rsid w:val="008A5C25"/>
    <w:rsid w:val="008B00CC"/>
    <w:rsid w:val="008B08B3"/>
    <w:rsid w:val="008B0DE2"/>
    <w:rsid w:val="008B192F"/>
    <w:rsid w:val="008B3453"/>
    <w:rsid w:val="008B3670"/>
    <w:rsid w:val="008B3A8B"/>
    <w:rsid w:val="008B49C5"/>
    <w:rsid w:val="008B57CF"/>
    <w:rsid w:val="008B6142"/>
    <w:rsid w:val="008B7012"/>
    <w:rsid w:val="008B7634"/>
    <w:rsid w:val="008C0350"/>
    <w:rsid w:val="008C0524"/>
    <w:rsid w:val="008C0578"/>
    <w:rsid w:val="008C1A29"/>
    <w:rsid w:val="008C1DED"/>
    <w:rsid w:val="008C1FEF"/>
    <w:rsid w:val="008C2740"/>
    <w:rsid w:val="008C300F"/>
    <w:rsid w:val="008C31AB"/>
    <w:rsid w:val="008C396E"/>
    <w:rsid w:val="008C4033"/>
    <w:rsid w:val="008C5FFE"/>
    <w:rsid w:val="008C6414"/>
    <w:rsid w:val="008D05C5"/>
    <w:rsid w:val="008D0D4B"/>
    <w:rsid w:val="008D1686"/>
    <w:rsid w:val="008D32F8"/>
    <w:rsid w:val="008D3745"/>
    <w:rsid w:val="008D49CE"/>
    <w:rsid w:val="008D5688"/>
    <w:rsid w:val="008D6AC5"/>
    <w:rsid w:val="008D7622"/>
    <w:rsid w:val="008E1210"/>
    <w:rsid w:val="008E2111"/>
    <w:rsid w:val="008E228B"/>
    <w:rsid w:val="008E2F93"/>
    <w:rsid w:val="008E562D"/>
    <w:rsid w:val="008E5735"/>
    <w:rsid w:val="008E5894"/>
    <w:rsid w:val="008E5C87"/>
    <w:rsid w:val="008E5F2E"/>
    <w:rsid w:val="008E6104"/>
    <w:rsid w:val="008E6897"/>
    <w:rsid w:val="008E6D29"/>
    <w:rsid w:val="008E7427"/>
    <w:rsid w:val="008F0132"/>
    <w:rsid w:val="008F01BD"/>
    <w:rsid w:val="008F0BE4"/>
    <w:rsid w:val="008F1382"/>
    <w:rsid w:val="008F2F88"/>
    <w:rsid w:val="008F3D25"/>
    <w:rsid w:val="008F4BCB"/>
    <w:rsid w:val="008F604A"/>
    <w:rsid w:val="008F6136"/>
    <w:rsid w:val="008F6D0C"/>
    <w:rsid w:val="008F7036"/>
    <w:rsid w:val="008F703F"/>
    <w:rsid w:val="008F7381"/>
    <w:rsid w:val="008F7B99"/>
    <w:rsid w:val="009005D7"/>
    <w:rsid w:val="009006F2"/>
    <w:rsid w:val="00901AE4"/>
    <w:rsid w:val="00902165"/>
    <w:rsid w:val="0090246F"/>
    <w:rsid w:val="0090310C"/>
    <w:rsid w:val="00904312"/>
    <w:rsid w:val="00904321"/>
    <w:rsid w:val="00905685"/>
    <w:rsid w:val="00905F6F"/>
    <w:rsid w:val="0090618E"/>
    <w:rsid w:val="009062EC"/>
    <w:rsid w:val="00906B54"/>
    <w:rsid w:val="00911E79"/>
    <w:rsid w:val="00912B8C"/>
    <w:rsid w:val="00912CC9"/>
    <w:rsid w:val="00912EB5"/>
    <w:rsid w:val="0091301C"/>
    <w:rsid w:val="00913346"/>
    <w:rsid w:val="00914C92"/>
    <w:rsid w:val="00915503"/>
    <w:rsid w:val="00915978"/>
    <w:rsid w:val="009161E4"/>
    <w:rsid w:val="00916B52"/>
    <w:rsid w:val="009176FF"/>
    <w:rsid w:val="00920C8E"/>
    <w:rsid w:val="009211C0"/>
    <w:rsid w:val="009214E5"/>
    <w:rsid w:val="0092155D"/>
    <w:rsid w:val="00923C60"/>
    <w:rsid w:val="00923F24"/>
    <w:rsid w:val="009243CB"/>
    <w:rsid w:val="009248C2"/>
    <w:rsid w:val="00924AB7"/>
    <w:rsid w:val="00926C2D"/>
    <w:rsid w:val="00926F31"/>
    <w:rsid w:val="00927E04"/>
    <w:rsid w:val="00931496"/>
    <w:rsid w:val="00931D25"/>
    <w:rsid w:val="00932A79"/>
    <w:rsid w:val="00932EAE"/>
    <w:rsid w:val="00933CF1"/>
    <w:rsid w:val="00934650"/>
    <w:rsid w:val="00934724"/>
    <w:rsid w:val="009355D1"/>
    <w:rsid w:val="00935697"/>
    <w:rsid w:val="00936288"/>
    <w:rsid w:val="009368B9"/>
    <w:rsid w:val="009371FF"/>
    <w:rsid w:val="00937D27"/>
    <w:rsid w:val="00937DC0"/>
    <w:rsid w:val="00940798"/>
    <w:rsid w:val="009414DA"/>
    <w:rsid w:val="00941D9F"/>
    <w:rsid w:val="00942E1E"/>
    <w:rsid w:val="00942E38"/>
    <w:rsid w:val="009445D8"/>
    <w:rsid w:val="00945841"/>
    <w:rsid w:val="0094609B"/>
    <w:rsid w:val="009466BE"/>
    <w:rsid w:val="00946DE9"/>
    <w:rsid w:val="00951639"/>
    <w:rsid w:val="00951D10"/>
    <w:rsid w:val="00951FC3"/>
    <w:rsid w:val="00953C69"/>
    <w:rsid w:val="0095538D"/>
    <w:rsid w:val="00955BA8"/>
    <w:rsid w:val="00955BEB"/>
    <w:rsid w:val="00956934"/>
    <w:rsid w:val="00956E75"/>
    <w:rsid w:val="00960D03"/>
    <w:rsid w:val="00960F46"/>
    <w:rsid w:val="009612B1"/>
    <w:rsid w:val="00962231"/>
    <w:rsid w:val="00962CDB"/>
    <w:rsid w:val="0096457A"/>
    <w:rsid w:val="009651A4"/>
    <w:rsid w:val="00965566"/>
    <w:rsid w:val="009658B1"/>
    <w:rsid w:val="009660F9"/>
    <w:rsid w:val="0096685E"/>
    <w:rsid w:val="00966E7E"/>
    <w:rsid w:val="0096739D"/>
    <w:rsid w:val="0096742B"/>
    <w:rsid w:val="00967545"/>
    <w:rsid w:val="009678E0"/>
    <w:rsid w:val="0097223C"/>
    <w:rsid w:val="00972B82"/>
    <w:rsid w:val="0097331F"/>
    <w:rsid w:val="00974D59"/>
    <w:rsid w:val="00974DF2"/>
    <w:rsid w:val="0097537D"/>
    <w:rsid w:val="009755CC"/>
    <w:rsid w:val="00975C7E"/>
    <w:rsid w:val="0097750F"/>
    <w:rsid w:val="00980162"/>
    <w:rsid w:val="0098243D"/>
    <w:rsid w:val="009831BD"/>
    <w:rsid w:val="0098376A"/>
    <w:rsid w:val="00983CDC"/>
    <w:rsid w:val="00984607"/>
    <w:rsid w:val="009854CE"/>
    <w:rsid w:val="00985904"/>
    <w:rsid w:val="0098594C"/>
    <w:rsid w:val="00986E88"/>
    <w:rsid w:val="009875F3"/>
    <w:rsid w:val="009900AE"/>
    <w:rsid w:val="009902C1"/>
    <w:rsid w:val="00990459"/>
    <w:rsid w:val="0099046E"/>
    <w:rsid w:val="009904A3"/>
    <w:rsid w:val="00991915"/>
    <w:rsid w:val="00991EC4"/>
    <w:rsid w:val="00992BED"/>
    <w:rsid w:val="00992DD0"/>
    <w:rsid w:val="00992E35"/>
    <w:rsid w:val="00993BDC"/>
    <w:rsid w:val="00993BDD"/>
    <w:rsid w:val="00994D8C"/>
    <w:rsid w:val="009950C4"/>
    <w:rsid w:val="0099577F"/>
    <w:rsid w:val="00995DDC"/>
    <w:rsid w:val="00996A29"/>
    <w:rsid w:val="00996B29"/>
    <w:rsid w:val="00997885"/>
    <w:rsid w:val="00997CA7"/>
    <w:rsid w:val="009A0DCE"/>
    <w:rsid w:val="009A189D"/>
    <w:rsid w:val="009A38A8"/>
    <w:rsid w:val="009A444D"/>
    <w:rsid w:val="009A54A8"/>
    <w:rsid w:val="009A56BE"/>
    <w:rsid w:val="009A6186"/>
    <w:rsid w:val="009A629F"/>
    <w:rsid w:val="009B07D4"/>
    <w:rsid w:val="009B14DE"/>
    <w:rsid w:val="009B1547"/>
    <w:rsid w:val="009B18A6"/>
    <w:rsid w:val="009B1F03"/>
    <w:rsid w:val="009B25AD"/>
    <w:rsid w:val="009B28E4"/>
    <w:rsid w:val="009B29BC"/>
    <w:rsid w:val="009B302E"/>
    <w:rsid w:val="009B3389"/>
    <w:rsid w:val="009B4A1A"/>
    <w:rsid w:val="009B520C"/>
    <w:rsid w:val="009B542F"/>
    <w:rsid w:val="009B5697"/>
    <w:rsid w:val="009B5826"/>
    <w:rsid w:val="009B5973"/>
    <w:rsid w:val="009B6E40"/>
    <w:rsid w:val="009B718D"/>
    <w:rsid w:val="009C047A"/>
    <w:rsid w:val="009C0A17"/>
    <w:rsid w:val="009C0C9A"/>
    <w:rsid w:val="009C150F"/>
    <w:rsid w:val="009C1816"/>
    <w:rsid w:val="009C2978"/>
    <w:rsid w:val="009C2C40"/>
    <w:rsid w:val="009C374D"/>
    <w:rsid w:val="009C3FA7"/>
    <w:rsid w:val="009C4E31"/>
    <w:rsid w:val="009C58C3"/>
    <w:rsid w:val="009C62A4"/>
    <w:rsid w:val="009C6D4D"/>
    <w:rsid w:val="009D02B5"/>
    <w:rsid w:val="009D343B"/>
    <w:rsid w:val="009D38A4"/>
    <w:rsid w:val="009D4797"/>
    <w:rsid w:val="009D4B9E"/>
    <w:rsid w:val="009D50DF"/>
    <w:rsid w:val="009D57DC"/>
    <w:rsid w:val="009D6090"/>
    <w:rsid w:val="009D6663"/>
    <w:rsid w:val="009D6AF4"/>
    <w:rsid w:val="009D6BCF"/>
    <w:rsid w:val="009D6C88"/>
    <w:rsid w:val="009D7183"/>
    <w:rsid w:val="009E135E"/>
    <w:rsid w:val="009E14D0"/>
    <w:rsid w:val="009E1AF3"/>
    <w:rsid w:val="009E2E32"/>
    <w:rsid w:val="009E2F11"/>
    <w:rsid w:val="009E354C"/>
    <w:rsid w:val="009E70C6"/>
    <w:rsid w:val="009E7B43"/>
    <w:rsid w:val="009F0091"/>
    <w:rsid w:val="009F0128"/>
    <w:rsid w:val="009F042A"/>
    <w:rsid w:val="009F056E"/>
    <w:rsid w:val="009F0609"/>
    <w:rsid w:val="009F12AC"/>
    <w:rsid w:val="009F230E"/>
    <w:rsid w:val="009F2C18"/>
    <w:rsid w:val="009F3772"/>
    <w:rsid w:val="009F4CA8"/>
    <w:rsid w:val="009F4E8F"/>
    <w:rsid w:val="009F57C8"/>
    <w:rsid w:val="009F57CA"/>
    <w:rsid w:val="009F6287"/>
    <w:rsid w:val="009F6533"/>
    <w:rsid w:val="009F6E9D"/>
    <w:rsid w:val="009F74E3"/>
    <w:rsid w:val="00A00F25"/>
    <w:rsid w:val="00A01B5D"/>
    <w:rsid w:val="00A01E3B"/>
    <w:rsid w:val="00A021AE"/>
    <w:rsid w:val="00A021C7"/>
    <w:rsid w:val="00A02222"/>
    <w:rsid w:val="00A02781"/>
    <w:rsid w:val="00A041B9"/>
    <w:rsid w:val="00A050F5"/>
    <w:rsid w:val="00A052D1"/>
    <w:rsid w:val="00A0564C"/>
    <w:rsid w:val="00A0588A"/>
    <w:rsid w:val="00A05AB7"/>
    <w:rsid w:val="00A063B8"/>
    <w:rsid w:val="00A06EBE"/>
    <w:rsid w:val="00A07A7A"/>
    <w:rsid w:val="00A07DCF"/>
    <w:rsid w:val="00A118E2"/>
    <w:rsid w:val="00A11929"/>
    <w:rsid w:val="00A12053"/>
    <w:rsid w:val="00A129F7"/>
    <w:rsid w:val="00A12FFC"/>
    <w:rsid w:val="00A13B26"/>
    <w:rsid w:val="00A13FC3"/>
    <w:rsid w:val="00A145AA"/>
    <w:rsid w:val="00A161B1"/>
    <w:rsid w:val="00A162E6"/>
    <w:rsid w:val="00A16428"/>
    <w:rsid w:val="00A16771"/>
    <w:rsid w:val="00A16A2C"/>
    <w:rsid w:val="00A170B4"/>
    <w:rsid w:val="00A172B0"/>
    <w:rsid w:val="00A17E8D"/>
    <w:rsid w:val="00A20945"/>
    <w:rsid w:val="00A20B84"/>
    <w:rsid w:val="00A211D1"/>
    <w:rsid w:val="00A216BB"/>
    <w:rsid w:val="00A221D4"/>
    <w:rsid w:val="00A2247D"/>
    <w:rsid w:val="00A2280A"/>
    <w:rsid w:val="00A2289C"/>
    <w:rsid w:val="00A229E1"/>
    <w:rsid w:val="00A22A83"/>
    <w:rsid w:val="00A22C58"/>
    <w:rsid w:val="00A23B0D"/>
    <w:rsid w:val="00A23D44"/>
    <w:rsid w:val="00A25758"/>
    <w:rsid w:val="00A26478"/>
    <w:rsid w:val="00A26D5A"/>
    <w:rsid w:val="00A275F6"/>
    <w:rsid w:val="00A27DF5"/>
    <w:rsid w:val="00A321E5"/>
    <w:rsid w:val="00A322C0"/>
    <w:rsid w:val="00A32CBC"/>
    <w:rsid w:val="00A32D59"/>
    <w:rsid w:val="00A32E29"/>
    <w:rsid w:val="00A336AC"/>
    <w:rsid w:val="00A33F87"/>
    <w:rsid w:val="00A34E5A"/>
    <w:rsid w:val="00A361DF"/>
    <w:rsid w:val="00A3670D"/>
    <w:rsid w:val="00A36964"/>
    <w:rsid w:val="00A37486"/>
    <w:rsid w:val="00A37E67"/>
    <w:rsid w:val="00A4039B"/>
    <w:rsid w:val="00A40C77"/>
    <w:rsid w:val="00A41D0F"/>
    <w:rsid w:val="00A422B0"/>
    <w:rsid w:val="00A4262A"/>
    <w:rsid w:val="00A42C69"/>
    <w:rsid w:val="00A437B4"/>
    <w:rsid w:val="00A43A91"/>
    <w:rsid w:val="00A44392"/>
    <w:rsid w:val="00A443CA"/>
    <w:rsid w:val="00A44C49"/>
    <w:rsid w:val="00A44E88"/>
    <w:rsid w:val="00A4623A"/>
    <w:rsid w:val="00A464F6"/>
    <w:rsid w:val="00A50919"/>
    <w:rsid w:val="00A50BC7"/>
    <w:rsid w:val="00A50BF9"/>
    <w:rsid w:val="00A516DA"/>
    <w:rsid w:val="00A52BBD"/>
    <w:rsid w:val="00A53765"/>
    <w:rsid w:val="00A53939"/>
    <w:rsid w:val="00A54BD8"/>
    <w:rsid w:val="00A55F48"/>
    <w:rsid w:val="00A572BB"/>
    <w:rsid w:val="00A57839"/>
    <w:rsid w:val="00A60180"/>
    <w:rsid w:val="00A6048D"/>
    <w:rsid w:val="00A6061E"/>
    <w:rsid w:val="00A6122D"/>
    <w:rsid w:val="00A61568"/>
    <w:rsid w:val="00A61676"/>
    <w:rsid w:val="00A61E19"/>
    <w:rsid w:val="00A62265"/>
    <w:rsid w:val="00A62E39"/>
    <w:rsid w:val="00A637A1"/>
    <w:rsid w:val="00A6422B"/>
    <w:rsid w:val="00A64BFD"/>
    <w:rsid w:val="00A64DEE"/>
    <w:rsid w:val="00A65297"/>
    <w:rsid w:val="00A66A4A"/>
    <w:rsid w:val="00A7020A"/>
    <w:rsid w:val="00A718AA"/>
    <w:rsid w:val="00A718B2"/>
    <w:rsid w:val="00A71A99"/>
    <w:rsid w:val="00A728B9"/>
    <w:rsid w:val="00A731D3"/>
    <w:rsid w:val="00A739D6"/>
    <w:rsid w:val="00A73C62"/>
    <w:rsid w:val="00A74347"/>
    <w:rsid w:val="00A74416"/>
    <w:rsid w:val="00A74962"/>
    <w:rsid w:val="00A75515"/>
    <w:rsid w:val="00A757D5"/>
    <w:rsid w:val="00A76178"/>
    <w:rsid w:val="00A802A9"/>
    <w:rsid w:val="00A80DD8"/>
    <w:rsid w:val="00A8150E"/>
    <w:rsid w:val="00A81FA4"/>
    <w:rsid w:val="00A825E1"/>
    <w:rsid w:val="00A835FC"/>
    <w:rsid w:val="00A8445F"/>
    <w:rsid w:val="00A848A5"/>
    <w:rsid w:val="00A85050"/>
    <w:rsid w:val="00A85C8D"/>
    <w:rsid w:val="00A85EED"/>
    <w:rsid w:val="00A87176"/>
    <w:rsid w:val="00A878C6"/>
    <w:rsid w:val="00A87B7D"/>
    <w:rsid w:val="00A90E86"/>
    <w:rsid w:val="00A91D2B"/>
    <w:rsid w:val="00A924F8"/>
    <w:rsid w:val="00A929FE"/>
    <w:rsid w:val="00A92B15"/>
    <w:rsid w:val="00A93F87"/>
    <w:rsid w:val="00A946A1"/>
    <w:rsid w:val="00A94A1E"/>
    <w:rsid w:val="00A94E69"/>
    <w:rsid w:val="00A95992"/>
    <w:rsid w:val="00A95C80"/>
    <w:rsid w:val="00A96FB8"/>
    <w:rsid w:val="00A976C7"/>
    <w:rsid w:val="00A977E5"/>
    <w:rsid w:val="00A97953"/>
    <w:rsid w:val="00AA0CCD"/>
    <w:rsid w:val="00AA0CE3"/>
    <w:rsid w:val="00AA47AC"/>
    <w:rsid w:val="00AA4C16"/>
    <w:rsid w:val="00AA531E"/>
    <w:rsid w:val="00AA5819"/>
    <w:rsid w:val="00AA6103"/>
    <w:rsid w:val="00AA650D"/>
    <w:rsid w:val="00AA6730"/>
    <w:rsid w:val="00AA6A9E"/>
    <w:rsid w:val="00AA7051"/>
    <w:rsid w:val="00AA7B3D"/>
    <w:rsid w:val="00AA7C8D"/>
    <w:rsid w:val="00AA7F11"/>
    <w:rsid w:val="00AA7F3B"/>
    <w:rsid w:val="00AB21CC"/>
    <w:rsid w:val="00AB2CCD"/>
    <w:rsid w:val="00AB304B"/>
    <w:rsid w:val="00AB36FB"/>
    <w:rsid w:val="00AB4D72"/>
    <w:rsid w:val="00AB4FBE"/>
    <w:rsid w:val="00AB5C95"/>
    <w:rsid w:val="00AB6E1C"/>
    <w:rsid w:val="00AB730D"/>
    <w:rsid w:val="00AB78F4"/>
    <w:rsid w:val="00AB7AC1"/>
    <w:rsid w:val="00AB7C06"/>
    <w:rsid w:val="00AB7D38"/>
    <w:rsid w:val="00AC0724"/>
    <w:rsid w:val="00AC09C5"/>
    <w:rsid w:val="00AC2087"/>
    <w:rsid w:val="00AC20F4"/>
    <w:rsid w:val="00AC25A0"/>
    <w:rsid w:val="00AC29CF"/>
    <w:rsid w:val="00AC29F6"/>
    <w:rsid w:val="00AC2F6E"/>
    <w:rsid w:val="00AC3894"/>
    <w:rsid w:val="00AC3ACB"/>
    <w:rsid w:val="00AC4686"/>
    <w:rsid w:val="00AC4732"/>
    <w:rsid w:val="00AC54BC"/>
    <w:rsid w:val="00AC5BEE"/>
    <w:rsid w:val="00AC5FAB"/>
    <w:rsid w:val="00AC61DA"/>
    <w:rsid w:val="00AC63D3"/>
    <w:rsid w:val="00AC66CA"/>
    <w:rsid w:val="00AD0B66"/>
    <w:rsid w:val="00AD0C1F"/>
    <w:rsid w:val="00AD154F"/>
    <w:rsid w:val="00AD165F"/>
    <w:rsid w:val="00AD1AF6"/>
    <w:rsid w:val="00AD2CD0"/>
    <w:rsid w:val="00AD3BBE"/>
    <w:rsid w:val="00AD3EB3"/>
    <w:rsid w:val="00AD4B0C"/>
    <w:rsid w:val="00AD4D53"/>
    <w:rsid w:val="00AD4E89"/>
    <w:rsid w:val="00AD57DF"/>
    <w:rsid w:val="00AD5F68"/>
    <w:rsid w:val="00AD6301"/>
    <w:rsid w:val="00AD6CEE"/>
    <w:rsid w:val="00AD7454"/>
    <w:rsid w:val="00AD761B"/>
    <w:rsid w:val="00AE0604"/>
    <w:rsid w:val="00AE0E4B"/>
    <w:rsid w:val="00AE231B"/>
    <w:rsid w:val="00AE26B6"/>
    <w:rsid w:val="00AE27C5"/>
    <w:rsid w:val="00AE2B64"/>
    <w:rsid w:val="00AE373F"/>
    <w:rsid w:val="00AE4408"/>
    <w:rsid w:val="00AE4419"/>
    <w:rsid w:val="00AE46A4"/>
    <w:rsid w:val="00AE4B21"/>
    <w:rsid w:val="00AE5931"/>
    <w:rsid w:val="00AE7D12"/>
    <w:rsid w:val="00AF0236"/>
    <w:rsid w:val="00AF1892"/>
    <w:rsid w:val="00AF1CC7"/>
    <w:rsid w:val="00AF229C"/>
    <w:rsid w:val="00AF2E97"/>
    <w:rsid w:val="00AF350C"/>
    <w:rsid w:val="00AF39D7"/>
    <w:rsid w:val="00AF428F"/>
    <w:rsid w:val="00AF4539"/>
    <w:rsid w:val="00AF4D47"/>
    <w:rsid w:val="00AF51F4"/>
    <w:rsid w:val="00AF587C"/>
    <w:rsid w:val="00AF5B85"/>
    <w:rsid w:val="00AF667A"/>
    <w:rsid w:val="00AF6CA4"/>
    <w:rsid w:val="00AF7C97"/>
    <w:rsid w:val="00B00301"/>
    <w:rsid w:val="00B0047F"/>
    <w:rsid w:val="00B0073C"/>
    <w:rsid w:val="00B007EE"/>
    <w:rsid w:val="00B018DE"/>
    <w:rsid w:val="00B02F58"/>
    <w:rsid w:val="00B03776"/>
    <w:rsid w:val="00B03B91"/>
    <w:rsid w:val="00B043DF"/>
    <w:rsid w:val="00B05035"/>
    <w:rsid w:val="00B0536D"/>
    <w:rsid w:val="00B05FC0"/>
    <w:rsid w:val="00B05FEC"/>
    <w:rsid w:val="00B06A54"/>
    <w:rsid w:val="00B06C8C"/>
    <w:rsid w:val="00B07889"/>
    <w:rsid w:val="00B12353"/>
    <w:rsid w:val="00B13206"/>
    <w:rsid w:val="00B13B38"/>
    <w:rsid w:val="00B148C4"/>
    <w:rsid w:val="00B148FE"/>
    <w:rsid w:val="00B14F28"/>
    <w:rsid w:val="00B14FB3"/>
    <w:rsid w:val="00B1654D"/>
    <w:rsid w:val="00B17260"/>
    <w:rsid w:val="00B17985"/>
    <w:rsid w:val="00B20451"/>
    <w:rsid w:val="00B2078E"/>
    <w:rsid w:val="00B20A1E"/>
    <w:rsid w:val="00B20F66"/>
    <w:rsid w:val="00B21361"/>
    <w:rsid w:val="00B219AB"/>
    <w:rsid w:val="00B2204B"/>
    <w:rsid w:val="00B2206F"/>
    <w:rsid w:val="00B226EB"/>
    <w:rsid w:val="00B22920"/>
    <w:rsid w:val="00B22C5B"/>
    <w:rsid w:val="00B22D49"/>
    <w:rsid w:val="00B23443"/>
    <w:rsid w:val="00B24C9F"/>
    <w:rsid w:val="00B314C8"/>
    <w:rsid w:val="00B31694"/>
    <w:rsid w:val="00B31AB0"/>
    <w:rsid w:val="00B330C2"/>
    <w:rsid w:val="00B343C8"/>
    <w:rsid w:val="00B34E6F"/>
    <w:rsid w:val="00B34EA6"/>
    <w:rsid w:val="00B371A5"/>
    <w:rsid w:val="00B3776B"/>
    <w:rsid w:val="00B3795F"/>
    <w:rsid w:val="00B40EF9"/>
    <w:rsid w:val="00B41370"/>
    <w:rsid w:val="00B41D7D"/>
    <w:rsid w:val="00B42A2D"/>
    <w:rsid w:val="00B42D45"/>
    <w:rsid w:val="00B449DA"/>
    <w:rsid w:val="00B44BE1"/>
    <w:rsid w:val="00B44C6C"/>
    <w:rsid w:val="00B459AB"/>
    <w:rsid w:val="00B4683C"/>
    <w:rsid w:val="00B475AC"/>
    <w:rsid w:val="00B503DD"/>
    <w:rsid w:val="00B50D81"/>
    <w:rsid w:val="00B51F00"/>
    <w:rsid w:val="00B5412C"/>
    <w:rsid w:val="00B54790"/>
    <w:rsid w:val="00B54D01"/>
    <w:rsid w:val="00B55A35"/>
    <w:rsid w:val="00B55B73"/>
    <w:rsid w:val="00B5642F"/>
    <w:rsid w:val="00B578C2"/>
    <w:rsid w:val="00B57D93"/>
    <w:rsid w:val="00B6008D"/>
    <w:rsid w:val="00B61396"/>
    <w:rsid w:val="00B622BA"/>
    <w:rsid w:val="00B62DF4"/>
    <w:rsid w:val="00B63742"/>
    <w:rsid w:val="00B63EDC"/>
    <w:rsid w:val="00B6405C"/>
    <w:rsid w:val="00B66065"/>
    <w:rsid w:val="00B66508"/>
    <w:rsid w:val="00B66E2F"/>
    <w:rsid w:val="00B66FAD"/>
    <w:rsid w:val="00B70678"/>
    <w:rsid w:val="00B71EC4"/>
    <w:rsid w:val="00B7228E"/>
    <w:rsid w:val="00B7251C"/>
    <w:rsid w:val="00B72757"/>
    <w:rsid w:val="00B7335D"/>
    <w:rsid w:val="00B73986"/>
    <w:rsid w:val="00B741A7"/>
    <w:rsid w:val="00B74936"/>
    <w:rsid w:val="00B77561"/>
    <w:rsid w:val="00B80273"/>
    <w:rsid w:val="00B8030A"/>
    <w:rsid w:val="00B80EBB"/>
    <w:rsid w:val="00B821C8"/>
    <w:rsid w:val="00B83840"/>
    <w:rsid w:val="00B851D1"/>
    <w:rsid w:val="00B85431"/>
    <w:rsid w:val="00B8614E"/>
    <w:rsid w:val="00B86246"/>
    <w:rsid w:val="00B86814"/>
    <w:rsid w:val="00B87197"/>
    <w:rsid w:val="00B873A0"/>
    <w:rsid w:val="00B900D5"/>
    <w:rsid w:val="00B9061D"/>
    <w:rsid w:val="00B90E45"/>
    <w:rsid w:val="00B91C2C"/>
    <w:rsid w:val="00B92D1D"/>
    <w:rsid w:val="00B92D82"/>
    <w:rsid w:val="00B93B91"/>
    <w:rsid w:val="00B93BED"/>
    <w:rsid w:val="00B94608"/>
    <w:rsid w:val="00B9500E"/>
    <w:rsid w:val="00B950F9"/>
    <w:rsid w:val="00B96B4E"/>
    <w:rsid w:val="00B96C83"/>
    <w:rsid w:val="00BA01D2"/>
    <w:rsid w:val="00BA04DC"/>
    <w:rsid w:val="00BA06F3"/>
    <w:rsid w:val="00BA0A3C"/>
    <w:rsid w:val="00BA0D07"/>
    <w:rsid w:val="00BA0E8E"/>
    <w:rsid w:val="00BA13D9"/>
    <w:rsid w:val="00BA14AE"/>
    <w:rsid w:val="00BA21EA"/>
    <w:rsid w:val="00BA2C5E"/>
    <w:rsid w:val="00BA3456"/>
    <w:rsid w:val="00BA3A6B"/>
    <w:rsid w:val="00BA3BFF"/>
    <w:rsid w:val="00BA4744"/>
    <w:rsid w:val="00BA5D96"/>
    <w:rsid w:val="00BA6158"/>
    <w:rsid w:val="00BA727C"/>
    <w:rsid w:val="00BB015C"/>
    <w:rsid w:val="00BB0964"/>
    <w:rsid w:val="00BB0DC6"/>
    <w:rsid w:val="00BB0EA0"/>
    <w:rsid w:val="00BB1245"/>
    <w:rsid w:val="00BB17CC"/>
    <w:rsid w:val="00BB1A3E"/>
    <w:rsid w:val="00BB2DC3"/>
    <w:rsid w:val="00BB2E72"/>
    <w:rsid w:val="00BB36B5"/>
    <w:rsid w:val="00BB3E5A"/>
    <w:rsid w:val="00BB46CC"/>
    <w:rsid w:val="00BB4A73"/>
    <w:rsid w:val="00BB4D3C"/>
    <w:rsid w:val="00BB4F00"/>
    <w:rsid w:val="00BB55C4"/>
    <w:rsid w:val="00BB5A6F"/>
    <w:rsid w:val="00BB75FA"/>
    <w:rsid w:val="00BB762C"/>
    <w:rsid w:val="00BB763D"/>
    <w:rsid w:val="00BC15F5"/>
    <w:rsid w:val="00BC1BC3"/>
    <w:rsid w:val="00BC28A1"/>
    <w:rsid w:val="00BC3101"/>
    <w:rsid w:val="00BC37EB"/>
    <w:rsid w:val="00BC42FD"/>
    <w:rsid w:val="00BC48C1"/>
    <w:rsid w:val="00BC4923"/>
    <w:rsid w:val="00BC6A2E"/>
    <w:rsid w:val="00BC6D4B"/>
    <w:rsid w:val="00BC7462"/>
    <w:rsid w:val="00BD1758"/>
    <w:rsid w:val="00BD1B2B"/>
    <w:rsid w:val="00BD1D1D"/>
    <w:rsid w:val="00BD29FE"/>
    <w:rsid w:val="00BD2FD6"/>
    <w:rsid w:val="00BD31F4"/>
    <w:rsid w:val="00BD37ED"/>
    <w:rsid w:val="00BD3D60"/>
    <w:rsid w:val="00BD6023"/>
    <w:rsid w:val="00BD67C0"/>
    <w:rsid w:val="00BD67D7"/>
    <w:rsid w:val="00BD67DA"/>
    <w:rsid w:val="00BD699C"/>
    <w:rsid w:val="00BD72A8"/>
    <w:rsid w:val="00BD7E49"/>
    <w:rsid w:val="00BE005B"/>
    <w:rsid w:val="00BE01D4"/>
    <w:rsid w:val="00BE111F"/>
    <w:rsid w:val="00BE3874"/>
    <w:rsid w:val="00BE3B85"/>
    <w:rsid w:val="00BE45FB"/>
    <w:rsid w:val="00BE5FB3"/>
    <w:rsid w:val="00BE7535"/>
    <w:rsid w:val="00BE7AB2"/>
    <w:rsid w:val="00BF0367"/>
    <w:rsid w:val="00BF0A6A"/>
    <w:rsid w:val="00BF0D2C"/>
    <w:rsid w:val="00BF1E9B"/>
    <w:rsid w:val="00BF32CB"/>
    <w:rsid w:val="00BF3737"/>
    <w:rsid w:val="00BF4C7A"/>
    <w:rsid w:val="00BF4F1C"/>
    <w:rsid w:val="00BF508A"/>
    <w:rsid w:val="00BF557C"/>
    <w:rsid w:val="00BF5910"/>
    <w:rsid w:val="00BF5B5E"/>
    <w:rsid w:val="00BF66A4"/>
    <w:rsid w:val="00BF7A20"/>
    <w:rsid w:val="00BF7E2C"/>
    <w:rsid w:val="00BF7E8B"/>
    <w:rsid w:val="00C00203"/>
    <w:rsid w:val="00C02A01"/>
    <w:rsid w:val="00C02C69"/>
    <w:rsid w:val="00C02DD5"/>
    <w:rsid w:val="00C03C06"/>
    <w:rsid w:val="00C04007"/>
    <w:rsid w:val="00C04764"/>
    <w:rsid w:val="00C05BCF"/>
    <w:rsid w:val="00C05D0C"/>
    <w:rsid w:val="00C064F9"/>
    <w:rsid w:val="00C10AAF"/>
    <w:rsid w:val="00C115B8"/>
    <w:rsid w:val="00C11CB3"/>
    <w:rsid w:val="00C12B6D"/>
    <w:rsid w:val="00C13A6C"/>
    <w:rsid w:val="00C1406E"/>
    <w:rsid w:val="00C14BCE"/>
    <w:rsid w:val="00C14CFF"/>
    <w:rsid w:val="00C158E1"/>
    <w:rsid w:val="00C159E2"/>
    <w:rsid w:val="00C17215"/>
    <w:rsid w:val="00C179FC"/>
    <w:rsid w:val="00C201EB"/>
    <w:rsid w:val="00C203EE"/>
    <w:rsid w:val="00C209B0"/>
    <w:rsid w:val="00C20BC7"/>
    <w:rsid w:val="00C21526"/>
    <w:rsid w:val="00C22259"/>
    <w:rsid w:val="00C228F8"/>
    <w:rsid w:val="00C23BAA"/>
    <w:rsid w:val="00C24975"/>
    <w:rsid w:val="00C24E83"/>
    <w:rsid w:val="00C25642"/>
    <w:rsid w:val="00C25CC5"/>
    <w:rsid w:val="00C26398"/>
    <w:rsid w:val="00C2654D"/>
    <w:rsid w:val="00C26C10"/>
    <w:rsid w:val="00C26D3B"/>
    <w:rsid w:val="00C27306"/>
    <w:rsid w:val="00C2772D"/>
    <w:rsid w:val="00C27D62"/>
    <w:rsid w:val="00C301D0"/>
    <w:rsid w:val="00C3039B"/>
    <w:rsid w:val="00C31C49"/>
    <w:rsid w:val="00C33374"/>
    <w:rsid w:val="00C33805"/>
    <w:rsid w:val="00C33C7E"/>
    <w:rsid w:val="00C33DBB"/>
    <w:rsid w:val="00C34237"/>
    <w:rsid w:val="00C3427D"/>
    <w:rsid w:val="00C3561F"/>
    <w:rsid w:val="00C35C86"/>
    <w:rsid w:val="00C36A02"/>
    <w:rsid w:val="00C36F95"/>
    <w:rsid w:val="00C37319"/>
    <w:rsid w:val="00C3738E"/>
    <w:rsid w:val="00C37530"/>
    <w:rsid w:val="00C41E5D"/>
    <w:rsid w:val="00C42DC2"/>
    <w:rsid w:val="00C43E58"/>
    <w:rsid w:val="00C45125"/>
    <w:rsid w:val="00C453DB"/>
    <w:rsid w:val="00C45BE3"/>
    <w:rsid w:val="00C50F31"/>
    <w:rsid w:val="00C5164C"/>
    <w:rsid w:val="00C5262C"/>
    <w:rsid w:val="00C53A8F"/>
    <w:rsid w:val="00C53DEF"/>
    <w:rsid w:val="00C55A22"/>
    <w:rsid w:val="00C55CE1"/>
    <w:rsid w:val="00C56542"/>
    <w:rsid w:val="00C56D94"/>
    <w:rsid w:val="00C57305"/>
    <w:rsid w:val="00C57678"/>
    <w:rsid w:val="00C61D5A"/>
    <w:rsid w:val="00C626F8"/>
    <w:rsid w:val="00C628BE"/>
    <w:rsid w:val="00C62AD5"/>
    <w:rsid w:val="00C62D71"/>
    <w:rsid w:val="00C64112"/>
    <w:rsid w:val="00C6426A"/>
    <w:rsid w:val="00C6445F"/>
    <w:rsid w:val="00C654E5"/>
    <w:rsid w:val="00C65813"/>
    <w:rsid w:val="00C669A3"/>
    <w:rsid w:val="00C67300"/>
    <w:rsid w:val="00C70092"/>
    <w:rsid w:val="00C70FAE"/>
    <w:rsid w:val="00C7279B"/>
    <w:rsid w:val="00C72EDA"/>
    <w:rsid w:val="00C72F0C"/>
    <w:rsid w:val="00C736D4"/>
    <w:rsid w:val="00C7396B"/>
    <w:rsid w:val="00C74337"/>
    <w:rsid w:val="00C7440C"/>
    <w:rsid w:val="00C75027"/>
    <w:rsid w:val="00C751D4"/>
    <w:rsid w:val="00C75EEB"/>
    <w:rsid w:val="00C761CC"/>
    <w:rsid w:val="00C7643D"/>
    <w:rsid w:val="00C764A8"/>
    <w:rsid w:val="00C77428"/>
    <w:rsid w:val="00C77785"/>
    <w:rsid w:val="00C77BF2"/>
    <w:rsid w:val="00C80331"/>
    <w:rsid w:val="00C8191A"/>
    <w:rsid w:val="00C81B5B"/>
    <w:rsid w:val="00C81EEB"/>
    <w:rsid w:val="00C82004"/>
    <w:rsid w:val="00C82951"/>
    <w:rsid w:val="00C846BD"/>
    <w:rsid w:val="00C85096"/>
    <w:rsid w:val="00C85A76"/>
    <w:rsid w:val="00C87BED"/>
    <w:rsid w:val="00C903AA"/>
    <w:rsid w:val="00C90840"/>
    <w:rsid w:val="00C90FA2"/>
    <w:rsid w:val="00C91125"/>
    <w:rsid w:val="00C9141F"/>
    <w:rsid w:val="00C916FF"/>
    <w:rsid w:val="00C91C71"/>
    <w:rsid w:val="00C91DF9"/>
    <w:rsid w:val="00C91F04"/>
    <w:rsid w:val="00C9290B"/>
    <w:rsid w:val="00C93C3C"/>
    <w:rsid w:val="00C941B9"/>
    <w:rsid w:val="00C9448E"/>
    <w:rsid w:val="00C95097"/>
    <w:rsid w:val="00C951D2"/>
    <w:rsid w:val="00C96646"/>
    <w:rsid w:val="00C96C51"/>
    <w:rsid w:val="00C9782A"/>
    <w:rsid w:val="00C97880"/>
    <w:rsid w:val="00CA0338"/>
    <w:rsid w:val="00CA0C38"/>
    <w:rsid w:val="00CA18E5"/>
    <w:rsid w:val="00CA1C41"/>
    <w:rsid w:val="00CA1D59"/>
    <w:rsid w:val="00CA24E7"/>
    <w:rsid w:val="00CA3CB2"/>
    <w:rsid w:val="00CA3D3D"/>
    <w:rsid w:val="00CA5D36"/>
    <w:rsid w:val="00CA623A"/>
    <w:rsid w:val="00CA6394"/>
    <w:rsid w:val="00CA69E7"/>
    <w:rsid w:val="00CA7102"/>
    <w:rsid w:val="00CA75B4"/>
    <w:rsid w:val="00CB0135"/>
    <w:rsid w:val="00CB0FB6"/>
    <w:rsid w:val="00CB1463"/>
    <w:rsid w:val="00CB1763"/>
    <w:rsid w:val="00CB1A74"/>
    <w:rsid w:val="00CB24C4"/>
    <w:rsid w:val="00CB2766"/>
    <w:rsid w:val="00CB281A"/>
    <w:rsid w:val="00CB31C1"/>
    <w:rsid w:val="00CB3512"/>
    <w:rsid w:val="00CB3765"/>
    <w:rsid w:val="00CB4E84"/>
    <w:rsid w:val="00CB51E5"/>
    <w:rsid w:val="00CB5344"/>
    <w:rsid w:val="00CB592B"/>
    <w:rsid w:val="00CB609A"/>
    <w:rsid w:val="00CC0287"/>
    <w:rsid w:val="00CC1BC6"/>
    <w:rsid w:val="00CC3C30"/>
    <w:rsid w:val="00CC4562"/>
    <w:rsid w:val="00CC4FDA"/>
    <w:rsid w:val="00CC6050"/>
    <w:rsid w:val="00CC6724"/>
    <w:rsid w:val="00CC6AFB"/>
    <w:rsid w:val="00CC6FF9"/>
    <w:rsid w:val="00CC7FD5"/>
    <w:rsid w:val="00CD0EF6"/>
    <w:rsid w:val="00CD0FDB"/>
    <w:rsid w:val="00CD1B43"/>
    <w:rsid w:val="00CD2C51"/>
    <w:rsid w:val="00CD2D9F"/>
    <w:rsid w:val="00CD3437"/>
    <w:rsid w:val="00CD4668"/>
    <w:rsid w:val="00CD5066"/>
    <w:rsid w:val="00CD64DA"/>
    <w:rsid w:val="00CD6B7B"/>
    <w:rsid w:val="00CD6C03"/>
    <w:rsid w:val="00CE1996"/>
    <w:rsid w:val="00CE22C0"/>
    <w:rsid w:val="00CE2CB9"/>
    <w:rsid w:val="00CE2F96"/>
    <w:rsid w:val="00CE3A75"/>
    <w:rsid w:val="00CE42B6"/>
    <w:rsid w:val="00CE6461"/>
    <w:rsid w:val="00CE65D3"/>
    <w:rsid w:val="00CE6769"/>
    <w:rsid w:val="00CE6790"/>
    <w:rsid w:val="00CE7183"/>
    <w:rsid w:val="00CF0B08"/>
    <w:rsid w:val="00CF0DF4"/>
    <w:rsid w:val="00CF0FF5"/>
    <w:rsid w:val="00CF1561"/>
    <w:rsid w:val="00CF1DBA"/>
    <w:rsid w:val="00CF21D9"/>
    <w:rsid w:val="00CF2D5B"/>
    <w:rsid w:val="00CF3041"/>
    <w:rsid w:val="00CF40E0"/>
    <w:rsid w:val="00CF4A4F"/>
    <w:rsid w:val="00CF4BA0"/>
    <w:rsid w:val="00CF5027"/>
    <w:rsid w:val="00CF5D2B"/>
    <w:rsid w:val="00CF5D9B"/>
    <w:rsid w:val="00CF5DB0"/>
    <w:rsid w:val="00CF5E4C"/>
    <w:rsid w:val="00CF6279"/>
    <w:rsid w:val="00CF66BE"/>
    <w:rsid w:val="00CF69F5"/>
    <w:rsid w:val="00CF6C3D"/>
    <w:rsid w:val="00CF6D3E"/>
    <w:rsid w:val="00CF6DDB"/>
    <w:rsid w:val="00CF75A8"/>
    <w:rsid w:val="00CF776D"/>
    <w:rsid w:val="00CF7A84"/>
    <w:rsid w:val="00D00101"/>
    <w:rsid w:val="00D01B52"/>
    <w:rsid w:val="00D0321E"/>
    <w:rsid w:val="00D03C19"/>
    <w:rsid w:val="00D04D5F"/>
    <w:rsid w:val="00D04F92"/>
    <w:rsid w:val="00D05167"/>
    <w:rsid w:val="00D05A89"/>
    <w:rsid w:val="00D06D8E"/>
    <w:rsid w:val="00D072FA"/>
    <w:rsid w:val="00D07ADB"/>
    <w:rsid w:val="00D07B57"/>
    <w:rsid w:val="00D07CD5"/>
    <w:rsid w:val="00D107C1"/>
    <w:rsid w:val="00D10A08"/>
    <w:rsid w:val="00D125EC"/>
    <w:rsid w:val="00D12B26"/>
    <w:rsid w:val="00D13634"/>
    <w:rsid w:val="00D14390"/>
    <w:rsid w:val="00D14534"/>
    <w:rsid w:val="00D14C24"/>
    <w:rsid w:val="00D150F9"/>
    <w:rsid w:val="00D15312"/>
    <w:rsid w:val="00D15863"/>
    <w:rsid w:val="00D16013"/>
    <w:rsid w:val="00D16804"/>
    <w:rsid w:val="00D179A6"/>
    <w:rsid w:val="00D17A16"/>
    <w:rsid w:val="00D17C11"/>
    <w:rsid w:val="00D17F31"/>
    <w:rsid w:val="00D20C8E"/>
    <w:rsid w:val="00D218BB"/>
    <w:rsid w:val="00D21918"/>
    <w:rsid w:val="00D21B34"/>
    <w:rsid w:val="00D22D27"/>
    <w:rsid w:val="00D23257"/>
    <w:rsid w:val="00D23481"/>
    <w:rsid w:val="00D2385A"/>
    <w:rsid w:val="00D2749A"/>
    <w:rsid w:val="00D30445"/>
    <w:rsid w:val="00D30BCA"/>
    <w:rsid w:val="00D30E80"/>
    <w:rsid w:val="00D30F3F"/>
    <w:rsid w:val="00D32753"/>
    <w:rsid w:val="00D32F1C"/>
    <w:rsid w:val="00D32F70"/>
    <w:rsid w:val="00D33E28"/>
    <w:rsid w:val="00D3604C"/>
    <w:rsid w:val="00D3636A"/>
    <w:rsid w:val="00D37D38"/>
    <w:rsid w:val="00D41BE7"/>
    <w:rsid w:val="00D42199"/>
    <w:rsid w:val="00D42B6E"/>
    <w:rsid w:val="00D42CC0"/>
    <w:rsid w:val="00D432BA"/>
    <w:rsid w:val="00D43962"/>
    <w:rsid w:val="00D4432A"/>
    <w:rsid w:val="00D44587"/>
    <w:rsid w:val="00D448C5"/>
    <w:rsid w:val="00D4543C"/>
    <w:rsid w:val="00D456A2"/>
    <w:rsid w:val="00D458AB"/>
    <w:rsid w:val="00D46479"/>
    <w:rsid w:val="00D467BC"/>
    <w:rsid w:val="00D47603"/>
    <w:rsid w:val="00D50688"/>
    <w:rsid w:val="00D50814"/>
    <w:rsid w:val="00D511E6"/>
    <w:rsid w:val="00D5156A"/>
    <w:rsid w:val="00D520A5"/>
    <w:rsid w:val="00D520E2"/>
    <w:rsid w:val="00D52DB1"/>
    <w:rsid w:val="00D53888"/>
    <w:rsid w:val="00D53C2E"/>
    <w:rsid w:val="00D53DF4"/>
    <w:rsid w:val="00D54049"/>
    <w:rsid w:val="00D54E63"/>
    <w:rsid w:val="00D55035"/>
    <w:rsid w:val="00D56023"/>
    <w:rsid w:val="00D56230"/>
    <w:rsid w:val="00D571EA"/>
    <w:rsid w:val="00D57331"/>
    <w:rsid w:val="00D60203"/>
    <w:rsid w:val="00D602D6"/>
    <w:rsid w:val="00D60B3B"/>
    <w:rsid w:val="00D60D43"/>
    <w:rsid w:val="00D617CB"/>
    <w:rsid w:val="00D61B82"/>
    <w:rsid w:val="00D62940"/>
    <w:rsid w:val="00D62E6A"/>
    <w:rsid w:val="00D64542"/>
    <w:rsid w:val="00D64FCD"/>
    <w:rsid w:val="00D65803"/>
    <w:rsid w:val="00D65C3E"/>
    <w:rsid w:val="00D6695E"/>
    <w:rsid w:val="00D66A95"/>
    <w:rsid w:val="00D66AA9"/>
    <w:rsid w:val="00D67046"/>
    <w:rsid w:val="00D67936"/>
    <w:rsid w:val="00D679C1"/>
    <w:rsid w:val="00D73CBE"/>
    <w:rsid w:val="00D7485F"/>
    <w:rsid w:val="00D75238"/>
    <w:rsid w:val="00D7686F"/>
    <w:rsid w:val="00D768AD"/>
    <w:rsid w:val="00D800E7"/>
    <w:rsid w:val="00D807F6"/>
    <w:rsid w:val="00D80994"/>
    <w:rsid w:val="00D81391"/>
    <w:rsid w:val="00D81975"/>
    <w:rsid w:val="00D821A4"/>
    <w:rsid w:val="00D824E6"/>
    <w:rsid w:val="00D829CB"/>
    <w:rsid w:val="00D82FCC"/>
    <w:rsid w:val="00D83458"/>
    <w:rsid w:val="00D844F1"/>
    <w:rsid w:val="00D84952"/>
    <w:rsid w:val="00D854CA"/>
    <w:rsid w:val="00D860E3"/>
    <w:rsid w:val="00D879CF"/>
    <w:rsid w:val="00D91331"/>
    <w:rsid w:val="00D914B5"/>
    <w:rsid w:val="00D9178F"/>
    <w:rsid w:val="00D92300"/>
    <w:rsid w:val="00D94DAE"/>
    <w:rsid w:val="00D95D80"/>
    <w:rsid w:val="00D962A3"/>
    <w:rsid w:val="00D9635C"/>
    <w:rsid w:val="00D96CD1"/>
    <w:rsid w:val="00D96FA6"/>
    <w:rsid w:val="00DA1736"/>
    <w:rsid w:val="00DA1D1B"/>
    <w:rsid w:val="00DA2266"/>
    <w:rsid w:val="00DA391F"/>
    <w:rsid w:val="00DA4014"/>
    <w:rsid w:val="00DA43AB"/>
    <w:rsid w:val="00DA4D48"/>
    <w:rsid w:val="00DA4E5B"/>
    <w:rsid w:val="00DA5F99"/>
    <w:rsid w:val="00DA6F38"/>
    <w:rsid w:val="00DA7689"/>
    <w:rsid w:val="00DA7F26"/>
    <w:rsid w:val="00DA7F4E"/>
    <w:rsid w:val="00DB02DF"/>
    <w:rsid w:val="00DB0327"/>
    <w:rsid w:val="00DB0A53"/>
    <w:rsid w:val="00DB1863"/>
    <w:rsid w:val="00DB1C5E"/>
    <w:rsid w:val="00DB1D0A"/>
    <w:rsid w:val="00DB33FD"/>
    <w:rsid w:val="00DB358B"/>
    <w:rsid w:val="00DB3C78"/>
    <w:rsid w:val="00DB4541"/>
    <w:rsid w:val="00DB4760"/>
    <w:rsid w:val="00DB4A69"/>
    <w:rsid w:val="00DB6538"/>
    <w:rsid w:val="00DB6C40"/>
    <w:rsid w:val="00DB714C"/>
    <w:rsid w:val="00DB725C"/>
    <w:rsid w:val="00DB7580"/>
    <w:rsid w:val="00DB772B"/>
    <w:rsid w:val="00DB7BF3"/>
    <w:rsid w:val="00DC12F2"/>
    <w:rsid w:val="00DC1FCB"/>
    <w:rsid w:val="00DC23AC"/>
    <w:rsid w:val="00DC3337"/>
    <w:rsid w:val="00DC3774"/>
    <w:rsid w:val="00DC37C0"/>
    <w:rsid w:val="00DC3F0F"/>
    <w:rsid w:val="00DC48DA"/>
    <w:rsid w:val="00DC4B38"/>
    <w:rsid w:val="00DC5544"/>
    <w:rsid w:val="00DC5F5E"/>
    <w:rsid w:val="00DC6331"/>
    <w:rsid w:val="00DC6627"/>
    <w:rsid w:val="00DC7A9F"/>
    <w:rsid w:val="00DC7B85"/>
    <w:rsid w:val="00DC7E14"/>
    <w:rsid w:val="00DD0D4F"/>
    <w:rsid w:val="00DD29FB"/>
    <w:rsid w:val="00DD2B35"/>
    <w:rsid w:val="00DD3A8E"/>
    <w:rsid w:val="00DD3BEC"/>
    <w:rsid w:val="00DD4150"/>
    <w:rsid w:val="00DD43DE"/>
    <w:rsid w:val="00DD5115"/>
    <w:rsid w:val="00DD5363"/>
    <w:rsid w:val="00DD5831"/>
    <w:rsid w:val="00DD5EEF"/>
    <w:rsid w:val="00DD5F40"/>
    <w:rsid w:val="00DD6884"/>
    <w:rsid w:val="00DD721B"/>
    <w:rsid w:val="00DD7262"/>
    <w:rsid w:val="00DE0EB6"/>
    <w:rsid w:val="00DE10DD"/>
    <w:rsid w:val="00DE12CA"/>
    <w:rsid w:val="00DE250E"/>
    <w:rsid w:val="00DE315B"/>
    <w:rsid w:val="00DE339A"/>
    <w:rsid w:val="00DE3AEA"/>
    <w:rsid w:val="00DE3C6C"/>
    <w:rsid w:val="00DE4411"/>
    <w:rsid w:val="00DE4FF7"/>
    <w:rsid w:val="00DE56B7"/>
    <w:rsid w:val="00DE5A8F"/>
    <w:rsid w:val="00DE6154"/>
    <w:rsid w:val="00DE6564"/>
    <w:rsid w:val="00DE6A7C"/>
    <w:rsid w:val="00DE6E0A"/>
    <w:rsid w:val="00DE754E"/>
    <w:rsid w:val="00DF08FF"/>
    <w:rsid w:val="00DF0DAE"/>
    <w:rsid w:val="00DF0EAD"/>
    <w:rsid w:val="00DF1E50"/>
    <w:rsid w:val="00DF366A"/>
    <w:rsid w:val="00DF39F6"/>
    <w:rsid w:val="00DF3AF4"/>
    <w:rsid w:val="00DF45FF"/>
    <w:rsid w:val="00DF4613"/>
    <w:rsid w:val="00DF561D"/>
    <w:rsid w:val="00DF5C5C"/>
    <w:rsid w:val="00DF68E8"/>
    <w:rsid w:val="00DF6A5B"/>
    <w:rsid w:val="00DF7FC7"/>
    <w:rsid w:val="00E01913"/>
    <w:rsid w:val="00E01E60"/>
    <w:rsid w:val="00E023C0"/>
    <w:rsid w:val="00E02F69"/>
    <w:rsid w:val="00E03630"/>
    <w:rsid w:val="00E0377A"/>
    <w:rsid w:val="00E03913"/>
    <w:rsid w:val="00E03EDC"/>
    <w:rsid w:val="00E046D3"/>
    <w:rsid w:val="00E0685C"/>
    <w:rsid w:val="00E06AFE"/>
    <w:rsid w:val="00E06DCE"/>
    <w:rsid w:val="00E10290"/>
    <w:rsid w:val="00E10F83"/>
    <w:rsid w:val="00E11250"/>
    <w:rsid w:val="00E12EEB"/>
    <w:rsid w:val="00E130FD"/>
    <w:rsid w:val="00E13607"/>
    <w:rsid w:val="00E13F90"/>
    <w:rsid w:val="00E1436F"/>
    <w:rsid w:val="00E14EA3"/>
    <w:rsid w:val="00E15957"/>
    <w:rsid w:val="00E15C66"/>
    <w:rsid w:val="00E1608B"/>
    <w:rsid w:val="00E16423"/>
    <w:rsid w:val="00E166D1"/>
    <w:rsid w:val="00E169A6"/>
    <w:rsid w:val="00E2072E"/>
    <w:rsid w:val="00E2086D"/>
    <w:rsid w:val="00E21446"/>
    <w:rsid w:val="00E23C91"/>
    <w:rsid w:val="00E245B7"/>
    <w:rsid w:val="00E25168"/>
    <w:rsid w:val="00E26D44"/>
    <w:rsid w:val="00E27329"/>
    <w:rsid w:val="00E27553"/>
    <w:rsid w:val="00E27A9C"/>
    <w:rsid w:val="00E304DA"/>
    <w:rsid w:val="00E31A6A"/>
    <w:rsid w:val="00E31BE8"/>
    <w:rsid w:val="00E320D3"/>
    <w:rsid w:val="00E32363"/>
    <w:rsid w:val="00E32387"/>
    <w:rsid w:val="00E326A0"/>
    <w:rsid w:val="00E33934"/>
    <w:rsid w:val="00E34456"/>
    <w:rsid w:val="00E3515A"/>
    <w:rsid w:val="00E360FA"/>
    <w:rsid w:val="00E3660B"/>
    <w:rsid w:val="00E36E18"/>
    <w:rsid w:val="00E37F98"/>
    <w:rsid w:val="00E40325"/>
    <w:rsid w:val="00E42372"/>
    <w:rsid w:val="00E426E1"/>
    <w:rsid w:val="00E4331F"/>
    <w:rsid w:val="00E43758"/>
    <w:rsid w:val="00E4418E"/>
    <w:rsid w:val="00E44211"/>
    <w:rsid w:val="00E449E0"/>
    <w:rsid w:val="00E44F42"/>
    <w:rsid w:val="00E45A14"/>
    <w:rsid w:val="00E45C31"/>
    <w:rsid w:val="00E460FC"/>
    <w:rsid w:val="00E46B2B"/>
    <w:rsid w:val="00E47865"/>
    <w:rsid w:val="00E4793A"/>
    <w:rsid w:val="00E50E7E"/>
    <w:rsid w:val="00E51EC8"/>
    <w:rsid w:val="00E52E86"/>
    <w:rsid w:val="00E5388B"/>
    <w:rsid w:val="00E53AF4"/>
    <w:rsid w:val="00E543A0"/>
    <w:rsid w:val="00E54F8D"/>
    <w:rsid w:val="00E55656"/>
    <w:rsid w:val="00E55BF8"/>
    <w:rsid w:val="00E5611E"/>
    <w:rsid w:val="00E56276"/>
    <w:rsid w:val="00E56D67"/>
    <w:rsid w:val="00E56E76"/>
    <w:rsid w:val="00E571E0"/>
    <w:rsid w:val="00E57F07"/>
    <w:rsid w:val="00E6056F"/>
    <w:rsid w:val="00E61DBD"/>
    <w:rsid w:val="00E62B47"/>
    <w:rsid w:val="00E63BF5"/>
    <w:rsid w:val="00E64F66"/>
    <w:rsid w:val="00E656B5"/>
    <w:rsid w:val="00E65CD7"/>
    <w:rsid w:val="00E65EB1"/>
    <w:rsid w:val="00E6693B"/>
    <w:rsid w:val="00E703E2"/>
    <w:rsid w:val="00E7067F"/>
    <w:rsid w:val="00E713B0"/>
    <w:rsid w:val="00E71B30"/>
    <w:rsid w:val="00E729CE"/>
    <w:rsid w:val="00E73318"/>
    <w:rsid w:val="00E73C28"/>
    <w:rsid w:val="00E73D6F"/>
    <w:rsid w:val="00E7493F"/>
    <w:rsid w:val="00E74998"/>
    <w:rsid w:val="00E74D6F"/>
    <w:rsid w:val="00E758ED"/>
    <w:rsid w:val="00E76A1A"/>
    <w:rsid w:val="00E770F3"/>
    <w:rsid w:val="00E7711C"/>
    <w:rsid w:val="00E77B65"/>
    <w:rsid w:val="00E77E8B"/>
    <w:rsid w:val="00E82925"/>
    <w:rsid w:val="00E830C3"/>
    <w:rsid w:val="00E836B3"/>
    <w:rsid w:val="00E83D81"/>
    <w:rsid w:val="00E83F1E"/>
    <w:rsid w:val="00E84939"/>
    <w:rsid w:val="00E8495A"/>
    <w:rsid w:val="00E85C39"/>
    <w:rsid w:val="00E87E9D"/>
    <w:rsid w:val="00E91EA5"/>
    <w:rsid w:val="00E926CA"/>
    <w:rsid w:val="00E92912"/>
    <w:rsid w:val="00E92D66"/>
    <w:rsid w:val="00E93DE9"/>
    <w:rsid w:val="00E95076"/>
    <w:rsid w:val="00E952D9"/>
    <w:rsid w:val="00E95D6B"/>
    <w:rsid w:val="00E96EC6"/>
    <w:rsid w:val="00E970FC"/>
    <w:rsid w:val="00E973AF"/>
    <w:rsid w:val="00E97A34"/>
    <w:rsid w:val="00EA00FA"/>
    <w:rsid w:val="00EA0321"/>
    <w:rsid w:val="00EA08E6"/>
    <w:rsid w:val="00EA20F4"/>
    <w:rsid w:val="00EA2192"/>
    <w:rsid w:val="00EA2817"/>
    <w:rsid w:val="00EA2D84"/>
    <w:rsid w:val="00EA3119"/>
    <w:rsid w:val="00EA323A"/>
    <w:rsid w:val="00EA3447"/>
    <w:rsid w:val="00EA39A5"/>
    <w:rsid w:val="00EA3B85"/>
    <w:rsid w:val="00EA4DE0"/>
    <w:rsid w:val="00EA513F"/>
    <w:rsid w:val="00EA5BB0"/>
    <w:rsid w:val="00EA5FDE"/>
    <w:rsid w:val="00EA6E4F"/>
    <w:rsid w:val="00EB0470"/>
    <w:rsid w:val="00EB0D64"/>
    <w:rsid w:val="00EB0F1D"/>
    <w:rsid w:val="00EB18E6"/>
    <w:rsid w:val="00EB1EDA"/>
    <w:rsid w:val="00EB2454"/>
    <w:rsid w:val="00EB29DF"/>
    <w:rsid w:val="00EB2B04"/>
    <w:rsid w:val="00EB322C"/>
    <w:rsid w:val="00EB41D6"/>
    <w:rsid w:val="00EB4706"/>
    <w:rsid w:val="00EB4AC0"/>
    <w:rsid w:val="00EB4DCF"/>
    <w:rsid w:val="00EB5448"/>
    <w:rsid w:val="00EB58B8"/>
    <w:rsid w:val="00EB5FEB"/>
    <w:rsid w:val="00EB6517"/>
    <w:rsid w:val="00EB65AB"/>
    <w:rsid w:val="00EB6617"/>
    <w:rsid w:val="00EB7153"/>
    <w:rsid w:val="00EB7D86"/>
    <w:rsid w:val="00EC06A4"/>
    <w:rsid w:val="00EC06E3"/>
    <w:rsid w:val="00EC0D8A"/>
    <w:rsid w:val="00EC1294"/>
    <w:rsid w:val="00EC26F4"/>
    <w:rsid w:val="00EC344B"/>
    <w:rsid w:val="00EC3822"/>
    <w:rsid w:val="00EC3831"/>
    <w:rsid w:val="00EC4275"/>
    <w:rsid w:val="00EC4DC0"/>
    <w:rsid w:val="00EC525D"/>
    <w:rsid w:val="00EC5E15"/>
    <w:rsid w:val="00EC6830"/>
    <w:rsid w:val="00EC6A97"/>
    <w:rsid w:val="00EC74AD"/>
    <w:rsid w:val="00ED0258"/>
    <w:rsid w:val="00ED0276"/>
    <w:rsid w:val="00ED032C"/>
    <w:rsid w:val="00ED0F98"/>
    <w:rsid w:val="00ED1488"/>
    <w:rsid w:val="00ED1850"/>
    <w:rsid w:val="00ED412F"/>
    <w:rsid w:val="00ED434B"/>
    <w:rsid w:val="00ED4CD2"/>
    <w:rsid w:val="00ED4D79"/>
    <w:rsid w:val="00ED4DED"/>
    <w:rsid w:val="00ED4EB7"/>
    <w:rsid w:val="00ED5747"/>
    <w:rsid w:val="00ED5C2B"/>
    <w:rsid w:val="00ED5E8F"/>
    <w:rsid w:val="00ED7504"/>
    <w:rsid w:val="00ED7863"/>
    <w:rsid w:val="00EE030F"/>
    <w:rsid w:val="00EE1021"/>
    <w:rsid w:val="00EE16B0"/>
    <w:rsid w:val="00EE1FEE"/>
    <w:rsid w:val="00EE3665"/>
    <w:rsid w:val="00EE3D38"/>
    <w:rsid w:val="00EE3FB9"/>
    <w:rsid w:val="00EE5678"/>
    <w:rsid w:val="00EE5C95"/>
    <w:rsid w:val="00EE6BFF"/>
    <w:rsid w:val="00EE6FBB"/>
    <w:rsid w:val="00EE761D"/>
    <w:rsid w:val="00EE7B77"/>
    <w:rsid w:val="00EF0004"/>
    <w:rsid w:val="00EF0DE8"/>
    <w:rsid w:val="00EF10B5"/>
    <w:rsid w:val="00EF247E"/>
    <w:rsid w:val="00EF249D"/>
    <w:rsid w:val="00EF2B17"/>
    <w:rsid w:val="00EF2CE3"/>
    <w:rsid w:val="00EF3EA4"/>
    <w:rsid w:val="00EF4505"/>
    <w:rsid w:val="00EF45AF"/>
    <w:rsid w:val="00EF54FE"/>
    <w:rsid w:val="00F00470"/>
    <w:rsid w:val="00F0068E"/>
    <w:rsid w:val="00F00DC9"/>
    <w:rsid w:val="00F010E0"/>
    <w:rsid w:val="00F014EF"/>
    <w:rsid w:val="00F014F7"/>
    <w:rsid w:val="00F0314F"/>
    <w:rsid w:val="00F04C76"/>
    <w:rsid w:val="00F0500E"/>
    <w:rsid w:val="00F10A0C"/>
    <w:rsid w:val="00F1142A"/>
    <w:rsid w:val="00F11CFE"/>
    <w:rsid w:val="00F12E64"/>
    <w:rsid w:val="00F12F9D"/>
    <w:rsid w:val="00F14490"/>
    <w:rsid w:val="00F147A5"/>
    <w:rsid w:val="00F14F6C"/>
    <w:rsid w:val="00F15181"/>
    <w:rsid w:val="00F15C1A"/>
    <w:rsid w:val="00F15D04"/>
    <w:rsid w:val="00F16065"/>
    <w:rsid w:val="00F16946"/>
    <w:rsid w:val="00F1697F"/>
    <w:rsid w:val="00F17030"/>
    <w:rsid w:val="00F175DD"/>
    <w:rsid w:val="00F215EC"/>
    <w:rsid w:val="00F22F82"/>
    <w:rsid w:val="00F237E8"/>
    <w:rsid w:val="00F23E42"/>
    <w:rsid w:val="00F245D6"/>
    <w:rsid w:val="00F24D36"/>
    <w:rsid w:val="00F2565B"/>
    <w:rsid w:val="00F26857"/>
    <w:rsid w:val="00F27E44"/>
    <w:rsid w:val="00F30290"/>
    <w:rsid w:val="00F3265D"/>
    <w:rsid w:val="00F32FA7"/>
    <w:rsid w:val="00F33331"/>
    <w:rsid w:val="00F33996"/>
    <w:rsid w:val="00F33A80"/>
    <w:rsid w:val="00F33BC4"/>
    <w:rsid w:val="00F34452"/>
    <w:rsid w:val="00F34472"/>
    <w:rsid w:val="00F34D80"/>
    <w:rsid w:val="00F354CB"/>
    <w:rsid w:val="00F355C0"/>
    <w:rsid w:val="00F3583B"/>
    <w:rsid w:val="00F36458"/>
    <w:rsid w:val="00F3688C"/>
    <w:rsid w:val="00F368D1"/>
    <w:rsid w:val="00F36B3D"/>
    <w:rsid w:val="00F37306"/>
    <w:rsid w:val="00F422F1"/>
    <w:rsid w:val="00F43613"/>
    <w:rsid w:val="00F43A8D"/>
    <w:rsid w:val="00F44B96"/>
    <w:rsid w:val="00F44C13"/>
    <w:rsid w:val="00F45581"/>
    <w:rsid w:val="00F455D5"/>
    <w:rsid w:val="00F45F00"/>
    <w:rsid w:val="00F46918"/>
    <w:rsid w:val="00F4787F"/>
    <w:rsid w:val="00F47BA0"/>
    <w:rsid w:val="00F5061C"/>
    <w:rsid w:val="00F5269A"/>
    <w:rsid w:val="00F52D71"/>
    <w:rsid w:val="00F5304F"/>
    <w:rsid w:val="00F53469"/>
    <w:rsid w:val="00F540D6"/>
    <w:rsid w:val="00F54D07"/>
    <w:rsid w:val="00F55809"/>
    <w:rsid w:val="00F56B61"/>
    <w:rsid w:val="00F56E3B"/>
    <w:rsid w:val="00F57C2D"/>
    <w:rsid w:val="00F603E9"/>
    <w:rsid w:val="00F60CCF"/>
    <w:rsid w:val="00F623BE"/>
    <w:rsid w:val="00F62702"/>
    <w:rsid w:val="00F627BB"/>
    <w:rsid w:val="00F62F55"/>
    <w:rsid w:val="00F639B9"/>
    <w:rsid w:val="00F64072"/>
    <w:rsid w:val="00F649B0"/>
    <w:rsid w:val="00F64E73"/>
    <w:rsid w:val="00F65754"/>
    <w:rsid w:val="00F65FC5"/>
    <w:rsid w:val="00F660F6"/>
    <w:rsid w:val="00F66632"/>
    <w:rsid w:val="00F6668F"/>
    <w:rsid w:val="00F675E2"/>
    <w:rsid w:val="00F70F64"/>
    <w:rsid w:val="00F7105A"/>
    <w:rsid w:val="00F71BA1"/>
    <w:rsid w:val="00F71C4D"/>
    <w:rsid w:val="00F71C72"/>
    <w:rsid w:val="00F730AE"/>
    <w:rsid w:val="00F74138"/>
    <w:rsid w:val="00F74141"/>
    <w:rsid w:val="00F74A76"/>
    <w:rsid w:val="00F757AF"/>
    <w:rsid w:val="00F76158"/>
    <w:rsid w:val="00F76B5D"/>
    <w:rsid w:val="00F77278"/>
    <w:rsid w:val="00F8168B"/>
    <w:rsid w:val="00F81BA6"/>
    <w:rsid w:val="00F821D9"/>
    <w:rsid w:val="00F824CD"/>
    <w:rsid w:val="00F8252C"/>
    <w:rsid w:val="00F82E56"/>
    <w:rsid w:val="00F8312C"/>
    <w:rsid w:val="00F83613"/>
    <w:rsid w:val="00F84285"/>
    <w:rsid w:val="00F846A0"/>
    <w:rsid w:val="00F8576D"/>
    <w:rsid w:val="00F863F6"/>
    <w:rsid w:val="00F86420"/>
    <w:rsid w:val="00F87F60"/>
    <w:rsid w:val="00F9123B"/>
    <w:rsid w:val="00F91357"/>
    <w:rsid w:val="00F9206B"/>
    <w:rsid w:val="00F92615"/>
    <w:rsid w:val="00F93958"/>
    <w:rsid w:val="00F93F53"/>
    <w:rsid w:val="00F9400E"/>
    <w:rsid w:val="00F94283"/>
    <w:rsid w:val="00F9431E"/>
    <w:rsid w:val="00F9453F"/>
    <w:rsid w:val="00F949EC"/>
    <w:rsid w:val="00F94FC9"/>
    <w:rsid w:val="00F95012"/>
    <w:rsid w:val="00F9587A"/>
    <w:rsid w:val="00F96052"/>
    <w:rsid w:val="00F96FC8"/>
    <w:rsid w:val="00FA0DB8"/>
    <w:rsid w:val="00FA107A"/>
    <w:rsid w:val="00FA17C0"/>
    <w:rsid w:val="00FA17D5"/>
    <w:rsid w:val="00FA1D3C"/>
    <w:rsid w:val="00FA2229"/>
    <w:rsid w:val="00FA3171"/>
    <w:rsid w:val="00FA3BCD"/>
    <w:rsid w:val="00FA4E64"/>
    <w:rsid w:val="00FA63F6"/>
    <w:rsid w:val="00FA6712"/>
    <w:rsid w:val="00FA6F48"/>
    <w:rsid w:val="00FA7B8A"/>
    <w:rsid w:val="00FA7DF9"/>
    <w:rsid w:val="00FB02C0"/>
    <w:rsid w:val="00FB12F0"/>
    <w:rsid w:val="00FB13FD"/>
    <w:rsid w:val="00FB163D"/>
    <w:rsid w:val="00FB2C4B"/>
    <w:rsid w:val="00FB31E3"/>
    <w:rsid w:val="00FB3DD2"/>
    <w:rsid w:val="00FB4465"/>
    <w:rsid w:val="00FB5864"/>
    <w:rsid w:val="00FB7498"/>
    <w:rsid w:val="00FB7BFC"/>
    <w:rsid w:val="00FB7C03"/>
    <w:rsid w:val="00FC0627"/>
    <w:rsid w:val="00FC06BB"/>
    <w:rsid w:val="00FC2C4B"/>
    <w:rsid w:val="00FC3B4C"/>
    <w:rsid w:val="00FC55C0"/>
    <w:rsid w:val="00FC655F"/>
    <w:rsid w:val="00FC66B8"/>
    <w:rsid w:val="00FD038B"/>
    <w:rsid w:val="00FD100F"/>
    <w:rsid w:val="00FD19BE"/>
    <w:rsid w:val="00FD2BDF"/>
    <w:rsid w:val="00FD2E14"/>
    <w:rsid w:val="00FD4257"/>
    <w:rsid w:val="00FD5EC2"/>
    <w:rsid w:val="00FD6129"/>
    <w:rsid w:val="00FD763C"/>
    <w:rsid w:val="00FD7CCC"/>
    <w:rsid w:val="00FE028C"/>
    <w:rsid w:val="00FE0753"/>
    <w:rsid w:val="00FE13FC"/>
    <w:rsid w:val="00FE1465"/>
    <w:rsid w:val="00FE1D8D"/>
    <w:rsid w:val="00FE1DA9"/>
    <w:rsid w:val="00FE2185"/>
    <w:rsid w:val="00FE2B84"/>
    <w:rsid w:val="00FE304D"/>
    <w:rsid w:val="00FE471F"/>
    <w:rsid w:val="00FE48C9"/>
    <w:rsid w:val="00FE4E75"/>
    <w:rsid w:val="00FE5BDC"/>
    <w:rsid w:val="00FE5F48"/>
    <w:rsid w:val="00FF158F"/>
    <w:rsid w:val="00FF29F7"/>
    <w:rsid w:val="00FF5542"/>
    <w:rsid w:val="00FF56F8"/>
    <w:rsid w:val="00FF6D80"/>
    <w:rsid w:val="00FF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3836D"/>
  <w15:chartTrackingRefBased/>
  <w15:docId w15:val="{BD479A8C-081A-4C80-A261-D3273199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1D1"/>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1D1"/>
    <w:rPr>
      <w:lang w:val="en-ZW"/>
    </w:rPr>
  </w:style>
  <w:style w:type="paragraph" w:styleId="Footer">
    <w:name w:val="footer"/>
    <w:basedOn w:val="Normal"/>
    <w:link w:val="FooterChar"/>
    <w:uiPriority w:val="99"/>
    <w:unhideWhenUsed/>
    <w:rsid w:val="007B7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1D1"/>
    <w:rPr>
      <w:lang w:val="en-ZW"/>
    </w:rPr>
  </w:style>
  <w:style w:type="paragraph" w:styleId="BalloonText">
    <w:name w:val="Balloon Text"/>
    <w:basedOn w:val="Normal"/>
    <w:link w:val="BalloonTextChar"/>
    <w:uiPriority w:val="99"/>
    <w:semiHidden/>
    <w:unhideWhenUsed/>
    <w:rsid w:val="007E2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F34"/>
    <w:rPr>
      <w:rFonts w:ascii="Segoe UI" w:hAnsi="Segoe UI" w:cs="Segoe UI"/>
      <w:sz w:val="18"/>
      <w:szCs w:val="18"/>
      <w:lang w:val="en-ZW"/>
    </w:rPr>
  </w:style>
  <w:style w:type="paragraph" w:styleId="ListParagraph">
    <w:name w:val="List Paragraph"/>
    <w:basedOn w:val="Normal"/>
    <w:uiPriority w:val="34"/>
    <w:qFormat/>
    <w:rsid w:val="00A94A1E"/>
    <w:pPr>
      <w:ind w:left="720"/>
      <w:contextualSpacing/>
    </w:pPr>
  </w:style>
  <w:style w:type="character" w:styleId="CommentReference">
    <w:name w:val="annotation reference"/>
    <w:basedOn w:val="DefaultParagraphFont"/>
    <w:uiPriority w:val="99"/>
    <w:semiHidden/>
    <w:unhideWhenUsed/>
    <w:rsid w:val="00B449DA"/>
    <w:rPr>
      <w:sz w:val="16"/>
      <w:szCs w:val="16"/>
    </w:rPr>
  </w:style>
  <w:style w:type="paragraph" w:styleId="CommentText">
    <w:name w:val="annotation text"/>
    <w:basedOn w:val="Normal"/>
    <w:link w:val="CommentTextChar"/>
    <w:uiPriority w:val="99"/>
    <w:semiHidden/>
    <w:unhideWhenUsed/>
    <w:rsid w:val="00B449DA"/>
    <w:pPr>
      <w:spacing w:line="240" w:lineRule="auto"/>
    </w:pPr>
    <w:rPr>
      <w:sz w:val="20"/>
      <w:szCs w:val="20"/>
    </w:rPr>
  </w:style>
  <w:style w:type="character" w:customStyle="1" w:styleId="CommentTextChar">
    <w:name w:val="Comment Text Char"/>
    <w:basedOn w:val="DefaultParagraphFont"/>
    <w:link w:val="CommentText"/>
    <w:uiPriority w:val="99"/>
    <w:semiHidden/>
    <w:rsid w:val="00B449DA"/>
    <w:rPr>
      <w:sz w:val="20"/>
      <w:szCs w:val="20"/>
      <w:lang w:val="en-ZW"/>
    </w:rPr>
  </w:style>
  <w:style w:type="paragraph" w:styleId="CommentSubject">
    <w:name w:val="annotation subject"/>
    <w:basedOn w:val="CommentText"/>
    <w:next w:val="CommentText"/>
    <w:link w:val="CommentSubjectChar"/>
    <w:uiPriority w:val="99"/>
    <w:semiHidden/>
    <w:unhideWhenUsed/>
    <w:rsid w:val="00B449DA"/>
    <w:rPr>
      <w:b/>
      <w:bCs/>
    </w:rPr>
  </w:style>
  <w:style w:type="character" w:customStyle="1" w:styleId="CommentSubjectChar">
    <w:name w:val="Comment Subject Char"/>
    <w:basedOn w:val="CommentTextChar"/>
    <w:link w:val="CommentSubject"/>
    <w:uiPriority w:val="99"/>
    <w:semiHidden/>
    <w:rsid w:val="00B449DA"/>
    <w:rPr>
      <w:b/>
      <w:bCs/>
      <w:sz w:val="20"/>
      <w:szCs w:val="20"/>
      <w:lang w:val="en-ZW"/>
    </w:rPr>
  </w:style>
  <w:style w:type="paragraph" w:styleId="ListBullet">
    <w:name w:val="List Bullet"/>
    <w:basedOn w:val="Normal"/>
    <w:uiPriority w:val="99"/>
    <w:unhideWhenUsed/>
    <w:rsid w:val="00A23B0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1997">
      <w:bodyDiv w:val="1"/>
      <w:marLeft w:val="0"/>
      <w:marRight w:val="0"/>
      <w:marTop w:val="0"/>
      <w:marBottom w:val="0"/>
      <w:divBdr>
        <w:top w:val="none" w:sz="0" w:space="0" w:color="auto"/>
        <w:left w:val="none" w:sz="0" w:space="0" w:color="auto"/>
        <w:bottom w:val="none" w:sz="0" w:space="0" w:color="auto"/>
        <w:right w:val="none" w:sz="0" w:space="0" w:color="auto"/>
      </w:divBdr>
    </w:div>
    <w:div w:id="783310555">
      <w:bodyDiv w:val="1"/>
      <w:marLeft w:val="0"/>
      <w:marRight w:val="0"/>
      <w:marTop w:val="0"/>
      <w:marBottom w:val="0"/>
      <w:divBdr>
        <w:top w:val="none" w:sz="0" w:space="0" w:color="auto"/>
        <w:left w:val="none" w:sz="0" w:space="0" w:color="auto"/>
        <w:bottom w:val="none" w:sz="0" w:space="0" w:color="auto"/>
        <w:right w:val="none" w:sz="0" w:space="0" w:color="auto"/>
      </w:divBdr>
    </w:div>
    <w:div w:id="1025256616">
      <w:bodyDiv w:val="1"/>
      <w:marLeft w:val="0"/>
      <w:marRight w:val="0"/>
      <w:marTop w:val="0"/>
      <w:marBottom w:val="0"/>
      <w:divBdr>
        <w:top w:val="none" w:sz="0" w:space="0" w:color="auto"/>
        <w:left w:val="none" w:sz="0" w:space="0" w:color="auto"/>
        <w:bottom w:val="none" w:sz="0" w:space="0" w:color="auto"/>
        <w:right w:val="none" w:sz="0" w:space="0" w:color="auto"/>
      </w:divBdr>
    </w:div>
    <w:div w:id="14933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03B63-3D7A-404A-9D1C-5F49AFBA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Barbra</cp:lastModifiedBy>
  <cp:revision>2</cp:revision>
  <cp:lastPrinted>2023-09-12T15:50:00Z</cp:lastPrinted>
  <dcterms:created xsi:type="dcterms:W3CDTF">2023-09-18T13:11:00Z</dcterms:created>
  <dcterms:modified xsi:type="dcterms:W3CDTF">2023-09-18T13:11:00Z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da919a0460dca299e36f64f1c9d645b0977ed6727de7aa133b8456f0cd8004fa</vt:lpwstr>
  </property>
</Properties>
</file>