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90" w:rsidRDefault="00864764" w:rsidP="00AA23A0">
      <w:pPr>
        <w:spacing w:after="0" w:line="240" w:lineRule="auto"/>
        <w:jc w:val="both"/>
        <w:rPr>
          <w:rFonts w:ascii="Times New Roman" w:hAnsi="Times New Roman" w:cs="Times New Roman"/>
          <w:sz w:val="24"/>
        </w:rPr>
      </w:pPr>
      <w:bookmarkStart w:id="0" w:name="_GoBack"/>
      <w:bookmarkEnd w:id="0"/>
      <w:r>
        <w:rPr>
          <w:rFonts w:ascii="Times New Roman" w:hAnsi="Times New Roman" w:cs="Times New Roman"/>
          <w:sz w:val="24"/>
        </w:rPr>
        <w:t xml:space="preserve">THE STATE </w:t>
      </w:r>
    </w:p>
    <w:p w:rsidR="00864764" w:rsidRDefault="00864764" w:rsidP="00AA23A0">
      <w:pPr>
        <w:spacing w:after="0" w:line="240" w:lineRule="auto"/>
        <w:jc w:val="both"/>
        <w:rPr>
          <w:rFonts w:ascii="Times New Roman" w:hAnsi="Times New Roman" w:cs="Times New Roman"/>
          <w:sz w:val="24"/>
        </w:rPr>
      </w:pPr>
      <w:proofErr w:type="gramStart"/>
      <w:r>
        <w:rPr>
          <w:rFonts w:ascii="Times New Roman" w:hAnsi="Times New Roman" w:cs="Times New Roman"/>
          <w:sz w:val="24"/>
        </w:rPr>
        <w:t>versus</w:t>
      </w:r>
      <w:proofErr w:type="gramEnd"/>
    </w:p>
    <w:p w:rsidR="00864764" w:rsidRDefault="00864764" w:rsidP="00AA23A0">
      <w:pPr>
        <w:spacing w:after="0" w:line="240" w:lineRule="auto"/>
        <w:jc w:val="both"/>
        <w:rPr>
          <w:rFonts w:ascii="Times New Roman" w:hAnsi="Times New Roman" w:cs="Times New Roman"/>
          <w:sz w:val="24"/>
        </w:rPr>
      </w:pPr>
      <w:r>
        <w:rPr>
          <w:rFonts w:ascii="Times New Roman" w:hAnsi="Times New Roman" w:cs="Times New Roman"/>
          <w:sz w:val="24"/>
        </w:rPr>
        <w:t xml:space="preserve">WASHINGTON MUCHANDIREKERA </w:t>
      </w:r>
    </w:p>
    <w:p w:rsidR="00864764" w:rsidRDefault="00864764" w:rsidP="00AA23A0">
      <w:pPr>
        <w:spacing w:after="0" w:line="240" w:lineRule="auto"/>
        <w:jc w:val="both"/>
        <w:rPr>
          <w:rFonts w:ascii="Times New Roman" w:hAnsi="Times New Roman" w:cs="Times New Roman"/>
          <w:sz w:val="24"/>
        </w:rPr>
      </w:pPr>
    </w:p>
    <w:p w:rsidR="00864764" w:rsidRDefault="00864764" w:rsidP="00AA23A0">
      <w:pPr>
        <w:spacing w:after="0" w:line="240" w:lineRule="auto"/>
        <w:jc w:val="both"/>
        <w:rPr>
          <w:rFonts w:ascii="Times New Roman" w:hAnsi="Times New Roman" w:cs="Times New Roman"/>
          <w:sz w:val="24"/>
        </w:rPr>
      </w:pPr>
    </w:p>
    <w:p w:rsidR="00864764" w:rsidRDefault="00864764" w:rsidP="00AA23A0">
      <w:pPr>
        <w:spacing w:after="0" w:line="240" w:lineRule="auto"/>
        <w:jc w:val="both"/>
        <w:rPr>
          <w:rFonts w:ascii="Times New Roman" w:hAnsi="Times New Roman" w:cs="Times New Roman"/>
          <w:sz w:val="24"/>
        </w:rPr>
      </w:pPr>
      <w:r>
        <w:rPr>
          <w:rFonts w:ascii="Times New Roman" w:hAnsi="Times New Roman" w:cs="Times New Roman"/>
          <w:sz w:val="24"/>
        </w:rPr>
        <w:t xml:space="preserve">HIGH COURT OF ZIMBABWE </w:t>
      </w:r>
    </w:p>
    <w:p w:rsidR="00864764" w:rsidRDefault="00864764" w:rsidP="00AA23A0">
      <w:pPr>
        <w:spacing w:after="0" w:line="240" w:lineRule="auto"/>
        <w:jc w:val="both"/>
        <w:rPr>
          <w:rFonts w:ascii="Times New Roman" w:hAnsi="Times New Roman" w:cs="Times New Roman"/>
          <w:sz w:val="24"/>
        </w:rPr>
      </w:pPr>
      <w:r>
        <w:rPr>
          <w:rFonts w:ascii="Times New Roman" w:hAnsi="Times New Roman" w:cs="Times New Roman"/>
          <w:sz w:val="24"/>
        </w:rPr>
        <w:t>MUZENDA J</w:t>
      </w:r>
    </w:p>
    <w:p w:rsidR="00864764" w:rsidRDefault="004A47A9" w:rsidP="00AA23A0">
      <w:pPr>
        <w:spacing w:after="0" w:line="240" w:lineRule="auto"/>
        <w:jc w:val="both"/>
        <w:rPr>
          <w:rFonts w:ascii="Times New Roman" w:hAnsi="Times New Roman" w:cs="Times New Roman"/>
          <w:sz w:val="24"/>
        </w:rPr>
      </w:pPr>
      <w:r>
        <w:rPr>
          <w:rFonts w:ascii="Times New Roman" w:hAnsi="Times New Roman" w:cs="Times New Roman"/>
          <w:sz w:val="24"/>
        </w:rPr>
        <w:t xml:space="preserve">MUTARE, 30 July 2021 and 6 September </w:t>
      </w:r>
      <w:r w:rsidR="00864764">
        <w:rPr>
          <w:rFonts w:ascii="Times New Roman" w:hAnsi="Times New Roman" w:cs="Times New Roman"/>
          <w:sz w:val="24"/>
        </w:rPr>
        <w:t>2021</w:t>
      </w:r>
    </w:p>
    <w:p w:rsidR="00864764" w:rsidRDefault="00864764" w:rsidP="00AA23A0">
      <w:pPr>
        <w:spacing w:after="0" w:line="240" w:lineRule="auto"/>
        <w:jc w:val="both"/>
        <w:rPr>
          <w:rFonts w:ascii="Times New Roman" w:hAnsi="Times New Roman" w:cs="Times New Roman"/>
          <w:sz w:val="24"/>
        </w:rPr>
      </w:pPr>
    </w:p>
    <w:p w:rsidR="00864764" w:rsidRDefault="00864764" w:rsidP="00AA23A0">
      <w:pPr>
        <w:spacing w:after="0" w:line="240" w:lineRule="auto"/>
        <w:jc w:val="both"/>
        <w:rPr>
          <w:rFonts w:ascii="Times New Roman" w:hAnsi="Times New Roman" w:cs="Times New Roman"/>
          <w:sz w:val="24"/>
        </w:rPr>
      </w:pPr>
    </w:p>
    <w:p w:rsidR="00864764" w:rsidRDefault="00864764" w:rsidP="0086476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Trial </w:t>
      </w:r>
    </w:p>
    <w:p w:rsidR="00864764" w:rsidRDefault="00864764" w:rsidP="00864764">
      <w:pPr>
        <w:spacing w:after="0" w:line="240" w:lineRule="auto"/>
        <w:rPr>
          <w:rFonts w:ascii="Times New Roman" w:hAnsi="Times New Roman" w:cs="Times New Roman"/>
          <w:b/>
          <w:sz w:val="24"/>
          <w:szCs w:val="24"/>
        </w:rPr>
      </w:pPr>
    </w:p>
    <w:p w:rsidR="00864764" w:rsidRDefault="00864764" w:rsidP="00864764">
      <w:pPr>
        <w:spacing w:after="0" w:line="240" w:lineRule="auto"/>
        <w:rPr>
          <w:rFonts w:ascii="Times New Roman" w:hAnsi="Times New Roman" w:cs="Times New Roman"/>
          <w:b/>
          <w:sz w:val="24"/>
          <w:szCs w:val="24"/>
        </w:rPr>
      </w:pPr>
    </w:p>
    <w:p w:rsidR="00864764" w:rsidRDefault="00864764" w:rsidP="00864764">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Mr </w:t>
      </w:r>
      <w:proofErr w:type="spellStart"/>
      <w:r>
        <w:rPr>
          <w:rFonts w:ascii="Times New Roman" w:hAnsi="Times New Roman" w:cs="Times New Roman"/>
          <w:sz w:val="24"/>
          <w:szCs w:val="24"/>
        </w:rPr>
        <w:t>Chagonda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864764" w:rsidRDefault="00864764" w:rsidP="0086476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Chipere</w:t>
      </w:r>
      <w:proofErr w:type="spellEnd"/>
      <w:r>
        <w:rPr>
          <w:rFonts w:ascii="Times New Roman" w:hAnsi="Times New Roman" w:cs="Times New Roman"/>
          <w:sz w:val="24"/>
          <w:szCs w:val="24"/>
        </w:rPr>
        <w:t xml:space="preserve"> </w:t>
      </w:r>
    </w:p>
    <w:p w:rsidR="00864764" w:rsidRDefault="00864764" w:rsidP="00864764">
      <w:pPr>
        <w:spacing w:after="0" w:line="240" w:lineRule="auto"/>
        <w:rPr>
          <w:rFonts w:ascii="Times New Roman" w:hAnsi="Times New Roman" w:cs="Times New Roman"/>
          <w:sz w:val="24"/>
          <w:szCs w:val="24"/>
        </w:rPr>
      </w:pPr>
    </w:p>
    <w:p w:rsidR="00864764" w:rsidRDefault="00864764" w:rsidP="00864764">
      <w:pPr>
        <w:spacing w:after="0" w:line="240" w:lineRule="auto"/>
        <w:rPr>
          <w:rFonts w:ascii="Times New Roman" w:hAnsi="Times New Roman" w:cs="Times New Roman"/>
          <w:b/>
          <w:sz w:val="24"/>
          <w:szCs w:val="24"/>
        </w:rPr>
      </w:pPr>
    </w:p>
    <w:p w:rsidR="00864764" w:rsidRDefault="00864764" w:rsidP="008647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 xml:space="preserve">T. L </w:t>
      </w:r>
      <w:proofErr w:type="spellStart"/>
      <w:r>
        <w:rPr>
          <w:rFonts w:ascii="Times New Roman" w:hAnsi="Times New Roman" w:cs="Times New Roman"/>
          <w:i/>
          <w:sz w:val="24"/>
          <w:szCs w:val="24"/>
        </w:rPr>
        <w:t>Katsiru</w:t>
      </w:r>
      <w:proofErr w:type="spellEnd"/>
      <w:r>
        <w:rPr>
          <w:rFonts w:ascii="Times New Roman" w:hAnsi="Times New Roman" w:cs="Times New Roman"/>
          <w:sz w:val="24"/>
          <w:szCs w:val="24"/>
        </w:rPr>
        <w:t xml:space="preserve">, for the State  </w:t>
      </w:r>
    </w:p>
    <w:p w:rsidR="00864764" w:rsidRDefault="00864764" w:rsidP="008647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 xml:space="preserve">C. </w:t>
      </w:r>
      <w:proofErr w:type="spellStart"/>
      <w:r>
        <w:rPr>
          <w:rFonts w:ascii="Times New Roman" w:hAnsi="Times New Roman" w:cs="Times New Roman"/>
          <w:i/>
          <w:sz w:val="24"/>
          <w:szCs w:val="24"/>
        </w:rPr>
        <w:t>Danha</w:t>
      </w:r>
      <w:proofErr w:type="spellEnd"/>
      <w:r>
        <w:rPr>
          <w:rFonts w:ascii="Times New Roman" w:hAnsi="Times New Roman" w:cs="Times New Roman"/>
          <w:sz w:val="24"/>
          <w:szCs w:val="24"/>
        </w:rPr>
        <w:t xml:space="preserve">, </w:t>
      </w:r>
      <w:r w:rsidRPr="00841B84">
        <w:rPr>
          <w:rFonts w:ascii="Times New Roman" w:hAnsi="Times New Roman" w:cs="Times New Roman"/>
          <w:sz w:val="24"/>
          <w:szCs w:val="24"/>
        </w:rPr>
        <w:t>for</w:t>
      </w:r>
      <w:r>
        <w:rPr>
          <w:rFonts w:ascii="Times New Roman" w:hAnsi="Times New Roman" w:cs="Times New Roman"/>
          <w:sz w:val="24"/>
          <w:szCs w:val="24"/>
        </w:rPr>
        <w:t xml:space="preserve"> the accused</w:t>
      </w:r>
    </w:p>
    <w:p w:rsidR="00864764" w:rsidRDefault="00864764" w:rsidP="00864764">
      <w:pPr>
        <w:spacing w:after="0" w:line="240" w:lineRule="auto"/>
        <w:rPr>
          <w:rFonts w:ascii="Times New Roman" w:hAnsi="Times New Roman" w:cs="Times New Roman"/>
          <w:sz w:val="24"/>
          <w:szCs w:val="24"/>
        </w:rPr>
      </w:pPr>
    </w:p>
    <w:p w:rsidR="00864764" w:rsidRDefault="00864764" w:rsidP="00B86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MUZENDA J: Accused is being arraigned for Murder as defined in s 47(1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or (b)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it being  alleged by the state that on 30 June 2020 and at Section 3, Ratings Compound Middle </w:t>
      </w:r>
      <w:proofErr w:type="spellStart"/>
      <w:r>
        <w:rPr>
          <w:rFonts w:ascii="Times New Roman" w:hAnsi="Times New Roman" w:cs="Times New Roman"/>
          <w:sz w:val="24"/>
          <w:szCs w:val="24"/>
        </w:rPr>
        <w:t>Sabi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Chipinge</w:t>
      </w:r>
      <w:proofErr w:type="spellEnd"/>
      <w:r>
        <w:rPr>
          <w:rFonts w:ascii="Times New Roman" w:hAnsi="Times New Roman" w:cs="Times New Roman"/>
          <w:sz w:val="24"/>
          <w:szCs w:val="24"/>
        </w:rPr>
        <w:t xml:space="preserve">, the accused unlawfully caused the death of </w:t>
      </w:r>
      <w:proofErr w:type="spellStart"/>
      <w:r>
        <w:rPr>
          <w:rFonts w:ascii="Times New Roman" w:hAnsi="Times New Roman" w:cs="Times New Roman"/>
          <w:sz w:val="24"/>
          <w:szCs w:val="24"/>
        </w:rPr>
        <w:t>Rofias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Musarowa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Marowa</w:t>
      </w:r>
      <w:proofErr w:type="spellEnd"/>
      <w:r>
        <w:rPr>
          <w:rFonts w:ascii="Times New Roman" w:hAnsi="Times New Roman" w:cs="Times New Roman"/>
          <w:sz w:val="24"/>
          <w:szCs w:val="24"/>
        </w:rPr>
        <w:t>, by striking him with a log all over the body several times with intent to kill him.</w:t>
      </w:r>
    </w:p>
    <w:p w:rsidR="00864764" w:rsidRDefault="00864764" w:rsidP="00B86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Accused pleaded not guilty. In his evidence he stated that deceased was his uncle </w:t>
      </w:r>
      <w:r w:rsidR="00B867B6">
        <w:rPr>
          <w:rFonts w:ascii="Times New Roman" w:hAnsi="Times New Roman" w:cs="Times New Roman"/>
          <w:sz w:val="24"/>
          <w:szCs w:val="24"/>
        </w:rPr>
        <w:t>and both of them were involved in game poaching where they would lay traps in Sango or Pongo Range for game meat. Accused would skin the animal and ferry the meat to deceased’s homestead for safety. On the day in question accused passed through deceased’s homestead early in the morning so that they would go for poaching. Deceased was drinking and was actually inebriated so he chose to stay behind. Accused proceeded to Sango and Pongo Range to set traps. Later he returned to deceased’s homestead carrying some meat. He borrowed a bucket from a neighbour and when he was approaching deceased’s homestead two strangers appeared from behind and accused ran towards deceased’s homestead. One of the strangers got hold of deceased, accused freed himself from one of the strangers who had tried to apprehend him. Accused fled from the scene. Accused believes that the two strangers were game rangers and they are the ones whom he believes to have fatally assaulted deceased. Accused denied causing deceased any harm and did not contribute to deceased’s death. He says that he is falsely implicated by decease</w:t>
      </w:r>
      <w:r w:rsidR="000B2CF3">
        <w:rPr>
          <w:rFonts w:ascii="Times New Roman" w:hAnsi="Times New Roman" w:cs="Times New Roman"/>
          <w:sz w:val="24"/>
          <w:szCs w:val="24"/>
        </w:rPr>
        <w:t>d</w:t>
      </w:r>
      <w:r w:rsidR="00B867B6">
        <w:rPr>
          <w:rFonts w:ascii="Times New Roman" w:hAnsi="Times New Roman" w:cs="Times New Roman"/>
          <w:sz w:val="24"/>
          <w:szCs w:val="24"/>
        </w:rPr>
        <w:t xml:space="preserve">’s locales who have bad blood with him and pray for his acquittal. </w:t>
      </w:r>
    </w:p>
    <w:p w:rsidR="00C457D7" w:rsidRDefault="00C457D7" w:rsidP="00B867B6">
      <w:pPr>
        <w:spacing w:after="0" w:line="360" w:lineRule="auto"/>
        <w:jc w:val="both"/>
        <w:rPr>
          <w:rFonts w:ascii="Times New Roman" w:hAnsi="Times New Roman" w:cs="Times New Roman"/>
          <w:sz w:val="24"/>
          <w:szCs w:val="24"/>
          <w:u w:val="single"/>
        </w:rPr>
      </w:pPr>
      <w:r w:rsidRPr="00C457D7">
        <w:rPr>
          <w:rFonts w:ascii="Times New Roman" w:hAnsi="Times New Roman" w:cs="Times New Roman"/>
          <w:sz w:val="24"/>
          <w:szCs w:val="24"/>
          <w:u w:val="single"/>
        </w:rPr>
        <w:lastRenderedPageBreak/>
        <w:t xml:space="preserve">Facts </w:t>
      </w:r>
    </w:p>
    <w:p w:rsidR="00C457D7" w:rsidRDefault="00367A6D" w:rsidP="00B86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5C73">
        <w:rPr>
          <w:rFonts w:ascii="Times New Roman" w:hAnsi="Times New Roman" w:cs="Times New Roman"/>
          <w:sz w:val="24"/>
          <w:szCs w:val="24"/>
        </w:rPr>
        <w:t xml:space="preserve">It is the  state’s side that on 30 June 2020, the accused assaulted deceased with a stick all over the body for failing to account for meat </w:t>
      </w:r>
      <w:r w:rsidR="00CA5707">
        <w:rPr>
          <w:rFonts w:ascii="Times New Roman" w:hAnsi="Times New Roman" w:cs="Times New Roman"/>
          <w:sz w:val="24"/>
          <w:szCs w:val="24"/>
        </w:rPr>
        <w:t>which</w:t>
      </w:r>
      <w:r w:rsidR="007D5C73">
        <w:rPr>
          <w:rFonts w:ascii="Times New Roman" w:hAnsi="Times New Roman" w:cs="Times New Roman"/>
          <w:sz w:val="24"/>
          <w:szCs w:val="24"/>
        </w:rPr>
        <w:t xml:space="preserve"> the accused had left in the deceased’s custody. The deceased’s </w:t>
      </w:r>
      <w:r w:rsidR="00CA5707">
        <w:rPr>
          <w:rFonts w:ascii="Times New Roman" w:hAnsi="Times New Roman" w:cs="Times New Roman"/>
          <w:sz w:val="24"/>
          <w:szCs w:val="24"/>
        </w:rPr>
        <w:t>body</w:t>
      </w:r>
      <w:r w:rsidR="007D5C73">
        <w:rPr>
          <w:rFonts w:ascii="Times New Roman" w:hAnsi="Times New Roman" w:cs="Times New Roman"/>
          <w:sz w:val="24"/>
          <w:szCs w:val="24"/>
        </w:rPr>
        <w:t xml:space="preserve"> was found the following morning. A post </w:t>
      </w:r>
      <w:r w:rsidR="00CA5707">
        <w:rPr>
          <w:rFonts w:ascii="Times New Roman" w:hAnsi="Times New Roman" w:cs="Times New Roman"/>
          <w:sz w:val="24"/>
          <w:szCs w:val="24"/>
        </w:rPr>
        <w:t>mortem</w:t>
      </w:r>
      <w:r w:rsidR="00810E02">
        <w:rPr>
          <w:rFonts w:ascii="Times New Roman" w:hAnsi="Times New Roman" w:cs="Times New Roman"/>
          <w:sz w:val="24"/>
          <w:szCs w:val="24"/>
        </w:rPr>
        <w:t xml:space="preserve"> con</w:t>
      </w:r>
      <w:r w:rsidR="007D5C73">
        <w:rPr>
          <w:rFonts w:ascii="Times New Roman" w:hAnsi="Times New Roman" w:cs="Times New Roman"/>
          <w:sz w:val="24"/>
          <w:szCs w:val="24"/>
        </w:rPr>
        <w:t>d</w:t>
      </w:r>
      <w:r w:rsidR="00810E02">
        <w:rPr>
          <w:rFonts w:ascii="Times New Roman" w:hAnsi="Times New Roman" w:cs="Times New Roman"/>
          <w:sz w:val="24"/>
          <w:szCs w:val="24"/>
        </w:rPr>
        <w:t>uct</w:t>
      </w:r>
      <w:r w:rsidR="007D5C73">
        <w:rPr>
          <w:rFonts w:ascii="Times New Roman" w:hAnsi="Times New Roman" w:cs="Times New Roman"/>
          <w:sz w:val="24"/>
          <w:szCs w:val="24"/>
        </w:rPr>
        <w:t>ed on the deceased’s remains established that the cause of death was due to poly</w:t>
      </w:r>
      <w:r w:rsidR="00CA5707">
        <w:rPr>
          <w:rFonts w:ascii="Times New Roman" w:hAnsi="Times New Roman" w:cs="Times New Roman"/>
          <w:sz w:val="24"/>
          <w:szCs w:val="24"/>
        </w:rPr>
        <w:t xml:space="preserve"> </w:t>
      </w:r>
      <w:r w:rsidR="007D5C73">
        <w:rPr>
          <w:rFonts w:ascii="Times New Roman" w:hAnsi="Times New Roman" w:cs="Times New Roman"/>
          <w:sz w:val="24"/>
          <w:szCs w:val="24"/>
        </w:rPr>
        <w:t xml:space="preserve">trauma secondary to assault. </w:t>
      </w:r>
    </w:p>
    <w:p w:rsidR="007D5C73" w:rsidRPr="004F3CB8" w:rsidRDefault="007D5C73" w:rsidP="00B867B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Pr="004F3CB8">
        <w:rPr>
          <w:rFonts w:ascii="Times New Roman" w:hAnsi="Times New Roman" w:cs="Times New Roman"/>
          <w:i/>
          <w:sz w:val="24"/>
          <w:szCs w:val="24"/>
        </w:rPr>
        <w:t>The question for determination by the court is whether deceased was assaulted by accused or by unidentified strangers or game rangers?</w:t>
      </w:r>
    </w:p>
    <w:p w:rsidR="007D5C73" w:rsidRDefault="007D5C73" w:rsidP="00B86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led evidence to the following effect. Martin </w:t>
      </w:r>
      <w:proofErr w:type="spellStart"/>
      <w:r>
        <w:rPr>
          <w:rFonts w:ascii="Times New Roman" w:hAnsi="Times New Roman" w:cs="Times New Roman"/>
          <w:sz w:val="24"/>
          <w:szCs w:val="24"/>
        </w:rPr>
        <w:t>Kutsanzira</w:t>
      </w:r>
      <w:proofErr w:type="spellEnd"/>
      <w:r>
        <w:rPr>
          <w:rFonts w:ascii="Times New Roman" w:hAnsi="Times New Roman" w:cs="Times New Roman"/>
          <w:sz w:val="24"/>
          <w:szCs w:val="24"/>
        </w:rPr>
        <w:t xml:space="preserve"> was deceased’s neighbour. He knows both accused and deceased. Accused used to stay with deceased. On that day 30 June 2020, the witness was going to his house from work. He was in the company of </w:t>
      </w:r>
      <w:proofErr w:type="spellStart"/>
      <w:r>
        <w:rPr>
          <w:rFonts w:ascii="Times New Roman" w:hAnsi="Times New Roman" w:cs="Times New Roman"/>
          <w:sz w:val="24"/>
          <w:szCs w:val="24"/>
        </w:rPr>
        <w:t>Locadia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Marange</w:t>
      </w:r>
      <w:proofErr w:type="spellEnd"/>
      <w:r>
        <w:rPr>
          <w:rFonts w:ascii="Times New Roman" w:hAnsi="Times New Roman" w:cs="Times New Roman"/>
          <w:sz w:val="24"/>
          <w:szCs w:val="24"/>
        </w:rPr>
        <w:t xml:space="preserve">. He passed through deceased’s house, called out his name but could not get a response, he knocked on the entrance door, got no response and proceeded to slightly push it open. He then saw accused assaulting the deceased on the back with a log. He retreated from the door and went to inform </w:t>
      </w:r>
      <w:proofErr w:type="spellStart"/>
      <w:r>
        <w:rPr>
          <w:rFonts w:ascii="Times New Roman" w:hAnsi="Times New Roman" w:cs="Times New Roman"/>
          <w:sz w:val="24"/>
          <w:szCs w:val="24"/>
        </w:rPr>
        <w:t>Locadia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Marange</w:t>
      </w:r>
      <w:proofErr w:type="spellEnd"/>
      <w:r>
        <w:rPr>
          <w:rFonts w:ascii="Times New Roman" w:hAnsi="Times New Roman" w:cs="Times New Roman"/>
          <w:sz w:val="24"/>
          <w:szCs w:val="24"/>
        </w:rPr>
        <w:t xml:space="preserve">. He informed </w:t>
      </w:r>
      <w:proofErr w:type="spellStart"/>
      <w:r w:rsidR="00CA5707">
        <w:rPr>
          <w:rFonts w:ascii="Times New Roman" w:hAnsi="Times New Roman" w:cs="Times New Roman"/>
          <w:sz w:val="24"/>
          <w:szCs w:val="24"/>
        </w:rPr>
        <w:t>Locadia</w:t>
      </w:r>
      <w:proofErr w:type="spellEnd"/>
      <w:r w:rsidR="00CA5707">
        <w:rPr>
          <w:rFonts w:ascii="Times New Roman" w:hAnsi="Times New Roman" w:cs="Times New Roman"/>
          <w:sz w:val="24"/>
          <w:szCs w:val="24"/>
        </w:rPr>
        <w:t>. Accused then came to wher</w:t>
      </w:r>
      <w:r w:rsidR="004F3CB8">
        <w:rPr>
          <w:rFonts w:ascii="Times New Roman" w:hAnsi="Times New Roman" w:cs="Times New Roman"/>
          <w:sz w:val="24"/>
          <w:szCs w:val="24"/>
        </w:rPr>
        <w:t>e</w:t>
      </w:r>
      <w:r w:rsidR="00CA5707">
        <w:rPr>
          <w:rFonts w:ascii="Times New Roman" w:hAnsi="Times New Roman" w:cs="Times New Roman"/>
          <w:sz w:val="24"/>
          <w:szCs w:val="24"/>
        </w:rPr>
        <w:t xml:space="preserve"> the witness and </w:t>
      </w:r>
      <w:proofErr w:type="spellStart"/>
      <w:r w:rsidR="00CA5707">
        <w:rPr>
          <w:rFonts w:ascii="Times New Roman" w:hAnsi="Times New Roman" w:cs="Times New Roman"/>
          <w:sz w:val="24"/>
          <w:szCs w:val="24"/>
        </w:rPr>
        <w:t>Locadia</w:t>
      </w:r>
      <w:proofErr w:type="spellEnd"/>
      <w:r w:rsidR="00CA5707">
        <w:rPr>
          <w:rFonts w:ascii="Times New Roman" w:hAnsi="Times New Roman" w:cs="Times New Roman"/>
          <w:sz w:val="24"/>
          <w:szCs w:val="24"/>
        </w:rPr>
        <w:t xml:space="preserve"> were and asked for water to drink. </w:t>
      </w:r>
      <w:proofErr w:type="spellStart"/>
      <w:r w:rsidR="00CA5707">
        <w:rPr>
          <w:rFonts w:ascii="Times New Roman" w:hAnsi="Times New Roman" w:cs="Times New Roman"/>
          <w:sz w:val="24"/>
          <w:szCs w:val="24"/>
        </w:rPr>
        <w:t>Locadia</w:t>
      </w:r>
      <w:proofErr w:type="spellEnd"/>
      <w:r w:rsidR="00CA5707">
        <w:rPr>
          <w:rFonts w:ascii="Times New Roman" w:hAnsi="Times New Roman" w:cs="Times New Roman"/>
          <w:sz w:val="24"/>
          <w:szCs w:val="24"/>
        </w:rPr>
        <w:t xml:space="preserve"> gave accused the water. Accused informed the two as to why he was having a misunderstanding with deceased. Deceased had sold accused’s game meat and did not give accused the proceeds. </w:t>
      </w:r>
      <w:proofErr w:type="spellStart"/>
      <w:r w:rsidR="00CA5707">
        <w:rPr>
          <w:rFonts w:ascii="Times New Roman" w:hAnsi="Times New Roman" w:cs="Times New Roman"/>
          <w:sz w:val="24"/>
          <w:szCs w:val="24"/>
        </w:rPr>
        <w:t>Locadia</w:t>
      </w:r>
      <w:proofErr w:type="spellEnd"/>
      <w:r w:rsidR="00CA5707">
        <w:rPr>
          <w:rFonts w:ascii="Times New Roman" w:hAnsi="Times New Roman" w:cs="Times New Roman"/>
          <w:sz w:val="24"/>
          <w:szCs w:val="24"/>
        </w:rPr>
        <w:t xml:space="preserve"> advised accused not to assault the now deceased. The witness learnt of deceased’s death the following morning and identified a log used by accused to assault deceased. </w:t>
      </w:r>
    </w:p>
    <w:p w:rsidR="00CA5707" w:rsidRDefault="00CA5707" w:rsidP="00B86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Locadia</w:t>
      </w:r>
      <w:proofErr w:type="spellEnd"/>
      <w:r>
        <w:rPr>
          <w:rFonts w:ascii="Times New Roman" w:hAnsi="Times New Roman" w:cs="Times New Roman"/>
          <w:sz w:val="24"/>
          <w:szCs w:val="24"/>
        </w:rPr>
        <w:t xml:space="preserve"> </w:t>
      </w:r>
      <w:proofErr w:type="spellStart"/>
      <w:r w:rsidR="00BF628C">
        <w:rPr>
          <w:rFonts w:ascii="Times New Roman" w:hAnsi="Times New Roman" w:cs="Times New Roman"/>
          <w:sz w:val="24"/>
          <w:szCs w:val="24"/>
        </w:rPr>
        <w:t>Marange’s</w:t>
      </w:r>
      <w:proofErr w:type="spellEnd"/>
      <w:r w:rsidR="00BF628C">
        <w:rPr>
          <w:rFonts w:ascii="Times New Roman" w:hAnsi="Times New Roman" w:cs="Times New Roman"/>
          <w:sz w:val="24"/>
          <w:szCs w:val="24"/>
        </w:rPr>
        <w:t xml:space="preserve"> evidence was at all f</w:t>
      </w:r>
      <w:r w:rsidR="004F3CB8">
        <w:rPr>
          <w:rFonts w:ascii="Times New Roman" w:hAnsi="Times New Roman" w:cs="Times New Roman"/>
          <w:sz w:val="24"/>
          <w:szCs w:val="24"/>
        </w:rPr>
        <w:t xml:space="preserve">ours with that of Martin </w:t>
      </w:r>
      <w:proofErr w:type="spellStart"/>
      <w:r w:rsidR="004F3CB8">
        <w:rPr>
          <w:rFonts w:ascii="Times New Roman" w:hAnsi="Times New Roman" w:cs="Times New Roman"/>
          <w:sz w:val="24"/>
          <w:szCs w:val="24"/>
        </w:rPr>
        <w:t>Kutsanz</w:t>
      </w:r>
      <w:r w:rsidR="00BF628C">
        <w:rPr>
          <w:rFonts w:ascii="Times New Roman" w:hAnsi="Times New Roman" w:cs="Times New Roman"/>
          <w:sz w:val="24"/>
          <w:szCs w:val="24"/>
        </w:rPr>
        <w:t>ira’s</w:t>
      </w:r>
      <w:proofErr w:type="spellEnd"/>
      <w:r w:rsidR="00BF628C">
        <w:rPr>
          <w:rFonts w:ascii="Times New Roman" w:hAnsi="Times New Roman" w:cs="Times New Roman"/>
          <w:sz w:val="24"/>
          <w:szCs w:val="24"/>
        </w:rPr>
        <w:t xml:space="preserve">. She added that after Martin left his homestead, accused went back to deceased’s house. After a few moments she perceived sound of something being struck and contemporaneously heard accused’s voice asking deceased where his meat was. She heard accused asking someone she did not identify why the latter has flashed lights on him. </w:t>
      </w:r>
      <w:r w:rsidR="003162E8">
        <w:rPr>
          <w:rFonts w:ascii="Times New Roman" w:hAnsi="Times New Roman" w:cs="Times New Roman"/>
          <w:sz w:val="24"/>
          <w:szCs w:val="24"/>
        </w:rPr>
        <w:t>She</w:t>
      </w:r>
      <w:r w:rsidR="00BF628C">
        <w:rPr>
          <w:rFonts w:ascii="Times New Roman" w:hAnsi="Times New Roman" w:cs="Times New Roman"/>
          <w:sz w:val="24"/>
          <w:szCs w:val="24"/>
        </w:rPr>
        <w:t xml:space="preserve"> also </w:t>
      </w:r>
      <w:r w:rsidR="003162E8">
        <w:rPr>
          <w:rFonts w:ascii="Times New Roman" w:hAnsi="Times New Roman" w:cs="Times New Roman"/>
          <w:sz w:val="24"/>
          <w:szCs w:val="24"/>
        </w:rPr>
        <w:t>heard</w:t>
      </w:r>
      <w:r w:rsidR="00BF628C">
        <w:rPr>
          <w:rFonts w:ascii="Times New Roman" w:hAnsi="Times New Roman" w:cs="Times New Roman"/>
          <w:sz w:val="24"/>
          <w:szCs w:val="24"/>
        </w:rPr>
        <w:t xml:space="preserve"> the now deceased asking accused </w:t>
      </w:r>
      <w:r w:rsidR="003162E8">
        <w:rPr>
          <w:rFonts w:ascii="Times New Roman" w:hAnsi="Times New Roman" w:cs="Times New Roman"/>
          <w:sz w:val="24"/>
          <w:szCs w:val="24"/>
        </w:rPr>
        <w:t>why</w:t>
      </w:r>
      <w:r w:rsidR="00BF628C">
        <w:rPr>
          <w:rFonts w:ascii="Times New Roman" w:hAnsi="Times New Roman" w:cs="Times New Roman"/>
          <w:sz w:val="24"/>
          <w:szCs w:val="24"/>
        </w:rPr>
        <w:t xml:space="preserve"> he was killing him and that accused was inviting av</w:t>
      </w:r>
      <w:r w:rsidR="003162E8">
        <w:rPr>
          <w:rFonts w:ascii="Times New Roman" w:hAnsi="Times New Roman" w:cs="Times New Roman"/>
          <w:sz w:val="24"/>
          <w:szCs w:val="24"/>
        </w:rPr>
        <w:t xml:space="preserve">enging spirits to him. The following day she learnt about deceased’s death. </w:t>
      </w:r>
    </w:p>
    <w:p w:rsidR="00A60FDB" w:rsidRDefault="003162E8" w:rsidP="00B86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Dennis </w:t>
      </w:r>
      <w:proofErr w:type="spellStart"/>
      <w:r>
        <w:rPr>
          <w:rFonts w:ascii="Times New Roman" w:hAnsi="Times New Roman" w:cs="Times New Roman"/>
          <w:sz w:val="24"/>
          <w:szCs w:val="24"/>
        </w:rPr>
        <w:t>Madzonga</w:t>
      </w:r>
      <w:proofErr w:type="spellEnd"/>
      <w:r>
        <w:rPr>
          <w:rFonts w:ascii="Times New Roman" w:hAnsi="Times New Roman" w:cs="Times New Roman"/>
          <w:sz w:val="24"/>
          <w:szCs w:val="24"/>
        </w:rPr>
        <w:t xml:space="preserve"> knew both accused and deceased as his neighbours. He is the witness who flashed accused and saw him assaulting deceased. </w:t>
      </w:r>
      <w:r w:rsidR="00DA6BE7">
        <w:rPr>
          <w:rFonts w:ascii="Times New Roman" w:hAnsi="Times New Roman" w:cs="Times New Roman"/>
          <w:sz w:val="24"/>
          <w:szCs w:val="24"/>
        </w:rPr>
        <w:t>He</w:t>
      </w:r>
      <w:r>
        <w:rPr>
          <w:rFonts w:ascii="Times New Roman" w:hAnsi="Times New Roman" w:cs="Times New Roman"/>
          <w:sz w:val="24"/>
          <w:szCs w:val="24"/>
        </w:rPr>
        <w:t xml:space="preserve"> saw accused striking the deceased several times on the </w:t>
      </w:r>
      <w:r w:rsidR="00DA6BE7">
        <w:rPr>
          <w:rFonts w:ascii="Times New Roman" w:hAnsi="Times New Roman" w:cs="Times New Roman"/>
          <w:sz w:val="24"/>
          <w:szCs w:val="24"/>
        </w:rPr>
        <w:t>back and</w:t>
      </w:r>
      <w:r>
        <w:rPr>
          <w:rFonts w:ascii="Times New Roman" w:hAnsi="Times New Roman" w:cs="Times New Roman"/>
          <w:sz w:val="24"/>
          <w:szCs w:val="24"/>
        </w:rPr>
        <w:t xml:space="preserve"> buttocks using a stick. He saw accused pouring water on the deceased</w:t>
      </w:r>
      <w:r w:rsidR="00DA6BE7">
        <w:rPr>
          <w:rFonts w:ascii="Times New Roman" w:hAnsi="Times New Roman" w:cs="Times New Roman"/>
          <w:sz w:val="24"/>
          <w:szCs w:val="24"/>
        </w:rPr>
        <w:t xml:space="preserve"> </w:t>
      </w:r>
      <w:r>
        <w:rPr>
          <w:rFonts w:ascii="Times New Roman" w:hAnsi="Times New Roman" w:cs="Times New Roman"/>
          <w:sz w:val="24"/>
          <w:szCs w:val="24"/>
        </w:rPr>
        <w:t xml:space="preserve">using a </w:t>
      </w:r>
      <w:r w:rsidR="00DA6BE7">
        <w:rPr>
          <w:rFonts w:ascii="Times New Roman" w:hAnsi="Times New Roman" w:cs="Times New Roman"/>
          <w:sz w:val="24"/>
          <w:szCs w:val="24"/>
        </w:rPr>
        <w:t>w</w:t>
      </w:r>
      <w:r>
        <w:rPr>
          <w:rFonts w:ascii="Times New Roman" w:hAnsi="Times New Roman" w:cs="Times New Roman"/>
          <w:sz w:val="24"/>
          <w:szCs w:val="24"/>
        </w:rPr>
        <w:t>hite bucket whilst deceased lay on his stomach. The witness</w:t>
      </w:r>
      <w:r w:rsidR="005C7CE5">
        <w:rPr>
          <w:rFonts w:ascii="Times New Roman" w:hAnsi="Times New Roman" w:cs="Times New Roman"/>
          <w:sz w:val="24"/>
          <w:szCs w:val="24"/>
        </w:rPr>
        <w:t xml:space="preserve"> told the court that the </w:t>
      </w:r>
      <w:r w:rsidR="0022602F">
        <w:rPr>
          <w:rFonts w:ascii="Times New Roman" w:hAnsi="Times New Roman" w:cs="Times New Roman"/>
          <w:sz w:val="24"/>
          <w:szCs w:val="24"/>
        </w:rPr>
        <w:t>assault</w:t>
      </w:r>
      <w:r w:rsidR="005C7CE5">
        <w:rPr>
          <w:rFonts w:ascii="Times New Roman" w:hAnsi="Times New Roman" w:cs="Times New Roman"/>
          <w:sz w:val="24"/>
          <w:szCs w:val="24"/>
        </w:rPr>
        <w:t xml:space="preserve"> took place outside deceased’s house. Accused told the witness the reason for the assault. Deceased had failed to explain what had happened to accused’s meat. The </w:t>
      </w:r>
      <w:r w:rsidR="0022602F">
        <w:rPr>
          <w:rFonts w:ascii="Times New Roman" w:hAnsi="Times New Roman" w:cs="Times New Roman"/>
          <w:sz w:val="24"/>
          <w:szCs w:val="24"/>
        </w:rPr>
        <w:t>witness</w:t>
      </w:r>
      <w:r w:rsidR="005C7CE5">
        <w:rPr>
          <w:rFonts w:ascii="Times New Roman" w:hAnsi="Times New Roman" w:cs="Times New Roman"/>
          <w:sz w:val="24"/>
          <w:szCs w:val="24"/>
        </w:rPr>
        <w:t xml:space="preserve"> </w:t>
      </w:r>
      <w:r w:rsidR="005C7CE5">
        <w:rPr>
          <w:rFonts w:ascii="Times New Roman" w:hAnsi="Times New Roman" w:cs="Times New Roman"/>
          <w:sz w:val="24"/>
          <w:szCs w:val="24"/>
        </w:rPr>
        <w:lastRenderedPageBreak/>
        <w:t xml:space="preserve">pleaded with accused to stop the onslaught but accused could not heed. He continued to assault the deceased. The witness requested </w:t>
      </w:r>
      <w:proofErr w:type="spellStart"/>
      <w:r w:rsidR="005C7CE5">
        <w:rPr>
          <w:rFonts w:ascii="Times New Roman" w:hAnsi="Times New Roman" w:cs="Times New Roman"/>
          <w:sz w:val="24"/>
          <w:szCs w:val="24"/>
        </w:rPr>
        <w:t>Tenday</w:t>
      </w:r>
      <w:r w:rsidR="007C5C88">
        <w:rPr>
          <w:rFonts w:ascii="Times New Roman" w:hAnsi="Times New Roman" w:cs="Times New Roman"/>
          <w:sz w:val="24"/>
          <w:szCs w:val="24"/>
        </w:rPr>
        <w:t>i</w:t>
      </w:r>
      <w:proofErr w:type="spellEnd"/>
      <w:r w:rsidR="005C7CE5">
        <w:rPr>
          <w:rFonts w:ascii="Times New Roman" w:hAnsi="Times New Roman" w:cs="Times New Roman"/>
          <w:sz w:val="24"/>
          <w:szCs w:val="24"/>
        </w:rPr>
        <w:t xml:space="preserve"> </w:t>
      </w:r>
      <w:proofErr w:type="spellStart"/>
      <w:r w:rsidR="005C7CE5">
        <w:rPr>
          <w:rFonts w:ascii="Times New Roman" w:hAnsi="Times New Roman" w:cs="Times New Roman"/>
          <w:sz w:val="24"/>
          <w:szCs w:val="24"/>
        </w:rPr>
        <w:t>Manomwe</w:t>
      </w:r>
      <w:proofErr w:type="spellEnd"/>
      <w:r w:rsidR="005C7CE5">
        <w:rPr>
          <w:rFonts w:ascii="Times New Roman" w:hAnsi="Times New Roman" w:cs="Times New Roman"/>
          <w:sz w:val="24"/>
          <w:szCs w:val="24"/>
        </w:rPr>
        <w:t xml:space="preserve"> to call Green Fuel Security </w:t>
      </w:r>
      <w:r w:rsidR="00554993">
        <w:rPr>
          <w:rFonts w:ascii="Times New Roman" w:hAnsi="Times New Roman" w:cs="Times New Roman"/>
          <w:sz w:val="24"/>
          <w:szCs w:val="24"/>
        </w:rPr>
        <w:t>t</w:t>
      </w:r>
      <w:r w:rsidR="005C7CE5">
        <w:rPr>
          <w:rFonts w:ascii="Times New Roman" w:hAnsi="Times New Roman" w:cs="Times New Roman"/>
          <w:sz w:val="24"/>
          <w:szCs w:val="24"/>
        </w:rPr>
        <w:t>o come and help deceased. He teamed up w</w:t>
      </w:r>
      <w:r w:rsidR="007B41CC">
        <w:rPr>
          <w:rFonts w:ascii="Times New Roman" w:hAnsi="Times New Roman" w:cs="Times New Roman"/>
          <w:sz w:val="24"/>
          <w:szCs w:val="24"/>
        </w:rPr>
        <w:t xml:space="preserve">ith </w:t>
      </w:r>
      <w:proofErr w:type="spellStart"/>
      <w:r w:rsidR="007B41CC">
        <w:rPr>
          <w:rFonts w:ascii="Times New Roman" w:hAnsi="Times New Roman" w:cs="Times New Roman"/>
          <w:sz w:val="24"/>
          <w:szCs w:val="24"/>
        </w:rPr>
        <w:t>Tenday</w:t>
      </w:r>
      <w:r w:rsidR="007C5C88">
        <w:rPr>
          <w:rFonts w:ascii="Times New Roman" w:hAnsi="Times New Roman" w:cs="Times New Roman"/>
          <w:sz w:val="24"/>
          <w:szCs w:val="24"/>
        </w:rPr>
        <w:t>i</w:t>
      </w:r>
      <w:proofErr w:type="spellEnd"/>
      <w:r w:rsidR="00554993">
        <w:rPr>
          <w:rFonts w:ascii="Times New Roman" w:hAnsi="Times New Roman" w:cs="Times New Roman"/>
          <w:sz w:val="24"/>
          <w:szCs w:val="24"/>
        </w:rPr>
        <w:t xml:space="preserve"> </w:t>
      </w:r>
      <w:proofErr w:type="spellStart"/>
      <w:r w:rsidR="00554993">
        <w:rPr>
          <w:rFonts w:ascii="Times New Roman" w:hAnsi="Times New Roman" w:cs="Times New Roman"/>
          <w:sz w:val="24"/>
          <w:szCs w:val="24"/>
        </w:rPr>
        <w:t>Manomwe</w:t>
      </w:r>
      <w:proofErr w:type="spellEnd"/>
      <w:r w:rsidR="00554993">
        <w:rPr>
          <w:rFonts w:ascii="Times New Roman" w:hAnsi="Times New Roman" w:cs="Times New Roman"/>
          <w:sz w:val="24"/>
          <w:szCs w:val="24"/>
        </w:rPr>
        <w:t xml:space="preserve"> and Mary </w:t>
      </w:r>
      <w:proofErr w:type="spellStart"/>
      <w:r w:rsidR="00554993">
        <w:rPr>
          <w:rFonts w:ascii="Times New Roman" w:hAnsi="Times New Roman" w:cs="Times New Roman"/>
          <w:sz w:val="24"/>
          <w:szCs w:val="24"/>
        </w:rPr>
        <w:t>Chi</w:t>
      </w:r>
      <w:r w:rsidR="008E4F25">
        <w:rPr>
          <w:rFonts w:ascii="Times New Roman" w:hAnsi="Times New Roman" w:cs="Times New Roman"/>
          <w:sz w:val="24"/>
          <w:szCs w:val="24"/>
        </w:rPr>
        <w:t>k</w:t>
      </w:r>
      <w:r w:rsidR="005C7CE5">
        <w:rPr>
          <w:rFonts w:ascii="Times New Roman" w:hAnsi="Times New Roman" w:cs="Times New Roman"/>
          <w:sz w:val="24"/>
          <w:szCs w:val="24"/>
        </w:rPr>
        <w:t>umbo</w:t>
      </w:r>
      <w:proofErr w:type="spellEnd"/>
      <w:r w:rsidR="005C7CE5">
        <w:rPr>
          <w:rFonts w:ascii="Times New Roman" w:hAnsi="Times New Roman" w:cs="Times New Roman"/>
          <w:sz w:val="24"/>
          <w:szCs w:val="24"/>
        </w:rPr>
        <w:t xml:space="preserve"> to the sce</w:t>
      </w:r>
      <w:r w:rsidR="008E39DE">
        <w:rPr>
          <w:rFonts w:ascii="Times New Roman" w:hAnsi="Times New Roman" w:cs="Times New Roman"/>
          <w:sz w:val="24"/>
          <w:szCs w:val="24"/>
        </w:rPr>
        <w:t>ne in a bid to help deceased f</w:t>
      </w:r>
      <w:r w:rsidR="005C7CE5">
        <w:rPr>
          <w:rFonts w:ascii="Times New Roman" w:hAnsi="Times New Roman" w:cs="Times New Roman"/>
          <w:sz w:val="24"/>
          <w:szCs w:val="24"/>
        </w:rPr>
        <w:t>ro</w:t>
      </w:r>
      <w:r w:rsidR="008E39DE">
        <w:rPr>
          <w:rFonts w:ascii="Times New Roman" w:hAnsi="Times New Roman" w:cs="Times New Roman"/>
          <w:sz w:val="24"/>
          <w:szCs w:val="24"/>
        </w:rPr>
        <w:t>m</w:t>
      </w:r>
      <w:r w:rsidR="005C7CE5">
        <w:rPr>
          <w:rFonts w:ascii="Times New Roman" w:hAnsi="Times New Roman" w:cs="Times New Roman"/>
          <w:sz w:val="24"/>
          <w:szCs w:val="24"/>
        </w:rPr>
        <w:t xml:space="preserve"> being further assaulted, accused armed with a catapult approached them and</w:t>
      </w:r>
      <w:r w:rsidR="008E39DE">
        <w:rPr>
          <w:rFonts w:ascii="Times New Roman" w:hAnsi="Times New Roman" w:cs="Times New Roman"/>
          <w:sz w:val="24"/>
          <w:szCs w:val="24"/>
        </w:rPr>
        <w:t xml:space="preserve"> threatened all the three with death. When Green Fuel Security Guard</w:t>
      </w:r>
      <w:r w:rsidR="007B41CC">
        <w:rPr>
          <w:rFonts w:ascii="Times New Roman" w:hAnsi="Times New Roman" w:cs="Times New Roman"/>
          <w:sz w:val="24"/>
          <w:szCs w:val="24"/>
        </w:rPr>
        <w:t>s</w:t>
      </w:r>
      <w:r w:rsidR="008E39DE">
        <w:rPr>
          <w:rFonts w:ascii="Times New Roman" w:hAnsi="Times New Roman" w:cs="Times New Roman"/>
          <w:sz w:val="24"/>
          <w:szCs w:val="24"/>
        </w:rPr>
        <w:t xml:space="preserve"> drove to the scene, accused upon seeing the vehicle lights he stopped assaulting deceased, dropped the bucket and disappeared. The witness examined deceased’s body and noticed bruises on deceased’s back, he also noticed that deceased’s right arm had been broken, deceased was no longer talking. He assisted </w:t>
      </w:r>
      <w:proofErr w:type="spellStart"/>
      <w:r w:rsidR="008E39DE">
        <w:rPr>
          <w:rFonts w:ascii="Times New Roman" w:hAnsi="Times New Roman" w:cs="Times New Roman"/>
          <w:sz w:val="24"/>
          <w:szCs w:val="24"/>
        </w:rPr>
        <w:t>Tarusarira</w:t>
      </w:r>
      <w:proofErr w:type="spellEnd"/>
      <w:r w:rsidR="008E39DE">
        <w:rPr>
          <w:rFonts w:ascii="Times New Roman" w:hAnsi="Times New Roman" w:cs="Times New Roman"/>
          <w:sz w:val="24"/>
          <w:szCs w:val="24"/>
        </w:rPr>
        <w:t xml:space="preserve"> and </w:t>
      </w:r>
      <w:proofErr w:type="spellStart"/>
      <w:r w:rsidR="008E39DE">
        <w:rPr>
          <w:rFonts w:ascii="Times New Roman" w:hAnsi="Times New Roman" w:cs="Times New Roman"/>
          <w:sz w:val="24"/>
          <w:szCs w:val="24"/>
        </w:rPr>
        <w:t>Sithole</w:t>
      </w:r>
      <w:proofErr w:type="spellEnd"/>
      <w:r w:rsidR="008E39DE">
        <w:rPr>
          <w:rFonts w:ascii="Times New Roman" w:hAnsi="Times New Roman" w:cs="Times New Roman"/>
          <w:sz w:val="24"/>
          <w:szCs w:val="24"/>
        </w:rPr>
        <w:t xml:space="preserve"> to place deceased into the vehicle to ferry him to the clinic. The witness learnt about deceased’s death the following morning. </w:t>
      </w:r>
    </w:p>
    <w:p w:rsidR="003162E8" w:rsidRDefault="00A60FDB" w:rsidP="00B86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Tendai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Manomwe</w:t>
      </w:r>
      <w:proofErr w:type="spellEnd"/>
      <w:r>
        <w:rPr>
          <w:rFonts w:ascii="Times New Roman" w:hAnsi="Times New Roman" w:cs="Times New Roman"/>
          <w:sz w:val="24"/>
          <w:szCs w:val="24"/>
        </w:rPr>
        <w:t xml:space="preserve">, Mary </w:t>
      </w:r>
      <w:proofErr w:type="spellStart"/>
      <w:r>
        <w:rPr>
          <w:rFonts w:ascii="Times New Roman" w:hAnsi="Times New Roman" w:cs="Times New Roman"/>
          <w:sz w:val="24"/>
          <w:szCs w:val="24"/>
        </w:rPr>
        <w:t>Chikumbo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Taurai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Tarusarira’s</w:t>
      </w:r>
      <w:proofErr w:type="spellEnd"/>
      <w:r>
        <w:rPr>
          <w:rFonts w:ascii="Times New Roman" w:hAnsi="Times New Roman" w:cs="Times New Roman"/>
          <w:sz w:val="24"/>
          <w:szCs w:val="24"/>
        </w:rPr>
        <w:t xml:space="preserve"> evidence </w:t>
      </w:r>
      <w:r w:rsidR="00BF765A">
        <w:rPr>
          <w:rFonts w:ascii="Times New Roman" w:hAnsi="Times New Roman" w:cs="Times New Roman"/>
          <w:sz w:val="24"/>
          <w:szCs w:val="24"/>
        </w:rPr>
        <w:t>all confirm evidence</w:t>
      </w:r>
      <w:r w:rsidR="00335C03">
        <w:rPr>
          <w:rFonts w:ascii="Times New Roman" w:hAnsi="Times New Roman" w:cs="Times New Roman"/>
          <w:sz w:val="24"/>
          <w:szCs w:val="24"/>
        </w:rPr>
        <w:t xml:space="preserve"> of Dennis </w:t>
      </w:r>
      <w:proofErr w:type="spellStart"/>
      <w:r w:rsidR="00335C03">
        <w:rPr>
          <w:rFonts w:ascii="Times New Roman" w:hAnsi="Times New Roman" w:cs="Times New Roman"/>
          <w:sz w:val="24"/>
          <w:szCs w:val="24"/>
        </w:rPr>
        <w:t>Madzonga</w:t>
      </w:r>
      <w:proofErr w:type="spellEnd"/>
      <w:r w:rsidR="00335C03">
        <w:rPr>
          <w:rFonts w:ascii="Times New Roman" w:hAnsi="Times New Roman" w:cs="Times New Roman"/>
          <w:sz w:val="24"/>
          <w:szCs w:val="24"/>
        </w:rPr>
        <w:t>.</w:t>
      </w:r>
      <w:r>
        <w:rPr>
          <w:rFonts w:ascii="Times New Roman" w:hAnsi="Times New Roman" w:cs="Times New Roman"/>
          <w:sz w:val="24"/>
          <w:szCs w:val="24"/>
        </w:rPr>
        <w:t xml:space="preserve"> Martin </w:t>
      </w:r>
      <w:proofErr w:type="spellStart"/>
      <w:r>
        <w:rPr>
          <w:rFonts w:ascii="Times New Roman" w:hAnsi="Times New Roman" w:cs="Times New Roman"/>
          <w:sz w:val="24"/>
          <w:szCs w:val="24"/>
        </w:rPr>
        <w:t>Kutsanzira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Marange</w:t>
      </w:r>
      <w:proofErr w:type="spellEnd"/>
      <w:r>
        <w:rPr>
          <w:rFonts w:ascii="Times New Roman" w:hAnsi="Times New Roman" w:cs="Times New Roman"/>
          <w:sz w:val="24"/>
          <w:szCs w:val="24"/>
        </w:rPr>
        <w:t xml:space="preserve"> and Dennis </w:t>
      </w:r>
      <w:proofErr w:type="spellStart"/>
      <w:r>
        <w:rPr>
          <w:rFonts w:ascii="Times New Roman" w:hAnsi="Times New Roman" w:cs="Times New Roman"/>
          <w:sz w:val="24"/>
          <w:szCs w:val="24"/>
        </w:rPr>
        <w:t>M</w:t>
      </w:r>
      <w:r w:rsidR="00335C03">
        <w:rPr>
          <w:rFonts w:ascii="Times New Roman" w:hAnsi="Times New Roman" w:cs="Times New Roman"/>
          <w:sz w:val="24"/>
          <w:szCs w:val="24"/>
        </w:rPr>
        <w:t>a</w:t>
      </w:r>
      <w:r>
        <w:rPr>
          <w:rFonts w:ascii="Times New Roman" w:hAnsi="Times New Roman" w:cs="Times New Roman"/>
          <w:sz w:val="24"/>
          <w:szCs w:val="24"/>
        </w:rPr>
        <w:t>dzonga</w:t>
      </w:r>
      <w:proofErr w:type="spellEnd"/>
      <w:r>
        <w:rPr>
          <w:rFonts w:ascii="Times New Roman" w:hAnsi="Times New Roman" w:cs="Times New Roman"/>
          <w:sz w:val="24"/>
          <w:szCs w:val="24"/>
        </w:rPr>
        <w:t xml:space="preserve"> were all known to the accused. All the three spoke to </w:t>
      </w:r>
      <w:proofErr w:type="gramStart"/>
      <w:r>
        <w:rPr>
          <w:rFonts w:ascii="Times New Roman" w:hAnsi="Times New Roman" w:cs="Times New Roman"/>
          <w:sz w:val="24"/>
          <w:szCs w:val="24"/>
        </w:rPr>
        <w:t>accused</w:t>
      </w:r>
      <w:proofErr w:type="gramEnd"/>
      <w:r>
        <w:rPr>
          <w:rFonts w:ascii="Times New Roman" w:hAnsi="Times New Roman" w:cs="Times New Roman"/>
          <w:sz w:val="24"/>
          <w:szCs w:val="24"/>
        </w:rPr>
        <w:t xml:space="preserve"> that night, </w:t>
      </w:r>
      <w:proofErr w:type="spellStart"/>
      <w:r>
        <w:rPr>
          <w:rFonts w:ascii="Times New Roman" w:hAnsi="Times New Roman" w:cs="Times New Roman"/>
          <w:sz w:val="24"/>
          <w:szCs w:val="24"/>
        </w:rPr>
        <w:t>Locadia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Marange</w:t>
      </w:r>
      <w:proofErr w:type="spellEnd"/>
      <w:r>
        <w:rPr>
          <w:rFonts w:ascii="Times New Roman" w:hAnsi="Times New Roman" w:cs="Times New Roman"/>
          <w:sz w:val="24"/>
          <w:szCs w:val="24"/>
        </w:rPr>
        <w:t xml:space="preserve"> gave accused water to drink. We are satisfied that all the three witnesses were not mistaken about the identity of the accused. They positively </w:t>
      </w:r>
      <w:r w:rsidR="00DA709E">
        <w:rPr>
          <w:rFonts w:ascii="Times New Roman" w:hAnsi="Times New Roman" w:cs="Times New Roman"/>
          <w:sz w:val="24"/>
          <w:szCs w:val="24"/>
        </w:rPr>
        <w:t xml:space="preserve">identified him as their </w:t>
      </w:r>
      <w:r w:rsidR="008C74CD">
        <w:rPr>
          <w:rFonts w:ascii="Times New Roman" w:hAnsi="Times New Roman" w:cs="Times New Roman"/>
          <w:sz w:val="24"/>
          <w:szCs w:val="24"/>
        </w:rPr>
        <w:t xml:space="preserve">neighbour, they conversed with him. We are further satisfied that all the witnesses had no reason to lie against the accused. Dennis </w:t>
      </w:r>
      <w:proofErr w:type="spellStart"/>
      <w:r w:rsidR="008C74CD">
        <w:rPr>
          <w:rFonts w:ascii="Times New Roman" w:hAnsi="Times New Roman" w:cs="Times New Roman"/>
          <w:sz w:val="24"/>
          <w:szCs w:val="24"/>
        </w:rPr>
        <w:t>Madzonga</w:t>
      </w:r>
      <w:proofErr w:type="spellEnd"/>
      <w:r w:rsidR="008C74CD">
        <w:rPr>
          <w:rFonts w:ascii="Times New Roman" w:hAnsi="Times New Roman" w:cs="Times New Roman"/>
          <w:sz w:val="24"/>
          <w:szCs w:val="24"/>
        </w:rPr>
        <w:t xml:space="preserve"> gave accused the bucket and accused admits that evidence as well. Accused admits being at the scene that night and conveniently chose to run away from rangers. We are unable to accept accused’s version that he was suddenly attacked by a stranger and that those strangers are to blame for deceased’s death. Accused was aggrieved about his game meat and embarked on an unrestricted and protracted assault on the now deceased. It appears</w:t>
      </w:r>
      <w:r w:rsidR="00110FF8">
        <w:rPr>
          <w:rFonts w:ascii="Times New Roman" w:hAnsi="Times New Roman" w:cs="Times New Roman"/>
          <w:sz w:val="24"/>
          <w:szCs w:val="24"/>
        </w:rPr>
        <w:t xml:space="preserve"> </w:t>
      </w:r>
      <w:r w:rsidR="00F52A56">
        <w:rPr>
          <w:rFonts w:ascii="Times New Roman" w:hAnsi="Times New Roman" w:cs="Times New Roman"/>
          <w:sz w:val="24"/>
          <w:szCs w:val="24"/>
        </w:rPr>
        <w:t xml:space="preserve">on one or two </w:t>
      </w:r>
      <w:proofErr w:type="gramStart"/>
      <w:r w:rsidR="00D762DC">
        <w:rPr>
          <w:rFonts w:ascii="Times New Roman" w:hAnsi="Times New Roman" w:cs="Times New Roman"/>
          <w:sz w:val="24"/>
          <w:szCs w:val="24"/>
        </w:rPr>
        <w:t>occasion</w:t>
      </w:r>
      <w:r w:rsidR="00877C21">
        <w:rPr>
          <w:rFonts w:ascii="Times New Roman" w:hAnsi="Times New Roman" w:cs="Times New Roman"/>
          <w:sz w:val="24"/>
          <w:szCs w:val="24"/>
        </w:rPr>
        <w:t>s</w:t>
      </w:r>
      <w:proofErr w:type="gramEnd"/>
      <w:r w:rsidR="00F52A56">
        <w:rPr>
          <w:rFonts w:ascii="Times New Roman" w:hAnsi="Times New Roman" w:cs="Times New Roman"/>
          <w:sz w:val="24"/>
          <w:szCs w:val="24"/>
        </w:rPr>
        <w:t xml:space="preserve"> deceased lost consciousness leading to the accused pouring cold water to </w:t>
      </w:r>
      <w:r w:rsidR="00877C21">
        <w:rPr>
          <w:rFonts w:ascii="Times New Roman" w:hAnsi="Times New Roman" w:cs="Times New Roman"/>
          <w:sz w:val="24"/>
          <w:szCs w:val="24"/>
        </w:rPr>
        <w:t>resuscitate</w:t>
      </w:r>
      <w:r w:rsidR="00F52A56">
        <w:rPr>
          <w:rFonts w:ascii="Times New Roman" w:hAnsi="Times New Roman" w:cs="Times New Roman"/>
          <w:sz w:val="24"/>
          <w:szCs w:val="24"/>
        </w:rPr>
        <w:t xml:space="preserve"> him and </w:t>
      </w:r>
      <w:r w:rsidR="00877C21">
        <w:rPr>
          <w:rFonts w:ascii="Times New Roman" w:hAnsi="Times New Roman" w:cs="Times New Roman"/>
          <w:sz w:val="24"/>
          <w:szCs w:val="24"/>
        </w:rPr>
        <w:t>after</w:t>
      </w:r>
      <w:r w:rsidR="00F52A56">
        <w:rPr>
          <w:rFonts w:ascii="Times New Roman" w:hAnsi="Times New Roman" w:cs="Times New Roman"/>
          <w:sz w:val="24"/>
          <w:szCs w:val="24"/>
        </w:rPr>
        <w:t xml:space="preserve"> </w:t>
      </w:r>
      <w:r w:rsidR="00877C21">
        <w:rPr>
          <w:rFonts w:ascii="Times New Roman" w:hAnsi="Times New Roman" w:cs="Times New Roman"/>
          <w:sz w:val="24"/>
          <w:szCs w:val="24"/>
        </w:rPr>
        <w:t>resuscitation</w:t>
      </w:r>
      <w:r w:rsidR="00F52A56">
        <w:rPr>
          <w:rFonts w:ascii="Times New Roman" w:hAnsi="Times New Roman" w:cs="Times New Roman"/>
          <w:sz w:val="24"/>
          <w:szCs w:val="24"/>
        </w:rPr>
        <w:t xml:space="preserve"> accused went on to </w:t>
      </w:r>
      <w:r w:rsidR="00877C21">
        <w:rPr>
          <w:rFonts w:ascii="Times New Roman" w:hAnsi="Times New Roman" w:cs="Times New Roman"/>
          <w:sz w:val="24"/>
          <w:szCs w:val="24"/>
        </w:rPr>
        <w:t>assault</w:t>
      </w:r>
      <w:r w:rsidR="00F52A56">
        <w:rPr>
          <w:rFonts w:ascii="Times New Roman" w:hAnsi="Times New Roman" w:cs="Times New Roman"/>
          <w:sz w:val="24"/>
          <w:szCs w:val="24"/>
        </w:rPr>
        <w:t xml:space="preserve"> the deceased. </w:t>
      </w:r>
      <w:r w:rsidR="00877C21">
        <w:rPr>
          <w:rFonts w:ascii="Times New Roman" w:hAnsi="Times New Roman" w:cs="Times New Roman"/>
          <w:sz w:val="24"/>
          <w:szCs w:val="24"/>
        </w:rPr>
        <w:t>The</w:t>
      </w:r>
      <w:r w:rsidR="00F52A56">
        <w:rPr>
          <w:rFonts w:ascii="Times New Roman" w:hAnsi="Times New Roman" w:cs="Times New Roman"/>
          <w:sz w:val="24"/>
          <w:szCs w:val="24"/>
        </w:rPr>
        <w:t xml:space="preserve"> assault was gruesome and danger</w:t>
      </w:r>
      <w:r w:rsidR="000A4BE1">
        <w:rPr>
          <w:rFonts w:ascii="Times New Roman" w:hAnsi="Times New Roman" w:cs="Times New Roman"/>
          <w:sz w:val="24"/>
          <w:szCs w:val="24"/>
        </w:rPr>
        <w:t xml:space="preserve">ous, </w:t>
      </w:r>
      <w:proofErr w:type="spellStart"/>
      <w:r w:rsidR="000A4BE1">
        <w:rPr>
          <w:rFonts w:ascii="Times New Roman" w:hAnsi="Times New Roman" w:cs="Times New Roman"/>
          <w:sz w:val="24"/>
          <w:szCs w:val="24"/>
        </w:rPr>
        <w:t>moreso</w:t>
      </w:r>
      <w:proofErr w:type="spellEnd"/>
      <w:r w:rsidR="000A4BE1">
        <w:rPr>
          <w:rFonts w:ascii="Times New Roman" w:hAnsi="Times New Roman" w:cs="Times New Roman"/>
          <w:sz w:val="24"/>
          <w:szCs w:val="24"/>
        </w:rPr>
        <w:t xml:space="preserve"> given the fact that deceased was aged, 58 years. He was advised to stop assaulting deceased but he did not heed. Onlookers tried to intervene but accused threatened them with death. The state has managed to prove its case </w:t>
      </w:r>
      <w:r w:rsidR="00D762DC">
        <w:rPr>
          <w:rFonts w:ascii="Times New Roman" w:hAnsi="Times New Roman" w:cs="Times New Roman"/>
          <w:sz w:val="24"/>
          <w:szCs w:val="24"/>
        </w:rPr>
        <w:t>beyond reasonable doubt</w:t>
      </w:r>
      <w:r w:rsidR="000A4BE1">
        <w:rPr>
          <w:rFonts w:ascii="Times New Roman" w:hAnsi="Times New Roman" w:cs="Times New Roman"/>
          <w:sz w:val="24"/>
          <w:szCs w:val="24"/>
        </w:rPr>
        <w:t xml:space="preserve"> and accused had the necessary intention to </w:t>
      </w:r>
      <w:r w:rsidR="00D762DC">
        <w:rPr>
          <w:rFonts w:ascii="Times New Roman" w:hAnsi="Times New Roman" w:cs="Times New Roman"/>
          <w:sz w:val="24"/>
          <w:szCs w:val="24"/>
        </w:rPr>
        <w:t>kill the deceased. He is found G</w:t>
      </w:r>
      <w:r w:rsidR="000A4BE1">
        <w:rPr>
          <w:rFonts w:ascii="Times New Roman" w:hAnsi="Times New Roman" w:cs="Times New Roman"/>
          <w:sz w:val="24"/>
          <w:szCs w:val="24"/>
        </w:rPr>
        <w:t xml:space="preserve">uilty of murder with actual intent. </w:t>
      </w:r>
    </w:p>
    <w:p w:rsidR="00BF765A" w:rsidRDefault="00BF765A" w:rsidP="00B867B6">
      <w:pPr>
        <w:spacing w:after="0" w:line="360" w:lineRule="auto"/>
        <w:jc w:val="both"/>
        <w:rPr>
          <w:rFonts w:ascii="Times New Roman" w:hAnsi="Times New Roman" w:cs="Times New Roman"/>
          <w:sz w:val="24"/>
          <w:szCs w:val="24"/>
        </w:rPr>
      </w:pPr>
    </w:p>
    <w:p w:rsidR="00BF765A" w:rsidRDefault="00BF765A" w:rsidP="00BF765A">
      <w:pPr>
        <w:spacing w:after="0" w:line="240" w:lineRule="auto"/>
        <w:jc w:val="both"/>
        <w:rPr>
          <w:rFonts w:ascii="Times New Roman" w:hAnsi="Times New Roman" w:cs="Times New Roman"/>
          <w:sz w:val="24"/>
          <w:szCs w:val="24"/>
        </w:rPr>
      </w:pPr>
    </w:p>
    <w:p w:rsidR="00BF765A" w:rsidRDefault="00BF765A" w:rsidP="00BF765A">
      <w:pPr>
        <w:spacing w:after="0" w:line="240" w:lineRule="auto"/>
        <w:jc w:val="both"/>
        <w:rPr>
          <w:rFonts w:ascii="Times New Roman" w:hAnsi="Times New Roman" w:cs="Times New Roman"/>
          <w:sz w:val="24"/>
          <w:szCs w:val="24"/>
        </w:rPr>
      </w:pPr>
    </w:p>
    <w:p w:rsidR="00BF765A" w:rsidRDefault="00BF765A" w:rsidP="00BF765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22602F">
        <w:rPr>
          <w:rFonts w:ascii="Times New Roman" w:hAnsi="Times New Roman" w:cs="Times New Roman"/>
          <w:sz w:val="24"/>
          <w:szCs w:val="24"/>
        </w:rPr>
        <w:t xml:space="preserve">state’s legal practitioners </w:t>
      </w:r>
    </w:p>
    <w:p w:rsidR="0022602F" w:rsidRPr="0022602F" w:rsidRDefault="0022602F" w:rsidP="00BF765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Gonese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Ndlovu</w:t>
      </w:r>
      <w:proofErr w:type="spellEnd"/>
      <w:r>
        <w:rPr>
          <w:rFonts w:ascii="Times New Roman" w:hAnsi="Times New Roman" w:cs="Times New Roman"/>
          <w:sz w:val="24"/>
          <w:szCs w:val="24"/>
        </w:rPr>
        <w:t xml:space="preserve">, accused’s legal practitioners </w:t>
      </w:r>
    </w:p>
    <w:sectPr w:rsidR="0022602F" w:rsidRPr="002260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D0" w:rsidRDefault="00EC5AD0" w:rsidP="00E32C19">
      <w:pPr>
        <w:spacing w:after="0" w:line="240" w:lineRule="auto"/>
      </w:pPr>
      <w:r>
        <w:separator/>
      </w:r>
    </w:p>
  </w:endnote>
  <w:endnote w:type="continuationSeparator" w:id="0">
    <w:p w:rsidR="00EC5AD0" w:rsidRDefault="00EC5AD0" w:rsidP="00E3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9A" w:rsidRDefault="00617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9A" w:rsidRDefault="00617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9A" w:rsidRDefault="00617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D0" w:rsidRDefault="00EC5AD0" w:rsidP="00E32C19">
      <w:pPr>
        <w:spacing w:after="0" w:line="240" w:lineRule="auto"/>
      </w:pPr>
      <w:r>
        <w:separator/>
      </w:r>
    </w:p>
  </w:footnote>
  <w:footnote w:type="continuationSeparator" w:id="0">
    <w:p w:rsidR="00EC5AD0" w:rsidRDefault="00EC5AD0" w:rsidP="00E32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9A" w:rsidRDefault="00617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603136"/>
      <w:docPartObj>
        <w:docPartGallery w:val="Page Numbers (Top of Page)"/>
        <w:docPartUnique/>
      </w:docPartObj>
    </w:sdtPr>
    <w:sdtEndPr>
      <w:rPr>
        <w:noProof/>
      </w:rPr>
    </w:sdtEndPr>
    <w:sdtContent>
      <w:p w:rsidR="00E32C19" w:rsidRDefault="00E32C19">
        <w:pPr>
          <w:pStyle w:val="Header"/>
          <w:jc w:val="right"/>
          <w:rPr>
            <w:noProof/>
          </w:rPr>
        </w:pPr>
        <w:r>
          <w:fldChar w:fldCharType="begin"/>
        </w:r>
        <w:r>
          <w:instrText xml:space="preserve"> PAGE   \* MERGEFORMAT </w:instrText>
        </w:r>
        <w:r>
          <w:fldChar w:fldCharType="separate"/>
        </w:r>
        <w:r w:rsidR="00634A65">
          <w:rPr>
            <w:noProof/>
          </w:rPr>
          <w:t>2</w:t>
        </w:r>
        <w:r>
          <w:rPr>
            <w:noProof/>
          </w:rPr>
          <w:fldChar w:fldCharType="end"/>
        </w:r>
      </w:p>
      <w:p w:rsidR="00E32C19" w:rsidRDefault="0061769A">
        <w:pPr>
          <w:pStyle w:val="Header"/>
          <w:jc w:val="right"/>
          <w:rPr>
            <w:noProof/>
          </w:rPr>
        </w:pPr>
        <w:r>
          <w:rPr>
            <w:noProof/>
          </w:rPr>
          <w:t>HMT 48-21</w:t>
        </w:r>
      </w:p>
      <w:p w:rsidR="00E32C19" w:rsidRDefault="00E32C19">
        <w:pPr>
          <w:pStyle w:val="Header"/>
          <w:jc w:val="right"/>
        </w:pPr>
        <w:r>
          <w:rPr>
            <w:noProof/>
          </w:rPr>
          <w:t>CRB 27/21</w:t>
        </w:r>
      </w:p>
    </w:sdtContent>
  </w:sdt>
  <w:p w:rsidR="00E32C19" w:rsidRDefault="00E32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9A" w:rsidRDefault="00617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A1"/>
    <w:rsid w:val="000A4BE1"/>
    <w:rsid w:val="000B2CF3"/>
    <w:rsid w:val="00110FF8"/>
    <w:rsid w:val="0022602F"/>
    <w:rsid w:val="0023705D"/>
    <w:rsid w:val="003162E8"/>
    <w:rsid w:val="00335C03"/>
    <w:rsid w:val="00367A6D"/>
    <w:rsid w:val="004A47A9"/>
    <w:rsid w:val="004F3CB8"/>
    <w:rsid w:val="0051173E"/>
    <w:rsid w:val="00554993"/>
    <w:rsid w:val="005C7CE5"/>
    <w:rsid w:val="0061769A"/>
    <w:rsid w:val="00634A65"/>
    <w:rsid w:val="00742290"/>
    <w:rsid w:val="007B41CC"/>
    <w:rsid w:val="007C5C88"/>
    <w:rsid w:val="007D5C73"/>
    <w:rsid w:val="00810E02"/>
    <w:rsid w:val="00864764"/>
    <w:rsid w:val="00877C21"/>
    <w:rsid w:val="008821A1"/>
    <w:rsid w:val="008C74CD"/>
    <w:rsid w:val="008E39DE"/>
    <w:rsid w:val="008E4F25"/>
    <w:rsid w:val="008F6B75"/>
    <w:rsid w:val="00993AC9"/>
    <w:rsid w:val="00A03395"/>
    <w:rsid w:val="00A60FDB"/>
    <w:rsid w:val="00AA23A0"/>
    <w:rsid w:val="00B21224"/>
    <w:rsid w:val="00B867B6"/>
    <w:rsid w:val="00B93F97"/>
    <w:rsid w:val="00BF628C"/>
    <w:rsid w:val="00BF765A"/>
    <w:rsid w:val="00C457D7"/>
    <w:rsid w:val="00CA5707"/>
    <w:rsid w:val="00D762DC"/>
    <w:rsid w:val="00DA6BE7"/>
    <w:rsid w:val="00DA709E"/>
    <w:rsid w:val="00E2565B"/>
    <w:rsid w:val="00E32C19"/>
    <w:rsid w:val="00EC4517"/>
    <w:rsid w:val="00EC54A4"/>
    <w:rsid w:val="00EC5AD0"/>
    <w:rsid w:val="00F52A5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CA7CE-AAD8-45EA-BE81-68514DE8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C19"/>
  </w:style>
  <w:style w:type="paragraph" w:styleId="Footer">
    <w:name w:val="footer"/>
    <w:basedOn w:val="Normal"/>
    <w:link w:val="FooterChar"/>
    <w:uiPriority w:val="99"/>
    <w:unhideWhenUsed/>
    <w:rsid w:val="00E3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C19"/>
  </w:style>
  <w:style w:type="paragraph" w:styleId="BalloonText">
    <w:name w:val="Balloon Text"/>
    <w:basedOn w:val="Normal"/>
    <w:link w:val="BalloonTextChar"/>
    <w:uiPriority w:val="99"/>
    <w:semiHidden/>
    <w:unhideWhenUsed/>
    <w:rsid w:val="00B93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F723-57E6-40FF-87E0-04DA3813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2021-08-25T10:04:00Z</cp:lastPrinted>
  <dcterms:created xsi:type="dcterms:W3CDTF">2021-08-27T08:55:00Z</dcterms:created>
  <dcterms:modified xsi:type="dcterms:W3CDTF">2021-08-27T08:55:00Z</dcterms:modified>
</cp:coreProperties>
</file>